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4" w:rsidRPr="006A37C8" w:rsidRDefault="00797EFB" w:rsidP="00395E2F">
      <w:pPr>
        <w:pStyle w:val="20"/>
        <w:shd w:val="clear" w:color="auto" w:fill="auto"/>
        <w:spacing w:before="0" w:line="240" w:lineRule="auto"/>
        <w:ind w:left="5103" w:hanging="5103"/>
        <w:jc w:val="left"/>
        <w:rPr>
          <w:sz w:val="24"/>
          <w:szCs w:val="24"/>
        </w:rPr>
      </w:pPr>
      <w:r>
        <w:tab/>
      </w:r>
      <w:r w:rsidRPr="006A37C8">
        <w:rPr>
          <w:sz w:val="24"/>
          <w:szCs w:val="24"/>
        </w:rPr>
        <w:t xml:space="preserve">Приложение </w:t>
      </w:r>
      <w:r w:rsidR="004E5844" w:rsidRPr="006A37C8">
        <w:rPr>
          <w:sz w:val="24"/>
          <w:szCs w:val="24"/>
        </w:rPr>
        <w:t>1</w:t>
      </w:r>
    </w:p>
    <w:p w:rsidR="004E5844" w:rsidRPr="00D53105" w:rsidRDefault="004E5844" w:rsidP="006A37C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C8">
        <w:rPr>
          <w:rFonts w:ascii="Times New Roman" w:hAnsi="Times New Roman" w:cs="Times New Roman"/>
          <w:bCs/>
          <w:sz w:val="24"/>
          <w:szCs w:val="24"/>
        </w:rPr>
        <w:t>к Порядку осуществления государственного контроля в сфере оценочной деятельности</w:t>
      </w:r>
      <w:r w:rsidR="006A37C8" w:rsidRPr="006A3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37C8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EB1BB5">
        <w:rPr>
          <w:rFonts w:ascii="Times New Roman" w:hAnsi="Times New Roman" w:cs="Times New Roman"/>
          <w:bCs/>
          <w:sz w:val="24"/>
          <w:szCs w:val="24"/>
        </w:rPr>
        <w:t>4</w:t>
      </w:r>
      <w:r w:rsidRPr="006A37C8">
        <w:rPr>
          <w:rFonts w:ascii="Times New Roman" w:hAnsi="Times New Roman" w:cs="Times New Roman"/>
          <w:bCs/>
          <w:sz w:val="24"/>
          <w:szCs w:val="24"/>
        </w:rPr>
        <w:t>)</w:t>
      </w:r>
    </w:p>
    <w:p w:rsidR="004E5844" w:rsidRDefault="004E5844" w:rsidP="00395E2F">
      <w:pPr>
        <w:pStyle w:val="2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</w:p>
    <w:p w:rsidR="00D53105" w:rsidRPr="00D53105" w:rsidRDefault="00D53105" w:rsidP="00395E2F">
      <w:pPr>
        <w:pStyle w:val="2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</w:p>
    <w:p w:rsidR="00D500CF" w:rsidRDefault="009F1D74" w:rsidP="00D500CF">
      <w:pPr>
        <w:pStyle w:val="20"/>
        <w:shd w:val="clear" w:color="auto" w:fill="auto"/>
        <w:tabs>
          <w:tab w:val="left" w:pos="6096"/>
        </w:tabs>
        <w:spacing w:before="0" w:line="240" w:lineRule="auto"/>
        <w:ind w:left="5103"/>
        <w:jc w:val="left"/>
        <w:rPr>
          <w:sz w:val="24"/>
          <w:szCs w:val="24"/>
        </w:rPr>
      </w:pPr>
      <w:r w:rsidRPr="0067157E">
        <w:rPr>
          <w:sz w:val="24"/>
          <w:szCs w:val="24"/>
        </w:rPr>
        <w:t>УТВЕРЖДАЮ</w:t>
      </w:r>
    </w:p>
    <w:p w:rsidR="007428F6" w:rsidRPr="0067157E" w:rsidRDefault="0067157E" w:rsidP="009F1D74">
      <w:pPr>
        <w:pStyle w:val="20"/>
        <w:shd w:val="clear" w:color="auto" w:fill="auto"/>
        <w:tabs>
          <w:tab w:val="left" w:pos="6096"/>
        </w:tabs>
        <w:spacing w:before="0" w:line="240" w:lineRule="auto"/>
        <w:ind w:left="5103"/>
        <w:jc w:val="left"/>
        <w:rPr>
          <w:sz w:val="24"/>
          <w:szCs w:val="24"/>
        </w:rPr>
      </w:pPr>
      <w:r w:rsidRPr="0067157E">
        <w:rPr>
          <w:sz w:val="24"/>
          <w:szCs w:val="24"/>
        </w:rPr>
        <w:t>___________________________________</w:t>
      </w:r>
    </w:p>
    <w:p w:rsidR="0067157E" w:rsidRPr="00D500CF" w:rsidRDefault="0067157E" w:rsidP="00D500CF">
      <w:pPr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D500CF">
        <w:rPr>
          <w:rFonts w:ascii="Times New Roman" w:hAnsi="Times New Roman" w:cs="Times New Roman"/>
          <w:sz w:val="18"/>
          <w:szCs w:val="18"/>
        </w:rPr>
        <w:t>(</w:t>
      </w:r>
      <w:r w:rsidR="00455173">
        <w:rPr>
          <w:rFonts w:ascii="Times New Roman" w:hAnsi="Times New Roman" w:cs="Times New Roman"/>
          <w:sz w:val="18"/>
          <w:szCs w:val="18"/>
        </w:rPr>
        <w:t>н</w:t>
      </w:r>
      <w:r w:rsidRPr="00D500CF">
        <w:rPr>
          <w:rFonts w:ascii="Times New Roman" w:hAnsi="Times New Roman" w:cs="Times New Roman"/>
          <w:sz w:val="18"/>
          <w:szCs w:val="18"/>
        </w:rPr>
        <w:t>аименование должности руководителя</w:t>
      </w:r>
      <w:r w:rsidR="00F61308" w:rsidRPr="00D500CF">
        <w:rPr>
          <w:rFonts w:ascii="Times New Roman" w:hAnsi="Times New Roman" w:cs="Times New Roman"/>
          <w:sz w:val="18"/>
          <w:szCs w:val="18"/>
        </w:rPr>
        <w:t xml:space="preserve"> Фонда государственного имущества Донецкой Народной Республики</w:t>
      </w:r>
      <w:r w:rsidRPr="00D500C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7157E" w:rsidRPr="007428F6" w:rsidRDefault="0067157E" w:rsidP="0067157E">
      <w:pPr>
        <w:pStyle w:val="20"/>
        <w:shd w:val="clear" w:color="auto" w:fill="auto"/>
        <w:tabs>
          <w:tab w:val="left" w:pos="6096"/>
        </w:tabs>
        <w:spacing w:before="0" w:line="240" w:lineRule="auto"/>
        <w:jc w:val="left"/>
        <w:rPr>
          <w:sz w:val="10"/>
          <w:szCs w:val="10"/>
        </w:rPr>
      </w:pPr>
    </w:p>
    <w:p w:rsidR="009F1D74" w:rsidRDefault="009F1D74" w:rsidP="009F1D74">
      <w:pPr>
        <w:pStyle w:val="20"/>
        <w:shd w:val="clear" w:color="auto" w:fill="auto"/>
        <w:tabs>
          <w:tab w:val="left" w:pos="6096"/>
        </w:tabs>
        <w:spacing w:before="0" w:line="240" w:lineRule="auto"/>
        <w:ind w:left="5103"/>
        <w:jc w:val="left"/>
      </w:pPr>
      <w:r w:rsidRPr="00730280">
        <w:t>_____</w:t>
      </w:r>
      <w:r w:rsidR="007428F6">
        <w:t xml:space="preserve">___  </w:t>
      </w:r>
      <w:r w:rsidRPr="00730280">
        <w:t xml:space="preserve"> ____________________</w:t>
      </w:r>
    </w:p>
    <w:p w:rsidR="009F1D74" w:rsidRPr="009F1D74" w:rsidRDefault="009F1D74" w:rsidP="009F1D74">
      <w:pPr>
        <w:pStyle w:val="20"/>
        <w:shd w:val="clear" w:color="auto" w:fill="auto"/>
        <w:tabs>
          <w:tab w:val="left" w:pos="6096"/>
        </w:tabs>
        <w:spacing w:before="0" w:line="240" w:lineRule="auto"/>
        <w:ind w:left="5103"/>
        <w:jc w:val="left"/>
        <w:rPr>
          <w:sz w:val="24"/>
          <w:szCs w:val="24"/>
        </w:rPr>
      </w:pPr>
      <w:r w:rsidRPr="00730280">
        <w:rPr>
          <w:bCs/>
          <w:sz w:val="18"/>
          <w:szCs w:val="20"/>
        </w:rPr>
        <w:t xml:space="preserve">(подпись) </w:t>
      </w:r>
      <w:r w:rsidR="007428F6">
        <w:rPr>
          <w:bCs/>
          <w:sz w:val="18"/>
          <w:szCs w:val="20"/>
        </w:rPr>
        <w:t xml:space="preserve">          </w:t>
      </w:r>
      <w:r w:rsidR="00A90C1E">
        <w:rPr>
          <w:bCs/>
          <w:sz w:val="18"/>
          <w:szCs w:val="20"/>
        </w:rPr>
        <w:t xml:space="preserve">          </w:t>
      </w:r>
      <w:r w:rsidR="00B3626A">
        <w:rPr>
          <w:bCs/>
          <w:sz w:val="18"/>
          <w:szCs w:val="20"/>
        </w:rPr>
        <w:t xml:space="preserve">           </w:t>
      </w:r>
      <w:r w:rsidR="007428F6">
        <w:rPr>
          <w:sz w:val="18"/>
          <w:szCs w:val="20"/>
        </w:rPr>
        <w:t>(</w:t>
      </w:r>
      <w:r w:rsidR="00A90C1E">
        <w:rPr>
          <w:sz w:val="18"/>
          <w:szCs w:val="20"/>
        </w:rPr>
        <w:t>и.о. фамилия</w:t>
      </w:r>
      <w:r w:rsidRPr="00730280">
        <w:rPr>
          <w:sz w:val="18"/>
          <w:szCs w:val="20"/>
        </w:rPr>
        <w:t>)</w:t>
      </w:r>
    </w:p>
    <w:p w:rsidR="007428F6" w:rsidRPr="007428F6" w:rsidRDefault="007428F6" w:rsidP="009F1D74">
      <w:pPr>
        <w:pStyle w:val="20"/>
        <w:shd w:val="clear" w:color="auto" w:fill="auto"/>
        <w:spacing w:before="0" w:line="240" w:lineRule="auto"/>
        <w:ind w:left="5120"/>
        <w:jc w:val="left"/>
        <w:rPr>
          <w:sz w:val="8"/>
          <w:szCs w:val="8"/>
        </w:rPr>
      </w:pPr>
    </w:p>
    <w:p w:rsidR="009F1D74" w:rsidRPr="007428F6" w:rsidRDefault="009F1D74" w:rsidP="009F1D74">
      <w:pPr>
        <w:pStyle w:val="20"/>
        <w:shd w:val="clear" w:color="auto" w:fill="auto"/>
        <w:spacing w:before="0" w:line="240" w:lineRule="auto"/>
        <w:ind w:left="5120"/>
        <w:jc w:val="left"/>
        <w:rPr>
          <w:sz w:val="24"/>
          <w:szCs w:val="24"/>
        </w:rPr>
      </w:pPr>
      <w:r w:rsidRPr="007428F6">
        <w:rPr>
          <w:sz w:val="24"/>
          <w:szCs w:val="24"/>
        </w:rPr>
        <w:t>«____» __________ ______г.</w:t>
      </w:r>
    </w:p>
    <w:p w:rsidR="009F1D74" w:rsidRDefault="009F1D74" w:rsidP="00395E2F">
      <w:pPr>
        <w:pStyle w:val="20"/>
        <w:shd w:val="clear" w:color="auto" w:fill="auto"/>
        <w:spacing w:before="0" w:line="240" w:lineRule="auto"/>
        <w:ind w:left="5120"/>
        <w:jc w:val="left"/>
        <w:rPr>
          <w:sz w:val="24"/>
          <w:szCs w:val="24"/>
        </w:rPr>
      </w:pPr>
    </w:p>
    <w:p w:rsidR="001C514A" w:rsidRPr="00D53105" w:rsidRDefault="001C514A" w:rsidP="00395E2F">
      <w:pPr>
        <w:pStyle w:val="20"/>
        <w:shd w:val="clear" w:color="auto" w:fill="auto"/>
        <w:spacing w:before="0" w:line="240" w:lineRule="auto"/>
        <w:ind w:left="5120"/>
        <w:jc w:val="left"/>
        <w:rPr>
          <w:sz w:val="24"/>
          <w:szCs w:val="24"/>
        </w:rPr>
      </w:pPr>
    </w:p>
    <w:p w:rsidR="004E5844" w:rsidRPr="00D53105" w:rsidRDefault="004E5844" w:rsidP="004E5844">
      <w:pPr>
        <w:pStyle w:val="20"/>
        <w:shd w:val="clear" w:color="auto" w:fill="auto"/>
        <w:spacing w:before="0"/>
        <w:jc w:val="center"/>
        <w:rPr>
          <w:b/>
          <w:sz w:val="24"/>
          <w:szCs w:val="24"/>
        </w:rPr>
      </w:pPr>
      <w:r w:rsidRPr="00D53105">
        <w:rPr>
          <w:b/>
          <w:sz w:val="24"/>
          <w:szCs w:val="24"/>
        </w:rPr>
        <w:t>ГРАФИК ПРОВЕДЕНИЯ ПЛАНОВЫХ ПРОВЕРОК</w:t>
      </w:r>
    </w:p>
    <w:p w:rsidR="004E5844" w:rsidRPr="00D53105" w:rsidRDefault="004E5844" w:rsidP="004E5844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D53105">
        <w:rPr>
          <w:b/>
          <w:sz w:val="24"/>
          <w:szCs w:val="24"/>
        </w:rPr>
        <w:t>соблюдения субъектами оценочной деятельности</w:t>
      </w:r>
    </w:p>
    <w:p w:rsidR="004E5844" w:rsidRPr="00D53105" w:rsidRDefault="004E5844" w:rsidP="004E5844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D53105">
        <w:rPr>
          <w:b/>
          <w:sz w:val="24"/>
          <w:szCs w:val="24"/>
        </w:rPr>
        <w:t>Донецкой Народной Республики требований,</w:t>
      </w:r>
    </w:p>
    <w:p w:rsidR="004E5844" w:rsidRPr="00D53105" w:rsidRDefault="004E5844" w:rsidP="004E5844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D53105">
        <w:rPr>
          <w:b/>
          <w:sz w:val="24"/>
          <w:szCs w:val="24"/>
        </w:rPr>
        <w:t>установленных нормативными правовыми актами</w:t>
      </w:r>
    </w:p>
    <w:p w:rsidR="004E5844" w:rsidRPr="00D53105" w:rsidRDefault="004E5844" w:rsidP="004E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05">
        <w:rPr>
          <w:rFonts w:ascii="Times New Roman" w:hAnsi="Times New Roman" w:cs="Times New Roman"/>
          <w:b/>
          <w:sz w:val="24"/>
          <w:szCs w:val="24"/>
        </w:rPr>
        <w:t>в сфере оценочной деятельности,</w:t>
      </w:r>
    </w:p>
    <w:p w:rsidR="004E5844" w:rsidRPr="00D53105" w:rsidRDefault="004E5844" w:rsidP="004E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05">
        <w:rPr>
          <w:rFonts w:ascii="Times New Roman" w:hAnsi="Times New Roman" w:cs="Times New Roman"/>
          <w:b/>
          <w:sz w:val="24"/>
          <w:szCs w:val="24"/>
        </w:rPr>
        <w:t>действующими на территории</w:t>
      </w:r>
    </w:p>
    <w:p w:rsidR="004E5844" w:rsidRPr="00D53105" w:rsidRDefault="004E5844" w:rsidP="004E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05">
        <w:rPr>
          <w:rFonts w:ascii="Times New Roman" w:hAnsi="Times New Roman" w:cs="Times New Roman"/>
          <w:b/>
          <w:sz w:val="24"/>
          <w:szCs w:val="24"/>
        </w:rPr>
        <w:t>Донецкой Народной Республики</w:t>
      </w:r>
    </w:p>
    <w:p w:rsidR="004E5844" w:rsidRPr="00D53105" w:rsidRDefault="004E5844" w:rsidP="004E5844">
      <w:pPr>
        <w:pStyle w:val="20"/>
        <w:shd w:val="clear" w:color="auto" w:fill="auto"/>
        <w:spacing w:before="0" w:line="240" w:lineRule="auto"/>
        <w:jc w:val="center"/>
        <w:rPr>
          <w:b/>
          <w:color w:val="808080" w:themeColor="background1" w:themeShade="80"/>
          <w:sz w:val="24"/>
          <w:szCs w:val="24"/>
          <w:u w:val="single"/>
        </w:rPr>
      </w:pPr>
      <w:r w:rsidRPr="00D53105">
        <w:rPr>
          <w:b/>
          <w:sz w:val="24"/>
          <w:szCs w:val="24"/>
        </w:rPr>
        <w:t xml:space="preserve">на   </w:t>
      </w:r>
      <w:r w:rsidRPr="00D53105">
        <w:rPr>
          <w:b/>
          <w:sz w:val="24"/>
          <w:szCs w:val="24"/>
          <w:lang w:val="en-US"/>
        </w:rPr>
        <w:t>I</w:t>
      </w:r>
      <w:r w:rsidRPr="00D53105">
        <w:rPr>
          <w:b/>
          <w:sz w:val="24"/>
          <w:szCs w:val="24"/>
        </w:rPr>
        <w:t xml:space="preserve"> и/или </w:t>
      </w:r>
      <w:r w:rsidRPr="00D53105">
        <w:rPr>
          <w:b/>
          <w:sz w:val="24"/>
          <w:szCs w:val="24"/>
          <w:lang w:val="en-US"/>
        </w:rPr>
        <w:t>II</w:t>
      </w:r>
      <w:r w:rsidRPr="00D53105">
        <w:rPr>
          <w:b/>
          <w:sz w:val="24"/>
          <w:szCs w:val="24"/>
        </w:rPr>
        <w:t xml:space="preserve"> полугодие _______ года</w:t>
      </w:r>
    </w:p>
    <w:p w:rsidR="004E5844" w:rsidRPr="00D53105" w:rsidRDefault="004E5844" w:rsidP="004E5844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</w:p>
    <w:p w:rsidR="004E5844" w:rsidRPr="00D53105" w:rsidRDefault="004E5844" w:rsidP="004E5844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843"/>
        <w:gridCol w:w="1985"/>
        <w:gridCol w:w="1842"/>
        <w:gridCol w:w="1985"/>
        <w:gridCol w:w="1417"/>
      </w:tblGrid>
      <w:tr w:rsidR="000F5C0A" w:rsidRPr="00D53105" w:rsidTr="00A56FE6">
        <w:tc>
          <w:tcPr>
            <w:tcW w:w="675" w:type="dxa"/>
          </w:tcPr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№</w:t>
            </w:r>
          </w:p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Наименование</w:t>
            </w:r>
          </w:p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субъекта оценочной деятельности</w:t>
            </w:r>
          </w:p>
        </w:tc>
        <w:tc>
          <w:tcPr>
            <w:tcW w:w="1985" w:type="dxa"/>
          </w:tcPr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 xml:space="preserve">Сертификат субъекта оценочной деятельности </w:t>
            </w:r>
          </w:p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(№, дата и срок его действия)</w:t>
            </w:r>
          </w:p>
        </w:tc>
        <w:tc>
          <w:tcPr>
            <w:tcW w:w="1842" w:type="dxa"/>
          </w:tcPr>
          <w:p w:rsid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 xml:space="preserve">Специализации </w:t>
            </w:r>
          </w:p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в рамках направления оценки</w:t>
            </w:r>
          </w:p>
        </w:tc>
        <w:tc>
          <w:tcPr>
            <w:tcW w:w="1985" w:type="dxa"/>
          </w:tcPr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56FE6">
              <w:rPr>
                <w:sz w:val="22"/>
                <w:szCs w:val="22"/>
                <w:lang w:val="uk-UA"/>
              </w:rPr>
              <w:t>Местоположение</w:t>
            </w:r>
            <w:proofErr w:type="spellEnd"/>
            <w:r w:rsidRPr="00A56FE6">
              <w:rPr>
                <w:sz w:val="22"/>
                <w:szCs w:val="22"/>
              </w:rPr>
              <w:t>,</w:t>
            </w:r>
            <w:r w:rsidRPr="00A56FE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6FE6">
              <w:rPr>
                <w:sz w:val="22"/>
                <w:szCs w:val="22"/>
                <w:lang w:val="uk-UA"/>
              </w:rPr>
              <w:t>контактн</w:t>
            </w:r>
            <w:proofErr w:type="spellEnd"/>
            <w:r w:rsidRPr="00A56FE6">
              <w:rPr>
                <w:sz w:val="22"/>
                <w:szCs w:val="22"/>
              </w:rPr>
              <w:t>ый телефон</w:t>
            </w:r>
          </w:p>
        </w:tc>
        <w:tc>
          <w:tcPr>
            <w:tcW w:w="1417" w:type="dxa"/>
          </w:tcPr>
          <w:p w:rsidR="000F5C0A" w:rsidRPr="00A56FE6" w:rsidRDefault="000F5C0A" w:rsidP="00A5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Срок проведения проверки</w:t>
            </w:r>
          </w:p>
        </w:tc>
      </w:tr>
      <w:tr w:rsidR="000F5C0A" w:rsidRPr="00D53105" w:rsidTr="00A56FE6">
        <w:tc>
          <w:tcPr>
            <w:tcW w:w="675" w:type="dxa"/>
          </w:tcPr>
          <w:p w:rsidR="000F5C0A" w:rsidRPr="00A56FE6" w:rsidRDefault="000F5C0A" w:rsidP="00460086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F5C0A" w:rsidRPr="00A56FE6" w:rsidRDefault="000F5C0A" w:rsidP="00460086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F5C0A" w:rsidRPr="00A56FE6" w:rsidRDefault="000F5C0A" w:rsidP="00460086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0F5C0A" w:rsidRPr="00A56FE6" w:rsidRDefault="000F5C0A" w:rsidP="00460086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0F5C0A" w:rsidRPr="00A56FE6" w:rsidRDefault="000F5C0A" w:rsidP="00460086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A56FE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F5C0A" w:rsidRPr="00A56FE6" w:rsidRDefault="00172227" w:rsidP="00460086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  <w:lang w:val="en-US"/>
              </w:rPr>
            </w:pPr>
            <w:r w:rsidRPr="00A56FE6">
              <w:rPr>
                <w:sz w:val="22"/>
                <w:szCs w:val="22"/>
                <w:lang w:val="en-US"/>
              </w:rPr>
              <w:t>6</w:t>
            </w:r>
          </w:p>
        </w:tc>
      </w:tr>
      <w:tr w:rsidR="00D53105" w:rsidRPr="00D53105" w:rsidTr="00A56FE6">
        <w:tc>
          <w:tcPr>
            <w:tcW w:w="675" w:type="dxa"/>
          </w:tcPr>
          <w:p w:rsidR="00D53105" w:rsidRPr="00A56FE6" w:rsidRDefault="00D53105" w:rsidP="000E007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53105" w:rsidRPr="00A56FE6" w:rsidRDefault="00D53105" w:rsidP="000E007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3105" w:rsidRPr="00A56FE6" w:rsidRDefault="00D53105" w:rsidP="000E007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53105" w:rsidRPr="00A56FE6" w:rsidRDefault="00D53105" w:rsidP="000E007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3105" w:rsidRPr="00A56FE6" w:rsidRDefault="00D53105" w:rsidP="000E007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3105" w:rsidRPr="00A56FE6" w:rsidRDefault="00D53105" w:rsidP="000E007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E5844" w:rsidRPr="00D53105" w:rsidRDefault="004E5844" w:rsidP="004E5844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FC6CEC" w:rsidRDefault="00FC6CEC" w:rsidP="00FC6CE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FC6CEC" w:rsidRDefault="00FC6CEC" w:rsidP="00FC6CE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4E5844" w:rsidRDefault="00FC6CEC" w:rsidP="003E59BB">
      <w:pPr>
        <w:pStyle w:val="20"/>
        <w:shd w:val="clear" w:color="auto" w:fill="auto"/>
        <w:spacing w:before="0"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>___</w:t>
      </w:r>
      <w:r w:rsidR="003E59BB">
        <w:rPr>
          <w:sz w:val="24"/>
          <w:szCs w:val="24"/>
        </w:rPr>
        <w:t xml:space="preserve">___________________         </w:t>
      </w:r>
      <w:r>
        <w:rPr>
          <w:sz w:val="24"/>
          <w:szCs w:val="24"/>
        </w:rPr>
        <w:t xml:space="preserve"> </w:t>
      </w:r>
      <w:r w:rsidR="00A90C1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3E5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</w:t>
      </w:r>
      <w:r w:rsidR="003E59BB">
        <w:rPr>
          <w:sz w:val="24"/>
          <w:szCs w:val="24"/>
        </w:rPr>
        <w:t xml:space="preserve">_____________               </w:t>
      </w:r>
      <w:r w:rsidR="00A90C1E">
        <w:rPr>
          <w:sz w:val="24"/>
          <w:szCs w:val="24"/>
        </w:rPr>
        <w:t xml:space="preserve">  </w:t>
      </w:r>
      <w:r w:rsidR="003E59BB">
        <w:rPr>
          <w:sz w:val="24"/>
          <w:szCs w:val="24"/>
        </w:rPr>
        <w:t xml:space="preserve">   _______</w:t>
      </w:r>
      <w:r w:rsidR="00A90C1E">
        <w:rPr>
          <w:sz w:val="24"/>
          <w:szCs w:val="24"/>
        </w:rPr>
        <w:t>_____________</w:t>
      </w:r>
    </w:p>
    <w:p w:rsidR="00FC6CEC" w:rsidRDefault="00FC6CEC" w:rsidP="003E59BB">
      <w:pPr>
        <w:pStyle w:val="20"/>
        <w:shd w:val="clear" w:color="auto" w:fill="auto"/>
        <w:spacing w:before="0" w:line="240" w:lineRule="auto"/>
        <w:ind w:right="-285"/>
        <w:rPr>
          <w:sz w:val="18"/>
          <w:szCs w:val="18"/>
        </w:rPr>
      </w:pPr>
      <w:r w:rsidRPr="00FC6CEC">
        <w:rPr>
          <w:sz w:val="18"/>
          <w:szCs w:val="18"/>
        </w:rPr>
        <w:t xml:space="preserve">(должность ответственного </w:t>
      </w:r>
      <w:r>
        <w:rPr>
          <w:sz w:val="18"/>
          <w:szCs w:val="18"/>
        </w:rPr>
        <w:t xml:space="preserve">        </w:t>
      </w:r>
      <w:r w:rsidRPr="00FC6CEC">
        <w:rPr>
          <w:sz w:val="18"/>
          <w:szCs w:val="18"/>
        </w:rPr>
        <w:t xml:space="preserve">             </w:t>
      </w:r>
      <w:r w:rsidR="003E59BB">
        <w:rPr>
          <w:sz w:val="18"/>
          <w:szCs w:val="18"/>
        </w:rPr>
        <w:t xml:space="preserve">         </w:t>
      </w:r>
      <w:r w:rsidR="00A90C1E">
        <w:rPr>
          <w:sz w:val="18"/>
          <w:szCs w:val="18"/>
        </w:rPr>
        <w:t xml:space="preserve">          </w:t>
      </w:r>
      <w:r w:rsidR="003E59BB">
        <w:rPr>
          <w:sz w:val="18"/>
          <w:szCs w:val="18"/>
        </w:rPr>
        <w:t xml:space="preserve">    </w:t>
      </w:r>
      <w:r w:rsidR="00A90C1E">
        <w:rPr>
          <w:sz w:val="18"/>
          <w:szCs w:val="18"/>
        </w:rPr>
        <w:t xml:space="preserve"> </w:t>
      </w:r>
      <w:r w:rsidR="003E59BB">
        <w:rPr>
          <w:sz w:val="18"/>
          <w:szCs w:val="18"/>
        </w:rPr>
        <w:t xml:space="preserve">       (подпись)                                </w:t>
      </w:r>
      <w:r w:rsidR="00A90C1E">
        <w:rPr>
          <w:sz w:val="18"/>
          <w:szCs w:val="18"/>
        </w:rPr>
        <w:t xml:space="preserve">  </w:t>
      </w:r>
      <w:r w:rsidR="003E59BB">
        <w:rPr>
          <w:sz w:val="18"/>
          <w:szCs w:val="18"/>
        </w:rPr>
        <w:t xml:space="preserve">     </w:t>
      </w:r>
      <w:r w:rsidR="00A90C1E">
        <w:rPr>
          <w:sz w:val="18"/>
          <w:szCs w:val="18"/>
        </w:rPr>
        <w:t xml:space="preserve">   </w:t>
      </w:r>
      <w:r w:rsidR="008B550A">
        <w:rPr>
          <w:sz w:val="18"/>
          <w:szCs w:val="18"/>
        </w:rPr>
        <w:t xml:space="preserve"> </w:t>
      </w:r>
      <w:r w:rsidR="00A90C1E">
        <w:rPr>
          <w:sz w:val="18"/>
          <w:szCs w:val="18"/>
        </w:rPr>
        <w:t xml:space="preserve">        </w:t>
      </w:r>
      <w:r w:rsidR="003E59BB">
        <w:rPr>
          <w:sz w:val="18"/>
          <w:szCs w:val="18"/>
        </w:rPr>
        <w:t xml:space="preserve">   </w:t>
      </w:r>
      <w:r w:rsidR="003E59BB">
        <w:rPr>
          <w:sz w:val="18"/>
          <w:szCs w:val="20"/>
        </w:rPr>
        <w:t>(</w:t>
      </w:r>
      <w:r w:rsidR="00A90C1E">
        <w:rPr>
          <w:sz w:val="18"/>
          <w:szCs w:val="20"/>
        </w:rPr>
        <w:t>и.о.</w:t>
      </w:r>
      <w:r w:rsidR="003E59BB">
        <w:rPr>
          <w:sz w:val="18"/>
          <w:szCs w:val="20"/>
        </w:rPr>
        <w:t xml:space="preserve"> </w:t>
      </w:r>
      <w:r w:rsidR="003E59BB" w:rsidRPr="00730280">
        <w:rPr>
          <w:sz w:val="18"/>
          <w:szCs w:val="20"/>
        </w:rPr>
        <w:t>фамилия)</w:t>
      </w:r>
    </w:p>
    <w:p w:rsidR="00FC6CEC" w:rsidRPr="00FC6CEC" w:rsidRDefault="00FC6CEC" w:rsidP="00FC6CEC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  <w:r w:rsidRPr="00FC6CEC">
        <w:rPr>
          <w:sz w:val="18"/>
          <w:szCs w:val="18"/>
        </w:rPr>
        <w:t xml:space="preserve">сотрудника Фонда государственного </w:t>
      </w:r>
    </w:p>
    <w:p w:rsidR="00FC6CEC" w:rsidRDefault="00FC6CEC" w:rsidP="00FC6CEC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  <w:r w:rsidRPr="00FC6CEC">
        <w:rPr>
          <w:sz w:val="18"/>
          <w:szCs w:val="18"/>
        </w:rPr>
        <w:t xml:space="preserve">имущества Донецкой Народной </w:t>
      </w:r>
    </w:p>
    <w:p w:rsidR="00FC6CEC" w:rsidRDefault="00FC6CEC" w:rsidP="00FC6CEC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  <w:r w:rsidRPr="00FC6CEC">
        <w:rPr>
          <w:sz w:val="18"/>
          <w:szCs w:val="18"/>
        </w:rPr>
        <w:t>Республики</w:t>
      </w:r>
      <w:r>
        <w:rPr>
          <w:sz w:val="24"/>
          <w:szCs w:val="24"/>
        </w:rPr>
        <w:t>)</w:t>
      </w:r>
      <w:r>
        <w:rPr>
          <w:sz w:val="18"/>
          <w:szCs w:val="18"/>
        </w:rPr>
        <w:t xml:space="preserve">        </w:t>
      </w:r>
    </w:p>
    <w:p w:rsidR="00FC6CEC" w:rsidRDefault="00FC6CEC" w:rsidP="00FC6CEC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</w:p>
    <w:p w:rsidR="00FC6CEC" w:rsidRDefault="00FC6CEC" w:rsidP="00FC6CEC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</w:p>
    <w:p w:rsidR="004E5844" w:rsidRPr="00FC6CEC" w:rsidRDefault="00FC6CEC" w:rsidP="004E5844">
      <w:pPr>
        <w:pStyle w:val="20"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>_______________________</w:t>
      </w:r>
    </w:p>
    <w:p w:rsidR="004E5844" w:rsidRPr="00FC6CEC" w:rsidRDefault="00FC6CEC" w:rsidP="004E5844">
      <w:pPr>
        <w:pStyle w:val="20"/>
        <w:shd w:val="clear" w:color="auto" w:fill="auto"/>
        <w:spacing w:before="0"/>
        <w:rPr>
          <w:sz w:val="18"/>
          <w:szCs w:val="18"/>
        </w:rPr>
      </w:pPr>
      <w:r w:rsidRPr="00FC6CEC">
        <w:rPr>
          <w:sz w:val="18"/>
          <w:szCs w:val="18"/>
        </w:rPr>
        <w:t>(д</w:t>
      </w:r>
      <w:r w:rsidR="004E5844" w:rsidRPr="00FC6CEC">
        <w:rPr>
          <w:sz w:val="18"/>
          <w:szCs w:val="18"/>
        </w:rPr>
        <w:t>ата</w:t>
      </w:r>
      <w:r w:rsidRPr="00FC6CEC">
        <w:rPr>
          <w:sz w:val="18"/>
          <w:szCs w:val="18"/>
        </w:rPr>
        <w:t>)</w:t>
      </w:r>
      <w:r w:rsidR="004E5844" w:rsidRPr="00FC6CEC">
        <w:rPr>
          <w:sz w:val="18"/>
          <w:szCs w:val="18"/>
        </w:rPr>
        <w:t xml:space="preserve">  </w:t>
      </w:r>
    </w:p>
    <w:p w:rsidR="00C11677" w:rsidRDefault="00C11677" w:rsidP="004E5844">
      <w:pPr>
        <w:pStyle w:val="20"/>
        <w:shd w:val="clear" w:color="auto" w:fill="auto"/>
        <w:spacing w:before="0" w:line="360" w:lineRule="auto"/>
        <w:ind w:left="5103" w:hanging="5103"/>
        <w:jc w:val="left"/>
      </w:pPr>
    </w:p>
    <w:p w:rsidR="003E59BB" w:rsidRPr="009F1D74" w:rsidRDefault="003E59BB" w:rsidP="003E59BB">
      <w:pPr>
        <w:pStyle w:val="20"/>
        <w:shd w:val="clear" w:color="auto" w:fill="auto"/>
        <w:tabs>
          <w:tab w:val="left" w:pos="6096"/>
        </w:tabs>
        <w:spacing w:before="0" w:line="240" w:lineRule="auto"/>
        <w:ind w:left="5103"/>
        <w:jc w:val="left"/>
        <w:rPr>
          <w:sz w:val="24"/>
          <w:szCs w:val="24"/>
        </w:rPr>
      </w:pPr>
    </w:p>
    <w:p w:rsidR="000C0E5D" w:rsidRPr="00D53105" w:rsidRDefault="000C0E5D" w:rsidP="0069552A">
      <w:pPr>
        <w:pStyle w:val="20"/>
        <w:shd w:val="clear" w:color="auto" w:fill="auto"/>
        <w:spacing w:before="0" w:line="360" w:lineRule="auto"/>
        <w:jc w:val="left"/>
      </w:pPr>
    </w:p>
    <w:sectPr w:rsidR="000C0E5D" w:rsidRPr="00D53105" w:rsidSect="004E58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5844"/>
    <w:rsid w:val="000249F6"/>
    <w:rsid w:val="00026D04"/>
    <w:rsid w:val="000301DD"/>
    <w:rsid w:val="00081927"/>
    <w:rsid w:val="000A3215"/>
    <w:rsid w:val="000B7E47"/>
    <w:rsid w:val="000C0E5D"/>
    <w:rsid w:val="000F5C0A"/>
    <w:rsid w:val="001221BF"/>
    <w:rsid w:val="00124EBA"/>
    <w:rsid w:val="00172227"/>
    <w:rsid w:val="0018237E"/>
    <w:rsid w:val="00186E3E"/>
    <w:rsid w:val="001C1E4F"/>
    <w:rsid w:val="001C514A"/>
    <w:rsid w:val="001E276C"/>
    <w:rsid w:val="001F019D"/>
    <w:rsid w:val="00210EDF"/>
    <w:rsid w:val="00232D2F"/>
    <w:rsid w:val="00243D22"/>
    <w:rsid w:val="00295B29"/>
    <w:rsid w:val="002B5D28"/>
    <w:rsid w:val="002C66FA"/>
    <w:rsid w:val="002E7D92"/>
    <w:rsid w:val="003254C2"/>
    <w:rsid w:val="00383D74"/>
    <w:rsid w:val="00395E2F"/>
    <w:rsid w:val="00396645"/>
    <w:rsid w:val="003C1D72"/>
    <w:rsid w:val="003E59BB"/>
    <w:rsid w:val="003E6560"/>
    <w:rsid w:val="00400194"/>
    <w:rsid w:val="004304C8"/>
    <w:rsid w:val="00435E8F"/>
    <w:rsid w:val="00455173"/>
    <w:rsid w:val="004765A1"/>
    <w:rsid w:val="004E5844"/>
    <w:rsid w:val="004F6B97"/>
    <w:rsid w:val="00586B28"/>
    <w:rsid w:val="005A6A05"/>
    <w:rsid w:val="005A7436"/>
    <w:rsid w:val="005F1572"/>
    <w:rsid w:val="006260E5"/>
    <w:rsid w:val="006623E1"/>
    <w:rsid w:val="0067157E"/>
    <w:rsid w:val="00681E24"/>
    <w:rsid w:val="006906B2"/>
    <w:rsid w:val="0069552A"/>
    <w:rsid w:val="006A37C8"/>
    <w:rsid w:val="006A58D5"/>
    <w:rsid w:val="00706766"/>
    <w:rsid w:val="0071224F"/>
    <w:rsid w:val="00737710"/>
    <w:rsid w:val="007428F6"/>
    <w:rsid w:val="007860C6"/>
    <w:rsid w:val="00797EFB"/>
    <w:rsid w:val="008033A5"/>
    <w:rsid w:val="008B550A"/>
    <w:rsid w:val="008F3028"/>
    <w:rsid w:val="009041DD"/>
    <w:rsid w:val="00914F15"/>
    <w:rsid w:val="0092403A"/>
    <w:rsid w:val="00946E07"/>
    <w:rsid w:val="00962DBF"/>
    <w:rsid w:val="009A39AB"/>
    <w:rsid w:val="009B0C3F"/>
    <w:rsid w:val="009F1D74"/>
    <w:rsid w:val="00A56FE6"/>
    <w:rsid w:val="00A90C1E"/>
    <w:rsid w:val="00A91DF9"/>
    <w:rsid w:val="00A929F0"/>
    <w:rsid w:val="00AF74DC"/>
    <w:rsid w:val="00B01EE6"/>
    <w:rsid w:val="00B15643"/>
    <w:rsid w:val="00B3626A"/>
    <w:rsid w:val="00B53A11"/>
    <w:rsid w:val="00BA377F"/>
    <w:rsid w:val="00BC129C"/>
    <w:rsid w:val="00BD13CD"/>
    <w:rsid w:val="00C11677"/>
    <w:rsid w:val="00C20373"/>
    <w:rsid w:val="00C37CDA"/>
    <w:rsid w:val="00C62149"/>
    <w:rsid w:val="00C80A12"/>
    <w:rsid w:val="00CA28A0"/>
    <w:rsid w:val="00CA4187"/>
    <w:rsid w:val="00D500CF"/>
    <w:rsid w:val="00D52323"/>
    <w:rsid w:val="00D52396"/>
    <w:rsid w:val="00D5257C"/>
    <w:rsid w:val="00D53105"/>
    <w:rsid w:val="00D6044A"/>
    <w:rsid w:val="00DD0439"/>
    <w:rsid w:val="00E06C4E"/>
    <w:rsid w:val="00E27B79"/>
    <w:rsid w:val="00E62D7D"/>
    <w:rsid w:val="00E6425E"/>
    <w:rsid w:val="00EB1BB5"/>
    <w:rsid w:val="00EF5371"/>
    <w:rsid w:val="00F30650"/>
    <w:rsid w:val="00F61308"/>
    <w:rsid w:val="00F76F06"/>
    <w:rsid w:val="00F91EFA"/>
    <w:rsid w:val="00FC6CEC"/>
    <w:rsid w:val="00FD445A"/>
    <w:rsid w:val="00F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58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84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E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semiHidden/>
    <w:locked/>
    <w:rsid w:val="009F1D74"/>
    <w:rPr>
      <w:rFonts w:ascii="Cambria" w:hAnsi="Cambria" w:cs="Times New Roman"/>
      <w:b/>
      <w:i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DDA3-0B83-486F-BDF7-856029F4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25</cp:revision>
  <dcterms:created xsi:type="dcterms:W3CDTF">2017-08-08T11:37:00Z</dcterms:created>
  <dcterms:modified xsi:type="dcterms:W3CDTF">2017-09-04T05:24:00Z</dcterms:modified>
</cp:coreProperties>
</file>