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19" w:rsidRDefault="004F4019" w:rsidP="004F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Pr="004F4019">
        <w:rPr>
          <w:rFonts w:ascii="Times New Roman" w:hAnsi="Times New Roman" w:cs="Times New Roman"/>
          <w:sz w:val="24"/>
          <w:szCs w:val="24"/>
        </w:rPr>
        <w:t>Приложение 1</w:t>
      </w:r>
      <w:r w:rsidRPr="004F40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к Распоряжению Главы</w:t>
      </w:r>
      <w:r w:rsidRPr="004F40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Донецкой Народной Республики</w:t>
      </w:r>
      <w:r w:rsidRPr="004F40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от 09 октября 2017 г. № 317</w:t>
      </w:r>
    </w:p>
    <w:p w:rsidR="004F4019" w:rsidRPr="004F4019" w:rsidRDefault="004F4019" w:rsidP="004F4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019">
        <w:rPr>
          <w:rFonts w:ascii="Times New Roman" w:hAnsi="Times New Roman" w:cs="Times New Roman"/>
          <w:b/>
          <w:sz w:val="28"/>
          <w:szCs w:val="28"/>
        </w:rPr>
        <w:t>СПИСОК</w:t>
      </w:r>
      <w:r w:rsidRPr="004F4019">
        <w:rPr>
          <w:rFonts w:ascii="Times New Roman" w:hAnsi="Times New Roman" w:cs="Times New Roman"/>
          <w:b/>
          <w:sz w:val="28"/>
          <w:szCs w:val="28"/>
        </w:rPr>
        <w:br/>
        <w:t>лиц, награждаемых Почетной грамотой</w:t>
      </w:r>
      <w:r w:rsidRPr="004F4019">
        <w:rPr>
          <w:rFonts w:ascii="Times New Roman" w:hAnsi="Times New Roman" w:cs="Times New Roman"/>
          <w:b/>
          <w:sz w:val="28"/>
          <w:szCs w:val="28"/>
        </w:rPr>
        <w:br/>
        <w:t>Главы Донецкой Народной Республики</w:t>
      </w:r>
    </w:p>
    <w:p w:rsidR="004F4019" w:rsidRPr="004F4019" w:rsidRDefault="004F4019" w:rsidP="004F40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019">
        <w:rPr>
          <w:rFonts w:ascii="Times New Roman" w:hAnsi="Times New Roman" w:cs="Times New Roman"/>
          <w:sz w:val="28"/>
          <w:szCs w:val="28"/>
        </w:rPr>
        <w:t>БАЕВ Константин Викторович - заместитель директора по мобилизационной работе Государственно</w:t>
      </w:r>
      <w:r w:rsidR="004E20D9">
        <w:rPr>
          <w:rFonts w:ascii="Times New Roman" w:hAnsi="Times New Roman" w:cs="Times New Roman"/>
          <w:sz w:val="28"/>
          <w:szCs w:val="28"/>
        </w:rPr>
        <w:t xml:space="preserve">го предприятия </w:t>
      </w:r>
      <w:bookmarkStart w:id="0" w:name="_GoBack"/>
      <w:bookmarkEnd w:id="0"/>
      <w:r w:rsidRPr="004F4019">
        <w:rPr>
          <w:rFonts w:ascii="Times New Roman" w:hAnsi="Times New Roman" w:cs="Times New Roman"/>
          <w:sz w:val="28"/>
          <w:szCs w:val="28"/>
        </w:rPr>
        <w:t>«Республиканский оператор связи»;</w:t>
      </w:r>
    </w:p>
    <w:p w:rsidR="004F4019" w:rsidRPr="004F4019" w:rsidRDefault="004F4019" w:rsidP="004F40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019">
        <w:rPr>
          <w:rFonts w:ascii="Times New Roman" w:hAnsi="Times New Roman" w:cs="Times New Roman"/>
          <w:sz w:val="28"/>
          <w:szCs w:val="28"/>
        </w:rPr>
        <w:t>КИЩЕНКО Игорь Владимирович - начальник отдела развития и эксплуатации телекоммуникационной сети Государственного предприятия «Республиканский оператор связи»;</w:t>
      </w:r>
    </w:p>
    <w:p w:rsidR="004F4019" w:rsidRPr="004F4019" w:rsidRDefault="004F4019" w:rsidP="004F40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019">
        <w:rPr>
          <w:rFonts w:ascii="Times New Roman" w:hAnsi="Times New Roman" w:cs="Times New Roman"/>
          <w:sz w:val="28"/>
          <w:szCs w:val="28"/>
        </w:rPr>
        <w:t>МИХАЛЕВ Павел Олегович - главный инженер Государственного предприятия «Радиотелевизионный передающий центр»;</w:t>
      </w:r>
    </w:p>
    <w:p w:rsidR="004F4019" w:rsidRPr="004F4019" w:rsidRDefault="004F4019" w:rsidP="004F40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019">
        <w:rPr>
          <w:rFonts w:ascii="Times New Roman" w:hAnsi="Times New Roman" w:cs="Times New Roman"/>
          <w:sz w:val="28"/>
          <w:szCs w:val="28"/>
        </w:rPr>
        <w:t>ШЕХОВЦОВ Сергей Викторович - директор Государственного предприятия связи «</w:t>
      </w:r>
      <w:proofErr w:type="spellStart"/>
      <w:r w:rsidRPr="004F4019">
        <w:rPr>
          <w:rFonts w:ascii="Times New Roman" w:hAnsi="Times New Roman" w:cs="Times New Roman"/>
          <w:sz w:val="28"/>
          <w:szCs w:val="28"/>
        </w:rPr>
        <w:t>Углетелеком</w:t>
      </w:r>
      <w:proofErr w:type="spellEnd"/>
      <w:r w:rsidRPr="004F4019">
        <w:rPr>
          <w:rFonts w:ascii="Times New Roman" w:hAnsi="Times New Roman" w:cs="Times New Roman"/>
          <w:sz w:val="28"/>
          <w:szCs w:val="28"/>
        </w:rPr>
        <w:t>».</w:t>
      </w:r>
    </w:p>
    <w:p w:rsidR="004F4019" w:rsidRPr="004F4019" w:rsidRDefault="004F4019" w:rsidP="004F4019">
      <w:pPr>
        <w:rPr>
          <w:rFonts w:ascii="Times New Roman" w:hAnsi="Times New Roman" w:cs="Times New Roman"/>
          <w:sz w:val="24"/>
          <w:szCs w:val="24"/>
        </w:rPr>
      </w:pPr>
    </w:p>
    <w:p w:rsidR="004E77B9" w:rsidRDefault="004E77B9"/>
    <w:sectPr w:rsidR="004E77B9" w:rsidSect="004F4019">
      <w:pgSz w:w="11909" w:h="16834"/>
      <w:pgMar w:top="1276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E3"/>
    <w:rsid w:val="001D03E3"/>
    <w:rsid w:val="004E20D9"/>
    <w:rsid w:val="004E77B9"/>
    <w:rsid w:val="004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6CDAA-48BA-407F-B4C0-0895A48A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2020-06-05T07:10:00Z</dcterms:created>
  <dcterms:modified xsi:type="dcterms:W3CDTF">2020-06-05T07:15:00Z</dcterms:modified>
</cp:coreProperties>
</file>