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30" w:rsidRPr="00FC643F" w:rsidRDefault="000B5030" w:rsidP="000B503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5030" w:rsidRPr="00FC643F" w:rsidRDefault="000B5030" w:rsidP="000B5030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C643F">
        <w:rPr>
          <w:rFonts w:ascii="Times New Roman" w:hAnsi="Times New Roman" w:cs="Times New Roman"/>
          <w:sz w:val="28"/>
          <w:szCs w:val="28"/>
        </w:rPr>
        <w:t xml:space="preserve">к Порядку оказания медицинской </w:t>
      </w:r>
    </w:p>
    <w:p w:rsidR="000B5030" w:rsidRPr="00FC643F" w:rsidRDefault="000B5030" w:rsidP="000B5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3F">
        <w:rPr>
          <w:rFonts w:ascii="Times New Roman" w:hAnsi="Times New Roman" w:cs="Times New Roman"/>
          <w:sz w:val="28"/>
          <w:szCs w:val="28"/>
        </w:rPr>
        <w:t xml:space="preserve">помощи по профилю </w:t>
      </w:r>
    </w:p>
    <w:p w:rsidR="000B5030" w:rsidRPr="00FC643F" w:rsidRDefault="000B5030" w:rsidP="000B5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3F">
        <w:rPr>
          <w:rFonts w:ascii="Times New Roman" w:hAnsi="Times New Roman" w:cs="Times New Roman"/>
          <w:sz w:val="28"/>
          <w:szCs w:val="28"/>
        </w:rPr>
        <w:t>«Детская пульмонология»</w:t>
      </w:r>
    </w:p>
    <w:p w:rsidR="000B5030" w:rsidRPr="00FC643F" w:rsidRDefault="000B5030" w:rsidP="000B5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3F">
        <w:rPr>
          <w:rFonts w:ascii="Times New Roman" w:hAnsi="Times New Roman" w:cs="Times New Roman"/>
          <w:sz w:val="28"/>
          <w:szCs w:val="28"/>
        </w:rPr>
        <w:t>(пункт 18)</w:t>
      </w:r>
    </w:p>
    <w:p w:rsidR="000B5030" w:rsidRDefault="000B5030" w:rsidP="000B5030">
      <w:pPr>
        <w:pStyle w:val="Default"/>
        <w:jc w:val="center"/>
        <w:rPr>
          <w:b/>
          <w:bCs/>
          <w:sz w:val="28"/>
          <w:szCs w:val="28"/>
        </w:rPr>
      </w:pPr>
    </w:p>
    <w:p w:rsidR="000B5030" w:rsidRDefault="000B5030" w:rsidP="000B5030">
      <w:pPr>
        <w:pStyle w:val="Default"/>
        <w:jc w:val="center"/>
        <w:rPr>
          <w:b/>
          <w:bCs/>
          <w:sz w:val="28"/>
          <w:szCs w:val="28"/>
        </w:rPr>
      </w:pPr>
    </w:p>
    <w:p w:rsidR="000B5030" w:rsidRDefault="000B5030" w:rsidP="000B5030">
      <w:pPr>
        <w:pStyle w:val="Default"/>
        <w:jc w:val="center"/>
        <w:rPr>
          <w:b/>
          <w:bCs/>
          <w:sz w:val="28"/>
          <w:szCs w:val="28"/>
        </w:rPr>
      </w:pPr>
    </w:p>
    <w:p w:rsidR="000B5030" w:rsidRDefault="000B5030" w:rsidP="000B503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организации деятельности </w:t>
      </w:r>
    </w:p>
    <w:p w:rsidR="000B5030" w:rsidRDefault="000B5030" w:rsidP="000B5030">
      <w:pPr>
        <w:pStyle w:val="Default"/>
        <w:jc w:val="center"/>
        <w:rPr>
          <w:b/>
          <w:bCs/>
          <w:sz w:val="28"/>
          <w:szCs w:val="28"/>
        </w:rPr>
      </w:pPr>
      <w:r w:rsidRPr="008E5E63">
        <w:rPr>
          <w:b/>
          <w:bCs/>
          <w:sz w:val="28"/>
          <w:szCs w:val="28"/>
        </w:rPr>
        <w:t>детско</w:t>
      </w:r>
      <w:r>
        <w:rPr>
          <w:b/>
          <w:bCs/>
          <w:sz w:val="28"/>
          <w:szCs w:val="28"/>
        </w:rPr>
        <w:t>го пульмонологического отделения учреждения здравоохранения</w:t>
      </w:r>
    </w:p>
    <w:p w:rsidR="000B5030" w:rsidRDefault="000B5030" w:rsidP="000B5030">
      <w:pPr>
        <w:pStyle w:val="Default"/>
        <w:jc w:val="center"/>
        <w:rPr>
          <w:b/>
          <w:bCs/>
          <w:sz w:val="28"/>
          <w:szCs w:val="28"/>
        </w:rPr>
      </w:pPr>
    </w:p>
    <w:p w:rsidR="000B5030" w:rsidRPr="003250D2" w:rsidRDefault="000B5030" w:rsidP="000B5030">
      <w:pPr>
        <w:pStyle w:val="Default"/>
        <w:jc w:val="center"/>
        <w:rPr>
          <w:b/>
          <w:bCs/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</w:t>
      </w:r>
      <w:r w:rsidRPr="008E5E63">
        <w:rPr>
          <w:sz w:val="28"/>
          <w:szCs w:val="28"/>
        </w:rPr>
        <w:t xml:space="preserve">е </w:t>
      </w:r>
      <w:r>
        <w:rPr>
          <w:sz w:val="28"/>
          <w:szCs w:val="28"/>
        </w:rPr>
        <w:t>Положение устанавливае</w:t>
      </w:r>
      <w:r w:rsidRPr="008E5E63">
        <w:rPr>
          <w:sz w:val="28"/>
          <w:szCs w:val="28"/>
        </w:rPr>
        <w:t xml:space="preserve">т порядок организации деятельности детского пульмонологического отделения в </w:t>
      </w:r>
      <w:r>
        <w:rPr>
          <w:sz w:val="28"/>
          <w:szCs w:val="28"/>
        </w:rPr>
        <w:t>учреждениях здравоохранения</w:t>
      </w:r>
      <w:r w:rsidRPr="008E5E63">
        <w:rPr>
          <w:sz w:val="28"/>
          <w:szCs w:val="28"/>
        </w:rPr>
        <w:t>.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t xml:space="preserve">2. Детское пульмонологическое отделение </w:t>
      </w:r>
      <w:r>
        <w:rPr>
          <w:sz w:val="28"/>
          <w:szCs w:val="28"/>
        </w:rPr>
        <w:t xml:space="preserve">учреждения здравоохранения </w:t>
      </w:r>
      <w:r w:rsidRPr="008E5E63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8E5E63">
        <w:rPr>
          <w:sz w:val="28"/>
          <w:szCs w:val="28"/>
        </w:rPr>
        <w:t>Отделение) создается как структурное подразделение</w:t>
      </w:r>
      <w:r>
        <w:rPr>
          <w:sz w:val="28"/>
          <w:szCs w:val="28"/>
        </w:rPr>
        <w:t xml:space="preserve"> учреждения здравоохранения</w:t>
      </w:r>
      <w:r w:rsidRPr="008E5E63">
        <w:rPr>
          <w:sz w:val="28"/>
          <w:szCs w:val="28"/>
        </w:rPr>
        <w:t xml:space="preserve">. Отделение организуется при наличии в учреждении </w:t>
      </w:r>
      <w:r>
        <w:rPr>
          <w:sz w:val="28"/>
          <w:szCs w:val="28"/>
        </w:rPr>
        <w:t xml:space="preserve">здравоохранения </w:t>
      </w:r>
      <w:r w:rsidRPr="008E5E63">
        <w:rPr>
          <w:sz w:val="28"/>
          <w:szCs w:val="28"/>
        </w:rPr>
        <w:t xml:space="preserve">круглосуточно функционирующих </w:t>
      </w:r>
      <w:r w:rsidRPr="00467061">
        <w:rPr>
          <w:color w:val="000000" w:themeColor="text1"/>
          <w:sz w:val="28"/>
          <w:szCs w:val="28"/>
        </w:rPr>
        <w:t>отделения или палаты (блока) реанимации и интенсивной терапии, клинико</w:t>
      </w:r>
      <w:r w:rsidRPr="008E5E63">
        <w:rPr>
          <w:sz w:val="28"/>
          <w:szCs w:val="28"/>
        </w:rPr>
        <w:t>-диагностической и биохимической лаборатории, бактериологической лаборатории, отделения функциональной диагностики, а также функционирующих в штатном режиме отделение детской хирургии, приемного отделения с хирургической смотровой, рентгенологического кабинета.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t>3. Отделение возглавляет заведующий, назначаемый на должность и освобождаемый от должности руководителем</w:t>
      </w:r>
      <w:r>
        <w:rPr>
          <w:sz w:val="28"/>
          <w:szCs w:val="28"/>
        </w:rPr>
        <w:t xml:space="preserve"> учреждения здравоохранения</w:t>
      </w:r>
      <w:r w:rsidRPr="008E5E63">
        <w:rPr>
          <w:sz w:val="28"/>
          <w:szCs w:val="28"/>
        </w:rPr>
        <w:t>, в составе которо</w:t>
      </w:r>
      <w:r>
        <w:rPr>
          <w:sz w:val="28"/>
          <w:szCs w:val="28"/>
        </w:rPr>
        <w:t>го</w:t>
      </w:r>
      <w:r w:rsidRPr="008E5E63">
        <w:rPr>
          <w:sz w:val="28"/>
          <w:szCs w:val="28"/>
        </w:rPr>
        <w:t xml:space="preserve"> создано Отделение.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t xml:space="preserve"> На должность заведующего Отделением и врача </w:t>
      </w:r>
      <w:r>
        <w:rPr>
          <w:sz w:val="28"/>
          <w:szCs w:val="28"/>
        </w:rPr>
        <w:t>–</w:t>
      </w:r>
      <w:r w:rsidRPr="008E5E63">
        <w:rPr>
          <w:sz w:val="28"/>
          <w:szCs w:val="28"/>
        </w:rPr>
        <w:t xml:space="preserve"> пульмонолога</w:t>
      </w:r>
      <w:r>
        <w:rPr>
          <w:sz w:val="28"/>
          <w:szCs w:val="28"/>
        </w:rPr>
        <w:t xml:space="preserve"> </w:t>
      </w:r>
      <w:r w:rsidRPr="008E5E63">
        <w:rPr>
          <w:sz w:val="28"/>
          <w:szCs w:val="28"/>
        </w:rPr>
        <w:t>назнача</w:t>
      </w:r>
      <w:r>
        <w:rPr>
          <w:sz w:val="28"/>
          <w:szCs w:val="28"/>
        </w:rPr>
        <w:t>ю</w:t>
      </w:r>
      <w:r w:rsidRPr="008E5E63">
        <w:rPr>
          <w:sz w:val="28"/>
          <w:szCs w:val="28"/>
        </w:rPr>
        <w:t>тся специалист</w:t>
      </w:r>
      <w:r>
        <w:rPr>
          <w:sz w:val="28"/>
          <w:szCs w:val="28"/>
        </w:rPr>
        <w:t>ы</w:t>
      </w:r>
      <w:r w:rsidRPr="008E5E63">
        <w:rPr>
          <w:sz w:val="28"/>
          <w:szCs w:val="28"/>
        </w:rPr>
        <w:t>, соответствующи</w:t>
      </w:r>
      <w:r>
        <w:rPr>
          <w:sz w:val="28"/>
          <w:szCs w:val="28"/>
        </w:rPr>
        <w:t>е действующим квалификационным</w:t>
      </w:r>
      <w:r w:rsidRPr="008E5E6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,</w:t>
      </w:r>
      <w:r w:rsidRPr="008E5E63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«Детская пульмонология».</w:t>
      </w:r>
      <w:r w:rsidRPr="008E5E63">
        <w:rPr>
          <w:sz w:val="28"/>
          <w:szCs w:val="28"/>
        </w:rPr>
        <w:t xml:space="preserve"> 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t>4. Структура и штатная численность Отделения устанавливаются руководителем</w:t>
      </w:r>
      <w:r>
        <w:rPr>
          <w:sz w:val="28"/>
          <w:szCs w:val="28"/>
        </w:rPr>
        <w:t xml:space="preserve"> учреждения здравоохранения</w:t>
      </w:r>
      <w:r w:rsidRPr="008E5E63">
        <w:rPr>
          <w:sz w:val="28"/>
          <w:szCs w:val="28"/>
        </w:rPr>
        <w:t>, в составе которой он создан, исходя из объема проводимой лечебно-диагностической работы и коечной мощности с учетом рекомендуемых штатных нормативов.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штатные нормативы детского пульмонологического отделения (пульмонологических коек в составе соматического (педиатрического) отделения):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  <w:sectPr w:rsidR="000B5030" w:rsidSect="000B5030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372"/>
        <w:gridCol w:w="3367"/>
      </w:tblGrid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2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Заведующий отделением врач –пульмонолог детский (педиатр)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1 на 30 коек (при наличии менее 30  коек вместо 0,5 должности врача)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Врач - пульмонолог детский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 на 15 коек 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Соответственно с заведующим отделением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 палатная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20 коек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 xml:space="preserve">Сестра хозяйка 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Ванщица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на 80 коек</w:t>
            </w:r>
          </w:p>
        </w:tc>
      </w:tr>
      <w:tr w:rsidR="000B5030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(уборщица)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на 40 коек</w:t>
            </w:r>
          </w:p>
        </w:tc>
      </w:tr>
      <w:tr w:rsidR="000B5030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(буфетчица)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на 20 коек в смену</w:t>
            </w:r>
          </w:p>
        </w:tc>
      </w:tr>
      <w:tr w:rsidR="000B5030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67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 xml:space="preserve">1 на 40 детей старше 3-х лет </w:t>
            </w:r>
          </w:p>
        </w:tc>
      </w:tr>
    </w:tbl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t>5.</w:t>
      </w:r>
      <w:r>
        <w:rPr>
          <w:sz w:val="28"/>
          <w:szCs w:val="28"/>
        </w:rPr>
        <w:t>Примерный табель материально-технического оснащения детского пульмонологического отделения учреждения здравоохранения (пульмонологических коек в составе соматического (педиатрического отделения):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5228"/>
        <w:gridCol w:w="3124"/>
      </w:tblGrid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pStyle w:val="Default"/>
              <w:jc w:val="center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Требуемое количество, шт</w:t>
            </w:r>
            <w:r>
              <w:rPr>
                <w:sz w:val="28"/>
                <w:szCs w:val="28"/>
              </w:rPr>
              <w:t>.</w:t>
            </w:r>
          </w:p>
        </w:tc>
      </w:tr>
      <w:tr w:rsidR="000B5030" w:rsidRPr="003C0988" w:rsidTr="00FC1173">
        <w:tc>
          <w:tcPr>
            <w:tcW w:w="900" w:type="dxa"/>
          </w:tcPr>
          <w:p w:rsidR="000B5030" w:rsidRPr="003C0988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0B5030" w:rsidRPr="003C0988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B5030" w:rsidRPr="003C0988" w:rsidRDefault="000B5030" w:rsidP="00FC1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0988">
              <w:rPr>
                <w:b/>
                <w:sz w:val="28"/>
                <w:szCs w:val="28"/>
              </w:rPr>
              <w:t>3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Рабочее место врача-пульмонолога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врачей-специалистов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Рабочее место заведующего отделением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Рабочее место сестры постовой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по количеству постов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Шкаф для лекарственных средств и препаратов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Шкаф для белья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Портативный спирометр с регистрацией кривой поток-объем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Пикфлоуметр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Концентратор кислорода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2 на 30 коек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Централизованная подводка кислорода в каждую палату к каждой койке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1 система на отделение </w:t>
            </w:r>
          </w:p>
        </w:tc>
      </w:tr>
      <w:tr w:rsidR="000B5030" w:rsidRPr="003C0988" w:rsidTr="00FC1173">
        <w:tc>
          <w:tcPr>
            <w:tcW w:w="900" w:type="dxa"/>
          </w:tcPr>
          <w:p w:rsidR="000B5030" w:rsidRPr="003C0988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372" w:type="dxa"/>
          </w:tcPr>
          <w:p w:rsidR="000B5030" w:rsidRPr="003C0988" w:rsidRDefault="000B5030" w:rsidP="00FC1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09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B5030" w:rsidRPr="003C0988" w:rsidRDefault="000B5030" w:rsidP="00FC117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0988">
              <w:rPr>
                <w:b/>
                <w:sz w:val="28"/>
                <w:szCs w:val="28"/>
              </w:rPr>
              <w:t>3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Фонендоскоп 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pStyle w:val="Default"/>
              <w:jc w:val="center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 xml:space="preserve">по количеству врачей-специалистов 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Тонометр с детской манжетой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pStyle w:val="Default"/>
              <w:jc w:val="center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по количеству врачей-специалистов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врачей-специалистов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Небулайзер (компрессорный)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 на 4 койки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Негатоскоп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Электроотсос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Набор для оказания неотложной помощи при анафилактическом шоке</w:t>
            </w:r>
            <w:r>
              <w:rPr>
                <w:sz w:val="28"/>
                <w:szCs w:val="28"/>
              </w:rPr>
              <w:t xml:space="preserve"> </w:t>
            </w:r>
            <w:r w:rsidRPr="00E924EE">
              <w:rPr>
                <w:sz w:val="28"/>
                <w:szCs w:val="28"/>
              </w:rPr>
              <w:t>(противошоковый набор)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72" w:type="dxa"/>
          </w:tcPr>
          <w:p w:rsidR="000B5030" w:rsidRPr="00E924EE" w:rsidRDefault="000B5030" w:rsidP="00FC1173">
            <w:pPr>
              <w:pStyle w:val="Default"/>
              <w:rPr>
                <w:sz w:val="28"/>
                <w:szCs w:val="28"/>
              </w:rPr>
            </w:pPr>
            <w:r w:rsidRPr="00E924EE">
              <w:rPr>
                <w:sz w:val="28"/>
                <w:szCs w:val="28"/>
              </w:rPr>
              <w:t>Прибор для определения выдыхаемого оксида азота</w:t>
            </w:r>
          </w:p>
        </w:tc>
        <w:tc>
          <w:tcPr>
            <w:tcW w:w="3191" w:type="dxa"/>
          </w:tcPr>
          <w:p w:rsidR="000B5030" w:rsidRPr="00E924EE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Блок электрических розеток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по числу коек и палат (не менее 2-х розеток с заземлением у каждой койки и 4-х розеток в палате).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Тренажер дыхательный инспираторный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Тренажер дыхательный экспираторный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Спейсер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Инфузомат (шприц-помпа)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 на 4 койки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Функциональные кровати с возможностью быстрой доставки на них пациента в блок реанимации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Ростомер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Сантиметровая лента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Весы напольные детские для взвешивания больных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Флаттер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Монитор АД для детей раннего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Компьютер с принтером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количеству </w:t>
            </w: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врачей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Корзина для мусора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числу</w:t>
            </w: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Лампа настольная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Облучатель бактерицидный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Стол манипуляционный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 xml:space="preserve">Кушетки медицинские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030" w:rsidRPr="008E5E63" w:rsidTr="00FC11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8E5E63" w:rsidRDefault="000B5030" w:rsidP="00FC1173">
            <w:pPr>
              <w:pStyle w:val="Default"/>
              <w:rPr>
                <w:sz w:val="28"/>
                <w:szCs w:val="28"/>
              </w:rPr>
            </w:pPr>
            <w:r w:rsidRPr="008E5E63">
              <w:rPr>
                <w:sz w:val="28"/>
                <w:szCs w:val="28"/>
              </w:rPr>
              <w:t>Мешок Амбу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0" w:rsidRPr="003250D2" w:rsidRDefault="000B5030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8E5E63">
        <w:rPr>
          <w:sz w:val="28"/>
          <w:szCs w:val="28"/>
        </w:rPr>
        <w:t xml:space="preserve">В структуре Отделения </w:t>
      </w:r>
      <w:r>
        <w:rPr>
          <w:sz w:val="28"/>
          <w:szCs w:val="28"/>
        </w:rPr>
        <w:t>необходимо</w:t>
      </w:r>
      <w:r w:rsidRPr="008E5E63">
        <w:rPr>
          <w:sz w:val="28"/>
          <w:szCs w:val="28"/>
        </w:rPr>
        <w:t xml:space="preserve"> предусматривать: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5E63">
        <w:rPr>
          <w:sz w:val="28"/>
          <w:szCs w:val="28"/>
        </w:rPr>
        <w:t xml:space="preserve">палаты для детей; 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5E63">
        <w:rPr>
          <w:sz w:val="28"/>
          <w:szCs w:val="28"/>
        </w:rPr>
        <w:t>боксы для детей;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5E63">
        <w:rPr>
          <w:sz w:val="28"/>
          <w:szCs w:val="28"/>
        </w:rPr>
        <w:t>палату интенсивной терапии;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E5E63">
        <w:rPr>
          <w:sz w:val="28"/>
          <w:szCs w:val="28"/>
        </w:rPr>
        <w:t xml:space="preserve">кабинет заведующего;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5E63">
        <w:rPr>
          <w:sz w:val="28"/>
          <w:szCs w:val="28"/>
        </w:rPr>
        <w:t>помещение для врачей;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E5E63">
        <w:rPr>
          <w:sz w:val="28"/>
          <w:szCs w:val="28"/>
        </w:rPr>
        <w:t xml:space="preserve">процедурную; 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E5E63">
        <w:rPr>
          <w:sz w:val="28"/>
          <w:szCs w:val="28"/>
        </w:rPr>
        <w:t>перевязочную;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8E5E63">
        <w:rPr>
          <w:sz w:val="28"/>
          <w:szCs w:val="28"/>
        </w:rPr>
        <w:t xml:space="preserve"> процедурную для ингаляционной терапии;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 w:rsidRPr="008E5E63">
        <w:rPr>
          <w:sz w:val="28"/>
          <w:szCs w:val="28"/>
        </w:rPr>
        <w:t xml:space="preserve">7. В Отделении  рекомендуется предусматривать: 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E5E63">
        <w:rPr>
          <w:sz w:val="28"/>
          <w:szCs w:val="28"/>
        </w:rPr>
        <w:t>помещение для осмотра детей;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E5E63">
        <w:rPr>
          <w:sz w:val="28"/>
          <w:szCs w:val="28"/>
        </w:rPr>
        <w:t xml:space="preserve">комнату для медицинских работников;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E5E63">
        <w:rPr>
          <w:sz w:val="28"/>
          <w:szCs w:val="28"/>
        </w:rPr>
        <w:t xml:space="preserve">комнату для временного хранения медицинского оборудования;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E5E63">
        <w:rPr>
          <w:sz w:val="28"/>
          <w:szCs w:val="28"/>
        </w:rPr>
        <w:t xml:space="preserve">кабинет старшей медицинской сестры;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E5E63">
        <w:rPr>
          <w:sz w:val="28"/>
          <w:szCs w:val="28"/>
        </w:rPr>
        <w:t xml:space="preserve">помещение сестры- хозяйки;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E5E63">
        <w:rPr>
          <w:sz w:val="28"/>
          <w:szCs w:val="28"/>
        </w:rPr>
        <w:t xml:space="preserve">буфетную и раздаточную;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E5E63">
        <w:rPr>
          <w:sz w:val="28"/>
          <w:szCs w:val="28"/>
        </w:rPr>
        <w:t xml:space="preserve">помещение для хранения чистого белья;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E5E63">
        <w:rPr>
          <w:sz w:val="28"/>
          <w:szCs w:val="28"/>
        </w:rPr>
        <w:t xml:space="preserve">помещение для сбора грязного белья;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E5E63">
        <w:rPr>
          <w:sz w:val="28"/>
          <w:szCs w:val="28"/>
        </w:rPr>
        <w:t xml:space="preserve">душевую и туалет для медицинских работников; 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E5E63">
        <w:rPr>
          <w:sz w:val="28"/>
          <w:szCs w:val="28"/>
        </w:rPr>
        <w:t>душевую и туалеты для больных;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E5E63">
        <w:rPr>
          <w:sz w:val="28"/>
          <w:szCs w:val="28"/>
        </w:rPr>
        <w:t>санитарную комнату;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E5E63">
        <w:rPr>
          <w:sz w:val="28"/>
          <w:szCs w:val="28"/>
        </w:rPr>
        <w:t>комнату для посетителей;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8E5E63">
        <w:rPr>
          <w:sz w:val="28"/>
          <w:szCs w:val="28"/>
        </w:rPr>
        <w:t>учебный класс клинической базы;</w:t>
      </w:r>
    </w:p>
    <w:p w:rsidR="000B5030" w:rsidRDefault="000B5030" w:rsidP="000B50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8E5E63">
        <w:rPr>
          <w:sz w:val="28"/>
          <w:szCs w:val="28"/>
        </w:rPr>
        <w:t>игровую комнату для детей;</w:t>
      </w:r>
    </w:p>
    <w:p w:rsidR="000B5030" w:rsidRPr="008E5E63" w:rsidRDefault="000B5030" w:rsidP="000B5030">
      <w:pPr>
        <w:pStyle w:val="Default"/>
        <w:ind w:firstLine="709"/>
        <w:jc w:val="both"/>
        <w:rPr>
          <w:sz w:val="28"/>
          <w:szCs w:val="28"/>
        </w:rPr>
      </w:pPr>
    </w:p>
    <w:p w:rsidR="000B5030" w:rsidRPr="00E924EE" w:rsidRDefault="000B5030" w:rsidP="000B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</w:rPr>
        <w:t xml:space="preserve">8.Основными функциями отделения являются: </w:t>
      </w:r>
    </w:p>
    <w:p w:rsidR="000B5030" w:rsidRPr="00E924EE" w:rsidRDefault="000B5030" w:rsidP="000B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24EE">
        <w:rPr>
          <w:rFonts w:ascii="Times New Roman" w:hAnsi="Times New Roman" w:cs="Times New Roman"/>
          <w:sz w:val="28"/>
          <w:szCs w:val="28"/>
        </w:rPr>
        <w:t xml:space="preserve"> оказание специализированной, в том числе высокотехнологичной,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«Д</w:t>
      </w:r>
      <w:r w:rsidRPr="00E924EE">
        <w:rPr>
          <w:rFonts w:ascii="Times New Roman" w:hAnsi="Times New Roman" w:cs="Times New Roman"/>
          <w:sz w:val="28"/>
          <w:szCs w:val="28"/>
        </w:rPr>
        <w:t xml:space="preserve">етская пульмонология» в соответствии со стандартами оказания медицинской помощи детям с пульмонологическими заболеваниями; </w:t>
      </w:r>
    </w:p>
    <w:p w:rsidR="000B5030" w:rsidRPr="00E924EE" w:rsidRDefault="000B5030" w:rsidP="000B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24EE">
        <w:rPr>
          <w:rFonts w:ascii="Times New Roman" w:hAnsi="Times New Roman" w:cs="Times New Roman"/>
          <w:sz w:val="28"/>
          <w:szCs w:val="28"/>
        </w:rPr>
        <w:t xml:space="preserve"> разработка и внедрение мероприятий, направленных на повышение качества лечебно - диагностической работы в отделении;</w:t>
      </w:r>
    </w:p>
    <w:p w:rsidR="000B5030" w:rsidRPr="00E924EE" w:rsidRDefault="000B5030" w:rsidP="000B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24EE">
        <w:rPr>
          <w:rFonts w:ascii="Times New Roman" w:hAnsi="Times New Roman" w:cs="Times New Roman"/>
          <w:sz w:val="28"/>
          <w:szCs w:val="28"/>
        </w:rPr>
        <w:t xml:space="preserve"> освоение и внедрение в клиническую практику современных методов профилактики, диагностики, лечения и реабилитации детей;</w:t>
      </w:r>
    </w:p>
    <w:p w:rsidR="000B5030" w:rsidRDefault="000B5030" w:rsidP="000B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24EE">
        <w:rPr>
          <w:rFonts w:ascii="Times New Roman" w:hAnsi="Times New Roman" w:cs="Times New Roman"/>
          <w:sz w:val="28"/>
          <w:szCs w:val="28"/>
        </w:rPr>
        <w:t xml:space="preserve"> участие в проведении анализа основных медико-статистических показателей заболеваемости, </w:t>
      </w:r>
      <w:r>
        <w:rPr>
          <w:rFonts w:ascii="Times New Roman" w:hAnsi="Times New Roman" w:cs="Times New Roman"/>
          <w:sz w:val="28"/>
          <w:szCs w:val="28"/>
        </w:rPr>
        <w:t>инвалидности и смертности детей.</w:t>
      </w:r>
    </w:p>
    <w:p w:rsidR="000B5030" w:rsidRDefault="000B5030" w:rsidP="000B5030">
      <w:pPr>
        <w:tabs>
          <w:tab w:val="left" w:pos="1042"/>
        </w:tabs>
      </w:pPr>
    </w:p>
    <w:p w:rsidR="0059089A" w:rsidRDefault="00AF24ED"/>
    <w:sectPr w:rsidR="0059089A" w:rsidSect="000B50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ED" w:rsidRDefault="00AF24ED" w:rsidP="000B5030">
      <w:pPr>
        <w:spacing w:after="0" w:line="240" w:lineRule="auto"/>
      </w:pPr>
      <w:r>
        <w:separator/>
      </w:r>
    </w:p>
  </w:endnote>
  <w:endnote w:type="continuationSeparator" w:id="0">
    <w:p w:rsidR="00AF24ED" w:rsidRDefault="00AF24ED" w:rsidP="000B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ED" w:rsidRDefault="00AF24ED" w:rsidP="000B5030">
      <w:pPr>
        <w:spacing w:after="0" w:line="240" w:lineRule="auto"/>
      </w:pPr>
      <w:r>
        <w:separator/>
      </w:r>
    </w:p>
  </w:footnote>
  <w:footnote w:type="continuationSeparator" w:id="0">
    <w:p w:rsidR="00AF24ED" w:rsidRDefault="00AF24ED" w:rsidP="000B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124097"/>
      <w:docPartObj>
        <w:docPartGallery w:val="Page Numbers (Top of Page)"/>
        <w:docPartUnique/>
      </w:docPartObj>
    </w:sdtPr>
    <w:sdtContent>
      <w:p w:rsidR="000B5030" w:rsidRDefault="000B50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5030" w:rsidRDefault="000B50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11185950"/>
      <w:docPartObj>
        <w:docPartGallery w:val="Page Numbers (Top of Page)"/>
        <w:docPartUnique/>
      </w:docPartObj>
    </w:sdtPr>
    <w:sdtContent>
      <w:p w:rsidR="000B5030" w:rsidRPr="000B5030" w:rsidRDefault="000B5030">
        <w:pPr>
          <w:pStyle w:val="a3"/>
          <w:jc w:val="center"/>
          <w:rPr>
            <w:rFonts w:ascii="Times New Roman" w:hAnsi="Times New Roman" w:cs="Times New Roman"/>
          </w:rPr>
        </w:pPr>
        <w:r w:rsidRPr="000B5030">
          <w:rPr>
            <w:rFonts w:ascii="Times New Roman" w:hAnsi="Times New Roman" w:cs="Times New Roman"/>
          </w:rPr>
          <w:fldChar w:fldCharType="begin"/>
        </w:r>
        <w:r w:rsidRPr="000B5030">
          <w:rPr>
            <w:rFonts w:ascii="Times New Roman" w:hAnsi="Times New Roman" w:cs="Times New Roman"/>
          </w:rPr>
          <w:instrText>PAGE   \* MERGEFORMAT</w:instrText>
        </w:r>
        <w:r w:rsidRPr="000B50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0B5030">
          <w:rPr>
            <w:rFonts w:ascii="Times New Roman" w:hAnsi="Times New Roman" w:cs="Times New Roman"/>
          </w:rPr>
          <w:fldChar w:fldCharType="end"/>
        </w:r>
      </w:p>
    </w:sdtContent>
  </w:sdt>
  <w:p w:rsidR="000B5030" w:rsidRPr="000B5030" w:rsidRDefault="000B5030" w:rsidP="000B5030">
    <w:pPr>
      <w:pStyle w:val="a3"/>
      <w:jc w:val="right"/>
      <w:rPr>
        <w:rFonts w:ascii="Times New Roman" w:hAnsi="Times New Roman" w:cs="Times New Roman"/>
      </w:rPr>
    </w:pPr>
    <w:r w:rsidRPr="000B5030">
      <w:rPr>
        <w:rFonts w:ascii="Times New Roman" w:hAnsi="Times New Roman" w:cs="Times New Roman"/>
      </w:rPr>
      <w:t>Продолжение приложения 2</w:t>
    </w:r>
  </w:p>
  <w:p w:rsidR="000B5030" w:rsidRDefault="000B5030" w:rsidP="000B50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30"/>
    <w:rsid w:val="000B5030"/>
    <w:rsid w:val="00854452"/>
    <w:rsid w:val="00AF24ED"/>
    <w:rsid w:val="00B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D26B-7159-484D-B6E3-3C40F1B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B50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030"/>
  </w:style>
  <w:style w:type="paragraph" w:styleId="a5">
    <w:name w:val="footer"/>
    <w:basedOn w:val="a"/>
    <w:link w:val="a6"/>
    <w:uiPriority w:val="99"/>
    <w:unhideWhenUsed/>
    <w:rsid w:val="000B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2017-09-27T08:59:00Z</dcterms:created>
  <dcterms:modified xsi:type="dcterms:W3CDTF">2017-09-27T09:03:00Z</dcterms:modified>
</cp:coreProperties>
</file>