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49CB" w14:textId="1A5FC850" w:rsidR="00974556" w:rsidRDefault="00974556">
      <w:pPr>
        <w:spacing w:line="1" w:lineRule="exact"/>
      </w:pPr>
    </w:p>
    <w:p w14:paraId="3DAF73A8" w14:textId="77777777" w:rsidR="00BD6720" w:rsidRDefault="00BD6720" w:rsidP="00B45C67">
      <w:pPr>
        <w:pStyle w:val="1"/>
        <w:shd w:val="clear" w:color="auto" w:fill="auto"/>
        <w:tabs>
          <w:tab w:val="right" w:pos="10367"/>
        </w:tabs>
        <w:ind w:firstLine="5672"/>
      </w:pPr>
    </w:p>
    <w:p w14:paraId="5FDB5D92" w14:textId="77777777" w:rsidR="00BD6720" w:rsidRDefault="00BD6720" w:rsidP="00B45C67">
      <w:pPr>
        <w:pStyle w:val="1"/>
        <w:shd w:val="clear" w:color="auto" w:fill="auto"/>
        <w:tabs>
          <w:tab w:val="right" w:pos="10367"/>
        </w:tabs>
        <w:ind w:firstLine="5672"/>
      </w:pPr>
    </w:p>
    <w:p w14:paraId="3745AB67" w14:textId="3C4905AF" w:rsidR="00974556" w:rsidRPr="00B45C67" w:rsidRDefault="002C3CFB" w:rsidP="00B45C67">
      <w:pPr>
        <w:pStyle w:val="1"/>
        <w:shd w:val="clear" w:color="auto" w:fill="auto"/>
        <w:tabs>
          <w:tab w:val="right" w:pos="10367"/>
        </w:tabs>
        <w:ind w:firstLine="5672"/>
        <w:rPr>
          <w:sz w:val="22"/>
          <w:szCs w:val="22"/>
        </w:rPr>
      </w:pPr>
      <w:bookmarkStart w:id="0" w:name="bookmark11"/>
      <w:bookmarkStart w:id="1" w:name="bookmark12"/>
      <w:bookmarkStart w:id="2" w:name="bookmark13"/>
      <w:bookmarkStart w:id="3" w:name="_GoBack"/>
      <w:bookmarkEnd w:id="3"/>
      <w:r w:rsidRPr="00B45C67">
        <w:rPr>
          <w:sz w:val="22"/>
          <w:szCs w:val="22"/>
        </w:rPr>
        <w:t>Приложение 3</w:t>
      </w:r>
      <w:bookmarkEnd w:id="0"/>
      <w:bookmarkEnd w:id="1"/>
      <w:bookmarkEnd w:id="2"/>
    </w:p>
    <w:p w14:paraId="06CD72D3" w14:textId="309C82FC" w:rsidR="00974556" w:rsidRDefault="002C3CFB" w:rsidP="00B45C67">
      <w:pPr>
        <w:pStyle w:val="20"/>
        <w:shd w:val="clear" w:color="auto" w:fill="auto"/>
        <w:spacing w:line="264" w:lineRule="auto"/>
        <w:ind w:left="5672"/>
        <w:jc w:val="both"/>
      </w:pPr>
      <w:bookmarkStart w:id="4" w:name="bookmark14"/>
      <w:r>
        <w:t>к Порядку предоставления и оформления документов для назначения пенсий</w:t>
      </w:r>
      <w:bookmarkEnd w:id="4"/>
    </w:p>
    <w:p w14:paraId="12BACB6B" w14:textId="77777777" w:rsidR="00974556" w:rsidRDefault="002C3CFB" w:rsidP="00B45C67">
      <w:pPr>
        <w:pStyle w:val="26"/>
        <w:keepNext/>
        <w:keepLines/>
        <w:shd w:val="clear" w:color="auto" w:fill="auto"/>
        <w:ind w:firstLine="552"/>
        <w:jc w:val="both"/>
      </w:pPr>
      <w:bookmarkStart w:id="5" w:name="bookmark15"/>
      <w:bookmarkStart w:id="6" w:name="bookmark16"/>
      <w:r>
        <w:t>(пункт 4.1)</w:t>
      </w:r>
      <w:bookmarkEnd w:id="5"/>
      <w:bookmarkEnd w:id="6"/>
    </w:p>
    <w:p w14:paraId="231A7548" w14:textId="77777777" w:rsidR="00974556" w:rsidRDefault="002C3CFB">
      <w:pPr>
        <w:pStyle w:val="20"/>
        <w:shd w:val="clear" w:color="auto" w:fill="auto"/>
        <w:spacing w:after="220" w:line="264" w:lineRule="auto"/>
        <w:jc w:val="center"/>
      </w:pPr>
      <w:r>
        <w:rPr>
          <w:b/>
          <w:bCs/>
        </w:rPr>
        <w:t>Расписка-уведомление</w:t>
      </w:r>
    </w:p>
    <w:p w14:paraId="4912017B" w14:textId="77777777" w:rsidR="00974556" w:rsidRDefault="002C3CFB">
      <w:pPr>
        <w:pStyle w:val="20"/>
        <w:shd w:val="clear" w:color="auto" w:fill="auto"/>
        <w:spacing w:line="240" w:lineRule="auto"/>
      </w:pPr>
      <w:r>
        <w:rPr>
          <w:b/>
          <w:bCs/>
        </w:rPr>
        <w:t>Заявление, представление и другие документы</w:t>
      </w:r>
    </w:p>
    <w:p w14:paraId="52CF999C" w14:textId="77777777" w:rsidR="00974556" w:rsidRDefault="002C3CFB">
      <w:pPr>
        <w:pStyle w:val="20"/>
        <w:shd w:val="clear" w:color="auto" w:fill="auto"/>
        <w:tabs>
          <w:tab w:val="left" w:leader="underscore" w:pos="10097"/>
        </w:tabs>
        <w:spacing w:line="240" w:lineRule="auto"/>
      </w:pPr>
      <w:r>
        <w:t>Гр</w:t>
      </w:r>
      <w:r>
        <w:tab/>
      </w:r>
    </w:p>
    <w:p w14:paraId="0144CBEB" w14:textId="77777777" w:rsidR="00974556" w:rsidRDefault="002C3CFB">
      <w:pPr>
        <w:pStyle w:val="20"/>
        <w:shd w:val="clear" w:color="auto" w:fill="auto"/>
        <w:tabs>
          <w:tab w:val="left" w:leader="underscore" w:pos="1982"/>
          <w:tab w:val="left" w:leader="underscore" w:pos="3902"/>
          <w:tab w:val="left" w:leader="underscore" w:pos="4742"/>
          <w:tab w:val="left" w:leader="underscore" w:pos="10097"/>
        </w:tabs>
        <w:spacing w:after="280" w:line="228" w:lineRule="auto"/>
      </w:pPr>
      <w:r>
        <w:rPr>
          <w:b/>
          <w:bCs/>
        </w:rPr>
        <w:t>принято "</w:t>
      </w:r>
      <w:r>
        <w:rPr>
          <w:b/>
          <w:bCs/>
        </w:rPr>
        <w:tab/>
        <w:t>"</w:t>
      </w:r>
      <w:r>
        <w:rPr>
          <w:b/>
          <w:bCs/>
        </w:rPr>
        <w:tab/>
      </w:r>
      <w:r>
        <w:t>20</w:t>
      </w:r>
      <w:r>
        <w:tab/>
        <w:t>года и зарегистрировано за 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09"/>
        <w:gridCol w:w="2837"/>
        <w:gridCol w:w="2702"/>
      </w:tblGrid>
      <w:tr w:rsidR="00974556" w14:paraId="166ED827" w14:textId="77777777">
        <w:trPr>
          <w:trHeight w:hRule="exact" w:val="30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FAC78" w14:textId="77777777" w:rsidR="00974556" w:rsidRDefault="002C3CF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856FA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Документы, которых недостает для назначения пенсии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A2E4" w14:textId="77777777" w:rsidR="00974556" w:rsidRDefault="002C3CFB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Последний документ представлено</w:t>
            </w:r>
          </w:p>
        </w:tc>
      </w:tr>
      <w:tr w:rsidR="00974556" w14:paraId="35FEF074" w14:textId="77777777">
        <w:trPr>
          <w:trHeight w:hRule="exact" w:val="33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7030C" w14:textId="77777777" w:rsidR="00974556" w:rsidRDefault="00974556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CA3A6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EEB4C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представить к (дата)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B432" w14:textId="77777777" w:rsidR="00974556" w:rsidRDefault="00974556"/>
        </w:tc>
      </w:tr>
      <w:tr w:rsidR="00974556" w14:paraId="742E87CE" w14:textId="77777777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6996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E51FF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C6772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6903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045BAE99" w14:textId="77777777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CE372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E5EC3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62A38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75D8" w14:textId="77777777" w:rsidR="00974556" w:rsidRDefault="00974556">
            <w:pPr>
              <w:rPr>
                <w:sz w:val="10"/>
                <w:szCs w:val="10"/>
              </w:rPr>
            </w:pPr>
          </w:p>
        </w:tc>
      </w:tr>
    </w:tbl>
    <w:p w14:paraId="4C45CFDD" w14:textId="77777777" w:rsidR="00974556" w:rsidRDefault="002C3CFB">
      <w:pPr>
        <w:pStyle w:val="a7"/>
        <w:shd w:val="clear" w:color="auto" w:fill="auto"/>
        <w:tabs>
          <w:tab w:val="left" w:leader="underscore" w:pos="4747"/>
          <w:tab w:val="left" w:leader="underscore" w:pos="7987"/>
        </w:tabs>
      </w:pPr>
      <w:r>
        <w:rPr>
          <w:b/>
          <w:bCs/>
        </w:rPr>
        <w:t>Принял специалист</w:t>
      </w:r>
      <w:r>
        <w:rPr>
          <w:b/>
          <w:bCs/>
        </w:rPr>
        <w:tab/>
      </w:r>
      <w:r>
        <w:t>/</w:t>
      </w:r>
      <w:r>
        <w:tab/>
        <w:t>/</w:t>
      </w:r>
    </w:p>
    <w:p w14:paraId="2D44388A" w14:textId="77777777" w:rsidR="00974556" w:rsidRDefault="00974556">
      <w:pPr>
        <w:spacing w:after="219" w:line="1" w:lineRule="exact"/>
      </w:pPr>
    </w:p>
    <w:p w14:paraId="2D39C526" w14:textId="77777777" w:rsidR="00974556" w:rsidRDefault="00974556">
      <w:pPr>
        <w:spacing w:line="1" w:lineRule="exact"/>
      </w:pPr>
    </w:p>
    <w:p w14:paraId="1C4D136E" w14:textId="117B3F9E" w:rsidR="00974556" w:rsidRDefault="002C3CFB">
      <w:pPr>
        <w:pStyle w:val="a7"/>
        <w:shd w:val="clear" w:color="auto" w:fill="auto"/>
        <w:rPr>
          <w:b/>
          <w:bCs/>
        </w:rPr>
      </w:pPr>
      <w:r>
        <w:rPr>
          <w:b/>
          <w:bCs/>
        </w:rPr>
        <w:t>Список документов, которые прилагаются заявлению</w:t>
      </w:r>
    </w:p>
    <w:p w14:paraId="40444958" w14:textId="77777777" w:rsidR="00B45C67" w:rsidRDefault="00B45C67">
      <w:pPr>
        <w:pStyle w:val="a7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09"/>
        <w:gridCol w:w="1181"/>
        <w:gridCol w:w="1762"/>
        <w:gridCol w:w="2597"/>
      </w:tblGrid>
      <w:tr w:rsidR="00974556" w14:paraId="45CC8044" w14:textId="77777777">
        <w:trPr>
          <w:trHeight w:hRule="exact" w:val="41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F2785" w14:textId="77777777" w:rsidR="00974556" w:rsidRDefault="002C3CF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BFAE0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429E1" w14:textId="77777777" w:rsidR="00974556" w:rsidRDefault="002C3CF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79A04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заявителю</w:t>
            </w:r>
          </w:p>
        </w:tc>
      </w:tr>
      <w:tr w:rsidR="00974556" w14:paraId="50A15715" w14:textId="77777777">
        <w:trPr>
          <w:trHeight w:hRule="exact" w:val="32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61916F" w14:textId="77777777" w:rsidR="00974556" w:rsidRDefault="00974556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153C46" w14:textId="77777777" w:rsidR="00974556" w:rsidRDefault="00974556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B600F3" w14:textId="77777777" w:rsidR="00974556" w:rsidRDefault="00974556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F5AF9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1BD20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</w:tr>
      <w:tr w:rsidR="00974556" w14:paraId="7D79B3A0" w14:textId="77777777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8E07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394BC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C33F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7FE4A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30B6B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17732B66" w14:textId="777777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0453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C016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50753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D43E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9273D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36FCEE0F" w14:textId="77777777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4B289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FA61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0F16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2B382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D4717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1EDCD755" w14:textId="777777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591D7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89729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BC043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B7EF0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1AAA8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5B60FD98" w14:textId="77777777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DABBA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BBDC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D716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640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30058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1E99D449" w14:textId="77777777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90F4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A739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21398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788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B73E4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7C81ED72" w14:textId="777777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1C1EC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94690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D541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21B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924B5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3D32F40A" w14:textId="77777777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F2960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31520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E50E1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1A313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F9DB" w14:textId="77777777" w:rsidR="00974556" w:rsidRDefault="00974556">
            <w:pPr>
              <w:rPr>
                <w:sz w:val="10"/>
                <w:szCs w:val="10"/>
              </w:rPr>
            </w:pPr>
          </w:p>
        </w:tc>
      </w:tr>
    </w:tbl>
    <w:p w14:paraId="66C90749" w14:textId="77777777" w:rsidR="00974556" w:rsidRDefault="00974556">
      <w:pPr>
        <w:spacing w:after="219" w:line="1" w:lineRule="exact"/>
      </w:pPr>
    </w:p>
    <w:p w14:paraId="49296BB0" w14:textId="77777777" w:rsidR="00974556" w:rsidRDefault="00974556">
      <w:pPr>
        <w:spacing w:line="1" w:lineRule="exact"/>
      </w:pPr>
    </w:p>
    <w:p w14:paraId="5515158E" w14:textId="16BE909C" w:rsidR="00974556" w:rsidRDefault="002C3CFB">
      <w:pPr>
        <w:pStyle w:val="a7"/>
        <w:shd w:val="clear" w:color="auto" w:fill="auto"/>
        <w:rPr>
          <w:b/>
          <w:bCs/>
        </w:rPr>
      </w:pPr>
      <w:r>
        <w:rPr>
          <w:b/>
          <w:bCs/>
        </w:rPr>
        <w:t>Информация о дополнительно представленных документах</w:t>
      </w:r>
    </w:p>
    <w:p w14:paraId="27BE69C5" w14:textId="77777777" w:rsidR="00B45C67" w:rsidRDefault="00B45C67">
      <w:pPr>
        <w:pStyle w:val="a7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989"/>
        <w:gridCol w:w="1843"/>
        <w:gridCol w:w="1987"/>
        <w:gridCol w:w="1709"/>
      </w:tblGrid>
      <w:tr w:rsidR="00974556" w14:paraId="7E2E9308" w14:textId="77777777">
        <w:trPr>
          <w:trHeight w:hRule="exact" w:val="3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8C187" w14:textId="77777777" w:rsidR="00974556" w:rsidRDefault="002C3CFB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522D3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5B6C5" w14:textId="77777777" w:rsidR="00974556" w:rsidRDefault="002C3CFB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16D4C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14:paraId="552ACC42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ADD09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</w:t>
            </w:r>
          </w:p>
        </w:tc>
      </w:tr>
      <w:tr w:rsidR="00974556" w14:paraId="4EC9B22C" w14:textId="77777777">
        <w:trPr>
          <w:trHeight w:hRule="exact" w:val="26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BA845" w14:textId="77777777" w:rsidR="00974556" w:rsidRDefault="00974556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33D67" w14:textId="77777777" w:rsidR="00974556" w:rsidRDefault="00974556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76632" w14:textId="77777777" w:rsidR="00974556" w:rsidRDefault="0097455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85478" w14:textId="77777777" w:rsidR="00974556" w:rsidRDefault="0097455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644C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D963F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специалиста</w:t>
            </w:r>
          </w:p>
        </w:tc>
      </w:tr>
      <w:tr w:rsidR="00974556" w14:paraId="7B00B8CE" w14:textId="77777777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5202C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F7D2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32A33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6CA7B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2B65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AD3EC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5421E11B" w14:textId="77777777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EC041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5C8C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4605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FB85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CDEA7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6957E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3EF840AC" w14:textId="77777777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5BCF3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E7E95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AFED5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F1004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2CBD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F2CD8" w14:textId="77777777" w:rsidR="00974556" w:rsidRDefault="00974556">
            <w:pPr>
              <w:rPr>
                <w:sz w:val="10"/>
                <w:szCs w:val="10"/>
              </w:rPr>
            </w:pPr>
          </w:p>
        </w:tc>
      </w:tr>
    </w:tbl>
    <w:p w14:paraId="5C160D80" w14:textId="18B86568" w:rsidR="00B45C67" w:rsidRDefault="00B45C67" w:rsidP="00B45C67">
      <w:pPr>
        <w:pStyle w:val="af0"/>
        <w:pBdr>
          <w:bottom w:val="dotted" w:sz="24" w:space="1" w:color="auto"/>
        </w:pBdr>
      </w:pPr>
    </w:p>
    <w:p w14:paraId="5BE91ADD" w14:textId="77777777" w:rsidR="00B45C67" w:rsidRDefault="00B45C67" w:rsidP="00B45C67">
      <w:pPr>
        <w:pStyle w:val="af0"/>
      </w:pPr>
    </w:p>
    <w:p w14:paraId="2AA731DD" w14:textId="77777777" w:rsidR="00974556" w:rsidRDefault="002C3CFB">
      <w:pPr>
        <w:pStyle w:val="20"/>
        <w:shd w:val="clear" w:color="auto" w:fill="auto"/>
        <w:spacing w:after="220" w:line="240" w:lineRule="auto"/>
        <w:jc w:val="center"/>
      </w:pPr>
      <w:r>
        <w:rPr>
          <w:b/>
          <w:bCs/>
        </w:rPr>
        <w:t>Расписка-уведомление</w:t>
      </w:r>
    </w:p>
    <w:p w14:paraId="6B30AA99" w14:textId="77777777" w:rsidR="00974556" w:rsidRDefault="002C3CFB">
      <w:pPr>
        <w:pStyle w:val="20"/>
        <w:shd w:val="clear" w:color="auto" w:fill="auto"/>
        <w:spacing w:line="240" w:lineRule="auto"/>
      </w:pPr>
      <w:r>
        <w:rPr>
          <w:b/>
          <w:bCs/>
        </w:rPr>
        <w:t>Заявление, представление и другие документы</w:t>
      </w:r>
    </w:p>
    <w:p w14:paraId="450D9C14" w14:textId="77777777" w:rsidR="00974556" w:rsidRDefault="002C3CFB">
      <w:pPr>
        <w:pStyle w:val="20"/>
        <w:shd w:val="clear" w:color="auto" w:fill="auto"/>
        <w:tabs>
          <w:tab w:val="left" w:leader="underscore" w:pos="10097"/>
        </w:tabs>
        <w:spacing w:line="240" w:lineRule="auto"/>
      </w:pPr>
      <w:r>
        <w:t>Гр</w:t>
      </w:r>
      <w:r>
        <w:tab/>
      </w:r>
    </w:p>
    <w:p w14:paraId="362985B4" w14:textId="77777777" w:rsidR="00974556" w:rsidRDefault="002C3CFB">
      <w:pPr>
        <w:pStyle w:val="20"/>
        <w:shd w:val="clear" w:color="auto" w:fill="auto"/>
        <w:tabs>
          <w:tab w:val="left" w:leader="underscore" w:pos="1982"/>
          <w:tab w:val="left" w:leader="underscore" w:pos="3902"/>
          <w:tab w:val="left" w:leader="underscore" w:pos="4742"/>
          <w:tab w:val="left" w:leader="underscore" w:pos="10097"/>
        </w:tabs>
        <w:spacing w:after="220" w:line="228" w:lineRule="auto"/>
      </w:pPr>
      <w:r>
        <w:rPr>
          <w:b/>
          <w:bCs/>
        </w:rPr>
        <w:t>принято "</w:t>
      </w:r>
      <w:r>
        <w:rPr>
          <w:b/>
          <w:bCs/>
        </w:rPr>
        <w:tab/>
        <w:t>"</w:t>
      </w:r>
      <w:r>
        <w:rPr>
          <w:b/>
          <w:bCs/>
        </w:rPr>
        <w:tab/>
      </w:r>
      <w:r>
        <w:t>20</w:t>
      </w:r>
      <w:r>
        <w:tab/>
        <w:t>года и зарегистрировано за 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09"/>
        <w:gridCol w:w="2837"/>
        <w:gridCol w:w="2702"/>
      </w:tblGrid>
      <w:tr w:rsidR="00974556" w14:paraId="7AB1718F" w14:textId="77777777">
        <w:trPr>
          <w:trHeight w:hRule="exact" w:val="30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B2D71" w14:textId="77777777" w:rsidR="00974556" w:rsidRDefault="002C3CFB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B4D33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Документы, которых недостает для назначения пенсии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D6ED3" w14:textId="77777777" w:rsidR="00974556" w:rsidRDefault="002C3CFB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Последний документ представлено</w:t>
            </w:r>
          </w:p>
        </w:tc>
      </w:tr>
      <w:tr w:rsidR="00974556" w14:paraId="7414CF04" w14:textId="77777777">
        <w:trPr>
          <w:trHeight w:hRule="exact" w:val="33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E8426" w14:textId="77777777" w:rsidR="00974556" w:rsidRDefault="00974556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4965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C8C3E" w14:textId="77777777" w:rsidR="00974556" w:rsidRDefault="002C3CFB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представить к (дата)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D1D97" w14:textId="77777777" w:rsidR="00974556" w:rsidRDefault="00974556"/>
        </w:tc>
      </w:tr>
      <w:tr w:rsidR="00974556" w14:paraId="2AFDADC5" w14:textId="77777777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6D040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01491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FF67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FEE82" w14:textId="77777777" w:rsidR="00974556" w:rsidRDefault="00974556">
            <w:pPr>
              <w:rPr>
                <w:sz w:val="10"/>
                <w:szCs w:val="10"/>
              </w:rPr>
            </w:pPr>
          </w:p>
        </w:tc>
      </w:tr>
      <w:tr w:rsidR="00974556" w14:paraId="4DCF3F53" w14:textId="77777777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02F6A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7CEF8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BFBA7" w14:textId="77777777" w:rsidR="00974556" w:rsidRDefault="0097455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FD4D" w14:textId="77777777" w:rsidR="00974556" w:rsidRDefault="00974556">
            <w:pPr>
              <w:rPr>
                <w:sz w:val="10"/>
                <w:szCs w:val="10"/>
              </w:rPr>
            </w:pPr>
          </w:p>
        </w:tc>
      </w:tr>
    </w:tbl>
    <w:p w14:paraId="22BD3084" w14:textId="77777777" w:rsidR="00974556" w:rsidRDefault="002C3CFB">
      <w:pPr>
        <w:pStyle w:val="a7"/>
        <w:shd w:val="clear" w:color="auto" w:fill="auto"/>
        <w:tabs>
          <w:tab w:val="left" w:leader="underscore" w:pos="4723"/>
          <w:tab w:val="left" w:leader="underscore" w:pos="7963"/>
        </w:tabs>
        <w:ind w:left="96"/>
      </w:pPr>
      <w:r>
        <w:rPr>
          <w:b/>
          <w:bCs/>
        </w:rPr>
        <w:t>Принял специалист</w:t>
      </w:r>
      <w:r>
        <w:rPr>
          <w:b/>
          <w:bCs/>
        </w:rPr>
        <w:tab/>
      </w:r>
      <w:r>
        <w:t>/</w:t>
      </w:r>
      <w:r>
        <w:tab/>
        <w:t>/</w:t>
      </w:r>
    </w:p>
    <w:sectPr w:rsidR="0097455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03" w:right="477" w:bottom="82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19F6" w14:textId="77777777" w:rsidR="008850F9" w:rsidRDefault="008850F9">
      <w:r>
        <w:separator/>
      </w:r>
    </w:p>
  </w:endnote>
  <w:endnote w:type="continuationSeparator" w:id="0">
    <w:p w14:paraId="5EC9D15C" w14:textId="77777777" w:rsidR="008850F9" w:rsidRDefault="0088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6F69" w14:textId="77777777" w:rsidR="002C3CFB" w:rsidRDefault="002C3CF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3C65" w14:textId="77777777" w:rsidR="002C3CFB" w:rsidRDefault="002C3CF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9980624" wp14:editId="28305910">
              <wp:simplePos x="0" y="0"/>
              <wp:positionH relativeFrom="page">
                <wp:posOffset>4615815</wp:posOffset>
              </wp:positionH>
              <wp:positionV relativeFrom="page">
                <wp:posOffset>10230485</wp:posOffset>
              </wp:positionV>
              <wp:extent cx="2465705" cy="1435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1A6A1" w14:textId="77777777" w:rsidR="002C3CFB" w:rsidRDefault="002C3CFB">
                          <w:pPr>
                            <w:pStyle w:val="22"/>
                            <w:shd w:val="clear" w:color="auto" w:fill="auto"/>
                            <w:tabs>
                              <w:tab w:val="right" w:pos="388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(Фамилия и инициалы)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80624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63.45pt;margin-top:805.55pt;width:194.15pt;height:11.3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" filled="f" stroked="f">
              <v:textbox style="mso-fit-shape-to-text:t" inset="0,0,0,0">
                <w:txbxContent>
                  <w:p w14:paraId="7621A6A1" w14:textId="77777777" w:rsidR="002C3CFB" w:rsidRDefault="002C3CFB">
                    <w:pPr>
                      <w:pStyle w:val="22"/>
                      <w:shd w:val="clear" w:color="auto" w:fill="auto"/>
                      <w:tabs>
                        <w:tab w:val="right" w:pos="3883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(подпись)</w:t>
                    </w:r>
                    <w:r>
                      <w:rPr>
                        <w:sz w:val="19"/>
                        <w:szCs w:val="19"/>
                      </w:rPr>
                      <w:tab/>
                      <w:t>(Фамилия и инициалы)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46D1" w14:textId="77777777" w:rsidR="008850F9" w:rsidRDefault="008850F9"/>
  </w:footnote>
  <w:footnote w:type="continuationSeparator" w:id="0">
    <w:p w14:paraId="4F931BDC" w14:textId="77777777" w:rsidR="008850F9" w:rsidRDefault="00885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5C31" w14:textId="77777777" w:rsidR="002C3CFB" w:rsidRDefault="002C3CF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4A4A" w14:textId="77777777" w:rsidR="002C3CFB" w:rsidRDefault="002C3CF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8D4"/>
    <w:multiLevelType w:val="multilevel"/>
    <w:tmpl w:val="939C2A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C222E"/>
    <w:multiLevelType w:val="multilevel"/>
    <w:tmpl w:val="FB406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33193"/>
    <w:multiLevelType w:val="multilevel"/>
    <w:tmpl w:val="4950FF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270DE"/>
    <w:multiLevelType w:val="multilevel"/>
    <w:tmpl w:val="8F38F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258BB"/>
    <w:multiLevelType w:val="multilevel"/>
    <w:tmpl w:val="8E2833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A58FF"/>
    <w:multiLevelType w:val="multilevel"/>
    <w:tmpl w:val="EA7405A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12133"/>
    <w:multiLevelType w:val="multilevel"/>
    <w:tmpl w:val="C6E60F8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C0B22"/>
    <w:multiLevelType w:val="multilevel"/>
    <w:tmpl w:val="A59E16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AF7E63"/>
    <w:multiLevelType w:val="multilevel"/>
    <w:tmpl w:val="F86620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403E"/>
    <w:multiLevelType w:val="multilevel"/>
    <w:tmpl w:val="938AA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8119BC"/>
    <w:multiLevelType w:val="multilevel"/>
    <w:tmpl w:val="EC40DE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0B44D8"/>
    <w:multiLevelType w:val="multilevel"/>
    <w:tmpl w:val="B3FC7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6357AA"/>
    <w:multiLevelType w:val="multilevel"/>
    <w:tmpl w:val="945AAE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8D4529"/>
    <w:multiLevelType w:val="multilevel"/>
    <w:tmpl w:val="D636793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C1CDF"/>
    <w:multiLevelType w:val="multilevel"/>
    <w:tmpl w:val="9B00EC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B1918"/>
    <w:multiLevelType w:val="multilevel"/>
    <w:tmpl w:val="AB7E8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5B0E2B"/>
    <w:multiLevelType w:val="multilevel"/>
    <w:tmpl w:val="873804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73F83"/>
    <w:multiLevelType w:val="multilevel"/>
    <w:tmpl w:val="6D06E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17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56"/>
    <w:rsid w:val="0015522E"/>
    <w:rsid w:val="001C7927"/>
    <w:rsid w:val="00232771"/>
    <w:rsid w:val="002703AF"/>
    <w:rsid w:val="00274B2C"/>
    <w:rsid w:val="002C3CFB"/>
    <w:rsid w:val="002D5252"/>
    <w:rsid w:val="003F2CF9"/>
    <w:rsid w:val="00460953"/>
    <w:rsid w:val="0068218C"/>
    <w:rsid w:val="00722201"/>
    <w:rsid w:val="008850F9"/>
    <w:rsid w:val="008D3656"/>
    <w:rsid w:val="00964425"/>
    <w:rsid w:val="00974556"/>
    <w:rsid w:val="00A179A4"/>
    <w:rsid w:val="00A804EE"/>
    <w:rsid w:val="00A81445"/>
    <w:rsid w:val="00B45C67"/>
    <w:rsid w:val="00BB049A"/>
    <w:rsid w:val="00BD6720"/>
    <w:rsid w:val="00CB4423"/>
    <w:rsid w:val="00CF24C3"/>
    <w:rsid w:val="00D975E6"/>
    <w:rsid w:val="00DC0D98"/>
    <w:rsid w:val="00E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1C103"/>
  <w15:docId w15:val="{8488CA44-A14F-4E01-A429-ED2009C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535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color w:val="343535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"/>
      <w:jc w:val="center"/>
    </w:pPr>
    <w:rPr>
      <w:rFonts w:ascii="Times New Roman" w:eastAsia="Times New Roman" w:hAnsi="Times New Roman" w:cs="Times New Roman"/>
      <w:b/>
      <w:bCs/>
      <w:color w:val="1B1B1B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line="264" w:lineRule="auto"/>
      <w:ind w:left="512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64" w:lineRule="auto"/>
      <w:ind w:left="512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jc w:val="center"/>
    </w:pPr>
    <w:rPr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6821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218C"/>
    <w:rPr>
      <w:color w:val="000000"/>
    </w:rPr>
  </w:style>
  <w:style w:type="paragraph" w:styleId="ae">
    <w:name w:val="footer"/>
    <w:basedOn w:val="a"/>
    <w:link w:val="af"/>
    <w:uiPriority w:val="99"/>
    <w:unhideWhenUsed/>
    <w:rsid w:val="00682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218C"/>
    <w:rPr>
      <w:color w:val="000000"/>
    </w:rPr>
  </w:style>
  <w:style w:type="character" w:customStyle="1" w:styleId="fontstyle01">
    <w:name w:val="fontstyle01"/>
    <w:basedOn w:val="a0"/>
    <w:rsid w:val="00D975E6"/>
    <w:rPr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B45C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1392-0F67-4A0E-8882-B9AD39EF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24</cp:revision>
  <dcterms:created xsi:type="dcterms:W3CDTF">2020-03-18T08:42:00Z</dcterms:created>
  <dcterms:modified xsi:type="dcterms:W3CDTF">2020-03-18T12:18:00Z</dcterms:modified>
</cp:coreProperties>
</file>