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BC" w:rsidRPr="006122D3" w:rsidRDefault="006B7DBC" w:rsidP="006B7DBC">
      <w:pPr>
        <w:pageBreakBefore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Приложение </w:t>
      </w:r>
      <w:r w:rsidRPr="005A1DA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7DBC" w:rsidRDefault="006B7DBC" w:rsidP="006B7DB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хозяйственной </w:t>
      </w: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</w:t>
      </w:r>
      <w:proofErr w:type="gramEnd"/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производству экспорту и импорту дисков для лазерных систем считывания, матриц </w:t>
      </w:r>
    </w:p>
    <w:p w:rsidR="006B7DBC" w:rsidRPr="00F67100" w:rsidRDefault="006B7DBC" w:rsidP="006B7DB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(пункт </w:t>
      </w:r>
      <w:r w:rsidRPr="005A1DA2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67100">
        <w:rPr>
          <w:rFonts w:ascii="Times New Roman" w:eastAsia="Times New Roman" w:hAnsi="Times New Roman" w:cs="Times New Roman"/>
          <w:sz w:val="20"/>
          <w:szCs w:val="20"/>
        </w:rPr>
        <w:t>.2.</w:t>
      </w:r>
      <w:r w:rsidRPr="009604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VII</w:t>
      </w:r>
      <w:r w:rsidRPr="00F6710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B7DBC" w:rsidRPr="00B92078" w:rsidRDefault="006B7DBC" w:rsidP="006B7DB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6B7DBC" w:rsidRPr="006122D3" w:rsidRDefault="006B7DBC" w:rsidP="006B7DBC">
      <w:pPr>
        <w:shd w:val="clear" w:color="auto" w:fill="FFFFFF"/>
        <w:spacing w:after="0" w:line="280" w:lineRule="atLeast"/>
        <w:ind w:firstLine="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B7DBC" w:rsidRPr="006122D3" w:rsidRDefault="006B7DBC" w:rsidP="006B7DBC">
      <w:pPr>
        <w:shd w:val="clear" w:color="auto" w:fill="FFFFFF"/>
        <w:spacing w:after="0" w:line="280" w:lineRule="atLeast"/>
        <w:ind w:firstLine="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выдаче</w:t>
      </w: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 xml:space="preserve"> дубликата лицензии</w:t>
      </w:r>
    </w:p>
    <w:p w:rsidR="006B7DBC" w:rsidRPr="006122D3" w:rsidRDefault="006B7DBC" w:rsidP="006B7DBC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BC" w:rsidRPr="006122D3" w:rsidRDefault="006B7DBC" w:rsidP="006B7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DBC" w:rsidRPr="006122D3" w:rsidRDefault="006B7DBC" w:rsidP="006B7DB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6B7DBC" w:rsidRPr="001A4FBE" w:rsidRDefault="006B7DBC" w:rsidP="006B7DB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6B7DBC" w:rsidRPr="006122D3" w:rsidRDefault="006B7DBC" w:rsidP="006B7DB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</w:t>
      </w:r>
      <w:r w:rsidR="00DD7BBC" w:rsidRPr="00DD7BBC">
        <w:rPr>
          <w:rStyle w:val="fs2"/>
          <w:rFonts w:ascii="Arial" w:hAnsi="Arial" w:cs="Arial"/>
          <w:sz w:val="12"/>
          <w:szCs w:val="12"/>
        </w:rPr>
        <w:t xml:space="preserve"> юридического лица, филиала юридического лица – нерезидента</w:t>
      </w:r>
      <w:r w:rsidRPr="006122D3">
        <w:rPr>
          <w:rStyle w:val="fs2"/>
          <w:rFonts w:ascii="Arial" w:hAnsi="Arial" w:cs="Arial"/>
          <w:sz w:val="12"/>
          <w:szCs w:val="12"/>
        </w:rPr>
        <w:t>)</w:t>
      </w:r>
    </w:p>
    <w:p w:rsidR="006B7DBC" w:rsidRPr="001A4FBE" w:rsidRDefault="006B7DBC" w:rsidP="006B7DB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6B7DBC" w:rsidRPr="006122D3" w:rsidRDefault="006B7DBC" w:rsidP="006B7DB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6B7DBC" w:rsidRPr="001A4FBE" w:rsidRDefault="006B7DBC" w:rsidP="006B7DB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6B7DBC" w:rsidRPr="001A4FBE" w:rsidRDefault="006B7DBC" w:rsidP="006B7DB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</w:p>
    <w:p w:rsidR="006B7DBC" w:rsidRPr="00880B83" w:rsidRDefault="006B7DBC" w:rsidP="006B7DB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s2"/>
          <w:rFonts w:ascii="Times New Roman" w:hAnsi="Times New Roman" w:cs="Times New Roman"/>
          <w:sz w:val="28"/>
          <w:szCs w:val="28"/>
        </w:rPr>
        <w:t>Контактные  данные</w:t>
      </w:r>
      <w:proofErr w:type="gramEnd"/>
      <w:r>
        <w:rPr>
          <w:rStyle w:val="fs2"/>
          <w:rFonts w:ascii="Times New Roman" w:hAnsi="Times New Roman" w:cs="Times New Roman"/>
          <w:sz w:val="28"/>
          <w:szCs w:val="28"/>
        </w:rPr>
        <w:t>  (телефон,  электронная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880B83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Fonts w:ascii="Times New Roman" w:hAnsi="Times New Roman" w:cs="Times New Roman"/>
          <w:sz w:val="28"/>
          <w:szCs w:val="28"/>
        </w:rPr>
        <w:t>,</w:t>
      </w:r>
    </w:p>
    <w:p w:rsidR="006B7DBC" w:rsidRPr="00DD7BBC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BC">
        <w:rPr>
          <w:rFonts w:ascii="Times New Roman" w:eastAsia="Times New Roman" w:hAnsi="Times New Roman" w:cs="Times New Roman"/>
          <w:sz w:val="28"/>
          <w:szCs w:val="28"/>
        </w:rPr>
        <w:t>Идентификационный код (</w:t>
      </w:r>
      <w:r w:rsidR="00DD7BBC" w:rsidRPr="00DD7BBC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DD7BBC" w:rsidRPr="00DD7BBC">
        <w:rPr>
          <w:rFonts w:ascii="Times New Roman" w:eastAsia="Times New Roman" w:hAnsi="Times New Roman" w:cs="Times New Roman"/>
          <w:sz w:val="28"/>
          <w:szCs w:val="28"/>
        </w:rPr>
        <w:t>, филиал</w:t>
      </w:r>
      <w:r w:rsidR="00DD7BBC" w:rsidRPr="00DD7B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7BBC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- </w:t>
      </w:r>
      <w:bookmarkStart w:id="0" w:name="_GoBack"/>
      <w:bookmarkEnd w:id="0"/>
      <w:proofErr w:type="gramStart"/>
      <w:r w:rsidR="00DD7BBC" w:rsidRPr="00DD7BBC">
        <w:rPr>
          <w:rFonts w:ascii="Times New Roman" w:eastAsia="Times New Roman" w:hAnsi="Times New Roman" w:cs="Times New Roman"/>
          <w:sz w:val="28"/>
          <w:szCs w:val="28"/>
        </w:rPr>
        <w:t>нерезидента</w:t>
      </w:r>
      <w:r w:rsidRPr="00DD7BBC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DD7B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6B7DBC" w:rsidRPr="00880B83" w:rsidRDefault="006B7DBC" w:rsidP="006B7D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DBC" w:rsidRPr="00880B83" w:rsidRDefault="006B7DBC" w:rsidP="006B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DBC" w:rsidRPr="00880B83" w:rsidRDefault="006B7DBC" w:rsidP="006B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B7DBC" w:rsidRPr="00880B83" w:rsidRDefault="006B7DBC" w:rsidP="006B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выдачи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6B7DBC" w:rsidRPr="00880B83" w:rsidRDefault="006B7DBC" w:rsidP="006B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  действия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Прошу выдать дубликат лицензии на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ение хозяйственной деятельности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_____________________________, в связи с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B7DBC" w:rsidRDefault="006B7DBC" w:rsidP="006B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>Сведения о филиалах и дру</w:t>
      </w:r>
      <w:r>
        <w:rPr>
          <w:rFonts w:ascii="Times New Roman" w:hAnsi="Times New Roman" w:cs="Times New Roman"/>
          <w:sz w:val="28"/>
          <w:szCs w:val="28"/>
        </w:rPr>
        <w:t>гих обособленных подразделениях</w:t>
      </w:r>
      <w:r w:rsidRPr="00880B83">
        <w:rPr>
          <w:rFonts w:ascii="Times New Roman" w:hAnsi="Times New Roman" w:cs="Times New Roman"/>
          <w:sz w:val="28"/>
          <w:szCs w:val="28"/>
        </w:rPr>
        <w:t>, которые будут осуществлять деятельность на основании выданной лицензии:</w:t>
      </w:r>
    </w:p>
    <w:p w:rsidR="006B7DBC" w:rsidRDefault="006B7DBC" w:rsidP="006B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C" w:rsidRDefault="006B7DBC" w:rsidP="006B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C" w:rsidRPr="005A1DA2" w:rsidRDefault="006B7DBC" w:rsidP="006B7DBC">
      <w:pPr>
        <w:tabs>
          <w:tab w:val="left" w:pos="7460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Продолжение  приложения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</w:p>
    <w:p w:rsidR="006B7DBC" w:rsidRDefault="006B7DBC" w:rsidP="006B7DBC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C" w:rsidRPr="006122D3" w:rsidRDefault="006B7DBC" w:rsidP="006B7DB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B7DBC" w:rsidRPr="006122D3" w:rsidRDefault="006B7DBC" w:rsidP="006B7DB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687"/>
        <w:gridCol w:w="2415"/>
        <w:gridCol w:w="1673"/>
        <w:gridCol w:w="1978"/>
      </w:tblGrid>
      <w:tr w:rsidR="006B7DBC" w:rsidRPr="006122D3" w:rsidTr="0057480C">
        <w:trPr>
          <w:trHeight w:val="563"/>
        </w:trPr>
        <w:tc>
          <w:tcPr>
            <w:tcW w:w="426" w:type="dxa"/>
          </w:tcPr>
          <w:p w:rsidR="006B7DBC" w:rsidRPr="00880B83" w:rsidRDefault="006B7DBC" w:rsidP="0057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6B7DBC" w:rsidRPr="00880B83" w:rsidRDefault="006B7DBC" w:rsidP="0057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6B7DBC" w:rsidRPr="00880B83" w:rsidRDefault="006B7DBC" w:rsidP="0057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6B7DBC" w:rsidRPr="00880B83" w:rsidRDefault="006B7DBC" w:rsidP="0057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6B7DBC" w:rsidRPr="00880B83" w:rsidRDefault="006B7DBC" w:rsidP="0057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6B7DBC" w:rsidRPr="006122D3" w:rsidTr="0057480C">
        <w:tc>
          <w:tcPr>
            <w:tcW w:w="426" w:type="dxa"/>
          </w:tcPr>
          <w:p w:rsidR="006B7DBC" w:rsidRPr="006122D3" w:rsidRDefault="006B7DBC" w:rsidP="0057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6B7DBC" w:rsidRPr="006122D3" w:rsidRDefault="006B7DBC" w:rsidP="0057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6B7DBC" w:rsidRPr="006122D3" w:rsidRDefault="006B7DBC" w:rsidP="0057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6B7DBC" w:rsidRPr="006122D3" w:rsidRDefault="006B7DBC" w:rsidP="0057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6B7DBC" w:rsidRPr="006122D3" w:rsidRDefault="006B7DBC" w:rsidP="0057480C">
            <w:pPr>
              <w:rPr>
                <w:rFonts w:ascii="Times New Roman" w:hAnsi="Times New Roman" w:cs="Times New Roman"/>
              </w:rPr>
            </w:pPr>
          </w:p>
        </w:tc>
      </w:tr>
    </w:tbl>
    <w:p w:rsidR="006B7DBC" w:rsidRPr="006122D3" w:rsidRDefault="006B7DBC" w:rsidP="006B7DBC">
      <w:pPr>
        <w:spacing w:after="0" w:line="240" w:lineRule="auto"/>
        <w:rPr>
          <w:rFonts w:ascii="Times New Roman" w:hAnsi="Times New Roman" w:cs="Times New Roman"/>
        </w:rPr>
      </w:pPr>
    </w:p>
    <w:p w:rsidR="006B7DBC" w:rsidRPr="00880B83" w:rsidRDefault="006B7DBC" w:rsidP="006B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6B7DBC" w:rsidRPr="001A4FBE" w:rsidRDefault="006B7DBC" w:rsidP="006B7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4FBE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</w:t>
      </w:r>
      <w:r w:rsidRPr="001A4FBE">
        <w:rPr>
          <w:rFonts w:ascii="Times New Roman" w:hAnsi="Times New Roman" w:cs="Times New Roman"/>
          <w:sz w:val="28"/>
          <w:szCs w:val="28"/>
        </w:rPr>
        <w:t>_________</w:t>
      </w:r>
    </w:p>
    <w:p w:rsidR="006B7DBC" w:rsidRPr="006122D3" w:rsidRDefault="006B7DBC" w:rsidP="006B7DBC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6B7DBC" w:rsidRPr="00880B83" w:rsidRDefault="006B7DBC" w:rsidP="006B7DBC">
      <w:pPr>
        <w:pStyle w:val="tj1"/>
        <w:shd w:val="clear" w:color="auto" w:fill="FFFFFF"/>
        <w:rPr>
          <w:rStyle w:val="fs2"/>
          <w:sz w:val="28"/>
          <w:szCs w:val="28"/>
        </w:rPr>
      </w:pPr>
      <w:r w:rsidRPr="00880B83">
        <w:rPr>
          <w:sz w:val="28"/>
          <w:szCs w:val="28"/>
        </w:rPr>
        <w:t xml:space="preserve">С порядком получения лицензии ознакомлен. С Лицензионными условиями осуществления хозяйственной деятельности ознакомлен и обязуюсь их выполнять. </w:t>
      </w:r>
    </w:p>
    <w:p w:rsidR="006B7DBC" w:rsidRPr="00880B83" w:rsidRDefault="006B7DBC" w:rsidP="006B7DBC">
      <w:pPr>
        <w:pStyle w:val="tj1"/>
        <w:shd w:val="clear" w:color="auto" w:fill="FFFFFF"/>
        <w:rPr>
          <w:sz w:val="28"/>
          <w:szCs w:val="28"/>
        </w:rPr>
      </w:pPr>
      <w:r w:rsidRPr="00880B83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6B7DBC" w:rsidRPr="006122D3" w:rsidRDefault="006B7DBC" w:rsidP="006B7DBC">
      <w:pPr>
        <w:pStyle w:val="tj1"/>
        <w:shd w:val="clear" w:color="auto" w:fill="FFFFFF"/>
        <w:rPr>
          <w:sz w:val="22"/>
          <w:szCs w:val="22"/>
        </w:rPr>
      </w:pPr>
      <w:r w:rsidRPr="006122D3">
        <w:rPr>
          <w:sz w:val="22"/>
          <w:szCs w:val="22"/>
        </w:rPr>
        <w:t xml:space="preserve">     </w:t>
      </w:r>
    </w:p>
    <w:p w:rsidR="006B7DBC" w:rsidRPr="006122D3" w:rsidRDefault="006B7DBC" w:rsidP="006B7DBC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6B7DBC" w:rsidRPr="001A4FBE" w:rsidRDefault="006B7DBC" w:rsidP="006B7DBC">
      <w:pPr>
        <w:pStyle w:val="tj1"/>
        <w:shd w:val="clear" w:color="auto" w:fill="FFFFFF"/>
        <w:rPr>
          <w:sz w:val="12"/>
          <w:szCs w:val="12"/>
        </w:rPr>
      </w:pPr>
    </w:p>
    <w:p w:rsidR="006B7DBC" w:rsidRPr="001A4FBE" w:rsidRDefault="006B7DBC" w:rsidP="006B7DBC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1A4F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_</w:t>
      </w:r>
      <w:r w:rsidRPr="001A4FBE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____________</w:t>
      </w:r>
    </w:p>
    <w:p w:rsidR="006B7DBC" w:rsidRPr="001A4FBE" w:rsidRDefault="006B7DBC" w:rsidP="006B7DBC">
      <w:pPr>
        <w:pStyle w:val="tj1"/>
        <w:shd w:val="clear" w:color="auto" w:fill="FFFFFF"/>
        <w:rPr>
          <w:rStyle w:val="fs2"/>
          <w:sz w:val="28"/>
          <w:szCs w:val="28"/>
        </w:rPr>
      </w:pPr>
    </w:p>
    <w:p w:rsidR="006B7DBC" w:rsidRPr="006122D3" w:rsidRDefault="006B7DBC" w:rsidP="006B7DBC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6B7DBC" w:rsidRPr="006122D3" w:rsidRDefault="006B7DBC" w:rsidP="006B7DBC">
      <w:pPr>
        <w:pStyle w:val="tj1"/>
        <w:shd w:val="clear" w:color="auto" w:fill="FFFFFF"/>
        <w:rPr>
          <w:sz w:val="22"/>
          <w:szCs w:val="22"/>
        </w:rPr>
      </w:pP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М П</w:t>
      </w:r>
    </w:p>
    <w:p w:rsidR="006B7DBC" w:rsidRPr="006122D3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7DBC" w:rsidRPr="001A4FBE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и номер регистрации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6B7DBC" w:rsidRPr="001A4FBE" w:rsidRDefault="006B7DBC" w:rsidP="006B7DBC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122D3">
        <w:rPr>
          <w:rFonts w:ascii="Times New Roman" w:eastAsia="Times New Roman" w:hAnsi="Times New Roman" w:cs="Times New Roman"/>
        </w:rPr>
        <w:tab/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B7DBC" w:rsidRDefault="006B7DBC" w:rsidP="006B7DBC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proofErr w:type="gramStart"/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>должность</w:t>
      </w:r>
      <w:proofErr w:type="gramEnd"/>
      <w:r w:rsidRPr="006122D3">
        <w:rPr>
          <w:rFonts w:ascii="Arial" w:hAnsi="Arial" w:cs="Arial"/>
          <w:sz w:val="12"/>
          <w:szCs w:val="12"/>
        </w:rPr>
        <w:t xml:space="preserve"> лица, которое приняло заявление)                                                  (подпись) </w:t>
      </w:r>
      <w:r w:rsidRPr="006122D3">
        <w:rPr>
          <w:rStyle w:val="fs2"/>
        </w:rPr>
        <w:t xml:space="preserve">    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6B7DBC" w:rsidRPr="00880B83" w:rsidRDefault="006B7DBC" w:rsidP="006B7DBC"/>
    <w:p w:rsidR="006B7DBC" w:rsidRPr="00880B83" w:rsidRDefault="006B7DBC" w:rsidP="006B7DBC"/>
    <w:p w:rsidR="006B7DBC" w:rsidRPr="00880B83" w:rsidRDefault="006B7DBC" w:rsidP="006B7DBC"/>
    <w:p w:rsidR="006B7DBC" w:rsidRPr="00880B83" w:rsidRDefault="006B7DBC" w:rsidP="006B7DBC"/>
    <w:p w:rsidR="006B7DBC" w:rsidRPr="00880B83" w:rsidRDefault="006B7DBC" w:rsidP="006B7DBC"/>
    <w:p w:rsidR="006B7DBC" w:rsidRDefault="006B7DBC" w:rsidP="006B7DBC"/>
    <w:p w:rsidR="006B7DBC" w:rsidRPr="00DB1FDB" w:rsidRDefault="006B7DBC" w:rsidP="006B7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BC" w:rsidRPr="00880B83" w:rsidRDefault="006B7DBC" w:rsidP="006B7DBC"/>
    <w:p w:rsidR="00EE34F6" w:rsidRDefault="0050640E"/>
    <w:sectPr w:rsidR="00EE34F6" w:rsidSect="006D5C95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0E" w:rsidRDefault="0050640E">
      <w:pPr>
        <w:spacing w:after="0" w:line="240" w:lineRule="auto"/>
      </w:pPr>
      <w:r>
        <w:separator/>
      </w:r>
    </w:p>
  </w:endnote>
  <w:endnote w:type="continuationSeparator" w:id="0">
    <w:p w:rsidR="0050640E" w:rsidRDefault="0050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0E" w:rsidRDefault="0050640E">
      <w:pPr>
        <w:spacing w:after="0" w:line="240" w:lineRule="auto"/>
      </w:pPr>
      <w:r>
        <w:separator/>
      </w:r>
    </w:p>
  </w:footnote>
  <w:footnote w:type="continuationSeparator" w:id="0">
    <w:p w:rsidR="0050640E" w:rsidRDefault="0050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4159"/>
      <w:docPartObj>
        <w:docPartGallery w:val="Page Numbers (Top of Page)"/>
        <w:docPartUnique/>
      </w:docPartObj>
    </w:sdtPr>
    <w:sdtEndPr/>
    <w:sdtContent>
      <w:p w:rsidR="00A3639A" w:rsidRDefault="006B7DB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39A" w:rsidRDefault="005064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BC"/>
    <w:rsid w:val="00232D69"/>
    <w:rsid w:val="0050640E"/>
    <w:rsid w:val="0068078B"/>
    <w:rsid w:val="006B7DBC"/>
    <w:rsid w:val="00B439AA"/>
    <w:rsid w:val="00DD7BBC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ADE6"/>
  <w15:chartTrackingRefBased/>
  <w15:docId w15:val="{E407F5A4-C81A-414A-A212-6FD8031E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1">
    <w:name w:val="tj1"/>
    <w:basedOn w:val="a"/>
    <w:rsid w:val="006B7D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6B7DBC"/>
  </w:style>
  <w:style w:type="table" w:styleId="a3">
    <w:name w:val="Table Grid"/>
    <w:basedOn w:val="a1"/>
    <w:uiPriority w:val="59"/>
    <w:rsid w:val="006B7D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B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D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Главный специалист ОГРНПА Бакулин К.Н.</cp:lastModifiedBy>
  <cp:revision>2</cp:revision>
  <dcterms:created xsi:type="dcterms:W3CDTF">2017-11-22T09:33:00Z</dcterms:created>
  <dcterms:modified xsi:type="dcterms:W3CDTF">2017-11-22T09:33:00Z</dcterms:modified>
</cp:coreProperties>
</file>