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5EC" w:rsidRPr="006122D3" w:rsidRDefault="004365EC" w:rsidP="004365EC">
      <w:pPr>
        <w:pageBreakBefore/>
        <w:shd w:val="clear" w:color="auto" w:fill="FFFFFF"/>
        <w:spacing w:after="0" w:line="240" w:lineRule="auto"/>
        <w:ind w:left="4536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6122D3">
        <w:rPr>
          <w:rFonts w:ascii="Times New Roman" w:eastAsia="Times New Roman" w:hAnsi="Times New Roman" w:cs="Times New Roman"/>
          <w:sz w:val="20"/>
          <w:szCs w:val="20"/>
        </w:rPr>
        <w:t xml:space="preserve">Приложение 6 </w:t>
      </w:r>
    </w:p>
    <w:p w:rsidR="004365EC" w:rsidRPr="006122D3" w:rsidRDefault="004365EC" w:rsidP="004365EC">
      <w:pPr>
        <w:shd w:val="clear" w:color="auto" w:fill="FFFFFF"/>
        <w:spacing w:after="0" w:line="240" w:lineRule="auto"/>
        <w:ind w:left="4536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r w:rsidRPr="006122D3">
        <w:rPr>
          <w:rFonts w:ascii="Times New Roman" w:eastAsia="Times New Roman" w:hAnsi="Times New Roman" w:cs="Times New Roman"/>
          <w:sz w:val="20"/>
          <w:szCs w:val="20"/>
        </w:rPr>
        <w:t>к Положению о лицензировании деятельности по заготовке, переработке, металлургической переработке металлолома цветных и чёрных металлов</w:t>
      </w:r>
    </w:p>
    <w:p w:rsidR="004365EC" w:rsidRPr="006122D3" w:rsidRDefault="004365EC" w:rsidP="004365EC">
      <w:pPr>
        <w:shd w:val="clear" w:color="auto" w:fill="FFFFFF"/>
        <w:spacing w:after="0" w:line="280" w:lineRule="atLeast"/>
        <w:jc w:val="both"/>
        <w:outlineLvl w:val="3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365EC" w:rsidRPr="006122D3" w:rsidRDefault="004365EC" w:rsidP="004365EC">
      <w:pPr>
        <w:tabs>
          <w:tab w:val="left" w:pos="986"/>
        </w:tabs>
        <w:rPr>
          <w:rFonts w:ascii="Times New Roman" w:hAnsi="Times New Roman" w:cs="Times New Roman"/>
        </w:rPr>
      </w:pPr>
    </w:p>
    <w:p w:rsidR="004365EC" w:rsidRPr="00EF7BB7" w:rsidRDefault="004365EC" w:rsidP="004365EC">
      <w:pPr>
        <w:tabs>
          <w:tab w:val="left" w:pos="98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F7BB7">
        <w:rPr>
          <w:rFonts w:ascii="Times New Roman" w:hAnsi="Times New Roman" w:cs="Times New Roman"/>
          <w:sz w:val="28"/>
          <w:szCs w:val="28"/>
        </w:rPr>
        <w:t>Журнал учета заявлений и выданных лицензий на</w:t>
      </w:r>
    </w:p>
    <w:p w:rsidR="004365EC" w:rsidRPr="006122D3" w:rsidRDefault="004365EC" w:rsidP="004365EC">
      <w:pPr>
        <w:tabs>
          <w:tab w:val="left" w:pos="986"/>
        </w:tabs>
        <w:jc w:val="center"/>
        <w:rPr>
          <w:rFonts w:ascii="Times New Roman" w:hAnsi="Times New Roman" w:cs="Times New Roman"/>
        </w:rPr>
      </w:pPr>
      <w:r w:rsidRPr="006122D3">
        <w:rPr>
          <w:rFonts w:ascii="Times New Roman" w:hAnsi="Times New Roman" w:cs="Times New Roman"/>
        </w:rPr>
        <w:t xml:space="preserve"> __________________________________________</w:t>
      </w: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418"/>
        <w:gridCol w:w="1843"/>
        <w:gridCol w:w="1275"/>
        <w:gridCol w:w="1701"/>
        <w:gridCol w:w="1525"/>
        <w:gridCol w:w="35"/>
      </w:tblGrid>
      <w:tr w:rsidR="004365EC" w:rsidRPr="006122D3" w:rsidTr="001318DB">
        <w:tc>
          <w:tcPr>
            <w:tcW w:w="426" w:type="dxa"/>
          </w:tcPr>
          <w:p w:rsidR="004365EC" w:rsidRPr="00EF7BB7" w:rsidRDefault="004365EC" w:rsidP="001318DB">
            <w:pPr>
              <w:tabs>
                <w:tab w:val="left" w:pos="9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BB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365EC" w:rsidRPr="00EF7BB7" w:rsidRDefault="004365EC" w:rsidP="001318DB">
            <w:pPr>
              <w:tabs>
                <w:tab w:val="left" w:pos="9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BB7">
              <w:rPr>
                <w:rFonts w:ascii="Times New Roman" w:hAnsi="Times New Roman" w:cs="Times New Roman"/>
                <w:sz w:val="28"/>
                <w:szCs w:val="28"/>
              </w:rPr>
              <w:t>Дата поступления заявления/ документов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365EC" w:rsidRPr="00EF7BB7" w:rsidRDefault="004365EC" w:rsidP="001318DB">
            <w:pPr>
              <w:tabs>
                <w:tab w:val="left" w:pos="9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BB7">
              <w:rPr>
                <w:rFonts w:ascii="Times New Roman" w:hAnsi="Times New Roman" w:cs="Times New Roman"/>
                <w:sz w:val="28"/>
                <w:szCs w:val="28"/>
              </w:rPr>
              <w:t>Сведения о заявителе</w:t>
            </w:r>
          </w:p>
        </w:tc>
        <w:tc>
          <w:tcPr>
            <w:tcW w:w="1843" w:type="dxa"/>
          </w:tcPr>
          <w:p w:rsidR="004365EC" w:rsidRPr="00EF7BB7" w:rsidRDefault="004365EC" w:rsidP="001318DB">
            <w:pPr>
              <w:tabs>
                <w:tab w:val="left" w:pos="9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BB7">
              <w:rPr>
                <w:rFonts w:ascii="Times New Roman" w:hAnsi="Times New Roman" w:cs="Times New Roman"/>
                <w:sz w:val="28"/>
                <w:szCs w:val="28"/>
              </w:rPr>
              <w:t>Дата принятия решения о выдаче/отказе в выдаче лицензии</w:t>
            </w:r>
          </w:p>
        </w:tc>
        <w:tc>
          <w:tcPr>
            <w:tcW w:w="1275" w:type="dxa"/>
          </w:tcPr>
          <w:p w:rsidR="004365EC" w:rsidRPr="00EF7BB7" w:rsidRDefault="004365EC" w:rsidP="001318DB">
            <w:pPr>
              <w:tabs>
                <w:tab w:val="left" w:pos="9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BB7">
              <w:rPr>
                <w:rFonts w:ascii="Times New Roman" w:hAnsi="Times New Roman" w:cs="Times New Roman"/>
                <w:sz w:val="28"/>
                <w:szCs w:val="28"/>
              </w:rPr>
              <w:t>Сведения о выдаче копий лицензии</w:t>
            </w:r>
          </w:p>
        </w:tc>
        <w:tc>
          <w:tcPr>
            <w:tcW w:w="1701" w:type="dxa"/>
          </w:tcPr>
          <w:p w:rsidR="004365EC" w:rsidRPr="00EF7BB7" w:rsidRDefault="004365EC" w:rsidP="001318DB">
            <w:pPr>
              <w:tabs>
                <w:tab w:val="left" w:pos="9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BB7">
              <w:rPr>
                <w:rFonts w:ascii="Times New Roman" w:hAnsi="Times New Roman" w:cs="Times New Roman"/>
                <w:sz w:val="28"/>
                <w:szCs w:val="28"/>
              </w:rPr>
              <w:t>Дата выдачи лицензии</w:t>
            </w:r>
          </w:p>
        </w:tc>
        <w:tc>
          <w:tcPr>
            <w:tcW w:w="1560" w:type="dxa"/>
            <w:gridSpan w:val="2"/>
          </w:tcPr>
          <w:p w:rsidR="004365EC" w:rsidRPr="00EF7BB7" w:rsidRDefault="004365EC" w:rsidP="001318DB">
            <w:pPr>
              <w:tabs>
                <w:tab w:val="left" w:pos="9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BB7">
              <w:rPr>
                <w:rFonts w:ascii="Times New Roman" w:hAnsi="Times New Roman" w:cs="Times New Roman"/>
                <w:sz w:val="28"/>
                <w:szCs w:val="28"/>
              </w:rPr>
              <w:t>ФИО заявителя/подпись</w:t>
            </w:r>
          </w:p>
        </w:tc>
      </w:tr>
      <w:tr w:rsidR="004365EC" w:rsidRPr="006122D3" w:rsidTr="001318DB">
        <w:trPr>
          <w:gridAfter w:val="1"/>
          <w:wAfter w:w="35" w:type="dxa"/>
        </w:trPr>
        <w:tc>
          <w:tcPr>
            <w:tcW w:w="426" w:type="dxa"/>
          </w:tcPr>
          <w:p w:rsidR="004365EC" w:rsidRPr="006122D3" w:rsidRDefault="004365EC" w:rsidP="001318DB">
            <w:pPr>
              <w:tabs>
                <w:tab w:val="left" w:pos="98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365EC" w:rsidRPr="006122D3" w:rsidRDefault="004365EC" w:rsidP="001318DB">
            <w:pPr>
              <w:tabs>
                <w:tab w:val="left" w:pos="98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365EC" w:rsidRPr="006122D3" w:rsidRDefault="004365EC" w:rsidP="001318DB">
            <w:pPr>
              <w:tabs>
                <w:tab w:val="left" w:pos="98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365EC" w:rsidRPr="006122D3" w:rsidRDefault="004365EC" w:rsidP="001318DB">
            <w:pPr>
              <w:tabs>
                <w:tab w:val="left" w:pos="98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365EC" w:rsidRPr="006122D3" w:rsidRDefault="004365EC" w:rsidP="001318DB">
            <w:pPr>
              <w:tabs>
                <w:tab w:val="left" w:pos="98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65EC" w:rsidRPr="006122D3" w:rsidRDefault="004365EC" w:rsidP="001318DB">
            <w:pPr>
              <w:tabs>
                <w:tab w:val="left" w:pos="98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4365EC" w:rsidRPr="006122D3" w:rsidRDefault="004365EC" w:rsidP="001318DB">
            <w:pPr>
              <w:tabs>
                <w:tab w:val="left" w:pos="98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5EC" w:rsidRPr="006122D3" w:rsidTr="001318DB">
        <w:trPr>
          <w:gridAfter w:val="1"/>
          <w:wAfter w:w="35" w:type="dxa"/>
        </w:trPr>
        <w:tc>
          <w:tcPr>
            <w:tcW w:w="426" w:type="dxa"/>
          </w:tcPr>
          <w:p w:rsidR="004365EC" w:rsidRPr="006122D3" w:rsidRDefault="004365EC" w:rsidP="001318DB">
            <w:pPr>
              <w:tabs>
                <w:tab w:val="left" w:pos="98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365EC" w:rsidRPr="006122D3" w:rsidRDefault="004365EC" w:rsidP="001318DB">
            <w:pPr>
              <w:tabs>
                <w:tab w:val="left" w:pos="98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365EC" w:rsidRPr="006122D3" w:rsidRDefault="004365EC" w:rsidP="001318DB">
            <w:pPr>
              <w:tabs>
                <w:tab w:val="left" w:pos="98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365EC" w:rsidRPr="006122D3" w:rsidRDefault="004365EC" w:rsidP="001318DB">
            <w:pPr>
              <w:tabs>
                <w:tab w:val="left" w:pos="98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365EC" w:rsidRPr="006122D3" w:rsidRDefault="004365EC" w:rsidP="001318DB">
            <w:pPr>
              <w:tabs>
                <w:tab w:val="left" w:pos="98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65EC" w:rsidRPr="006122D3" w:rsidRDefault="004365EC" w:rsidP="001318DB">
            <w:pPr>
              <w:tabs>
                <w:tab w:val="left" w:pos="98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4365EC" w:rsidRPr="006122D3" w:rsidRDefault="004365EC" w:rsidP="001318DB">
            <w:pPr>
              <w:tabs>
                <w:tab w:val="left" w:pos="98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5EC" w:rsidRPr="006122D3" w:rsidTr="001318DB">
        <w:trPr>
          <w:gridAfter w:val="1"/>
          <w:wAfter w:w="35" w:type="dxa"/>
        </w:trPr>
        <w:tc>
          <w:tcPr>
            <w:tcW w:w="426" w:type="dxa"/>
          </w:tcPr>
          <w:p w:rsidR="004365EC" w:rsidRPr="006122D3" w:rsidRDefault="004365EC" w:rsidP="001318DB">
            <w:pPr>
              <w:tabs>
                <w:tab w:val="left" w:pos="98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365EC" w:rsidRPr="006122D3" w:rsidRDefault="004365EC" w:rsidP="001318DB">
            <w:pPr>
              <w:tabs>
                <w:tab w:val="left" w:pos="98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365EC" w:rsidRPr="006122D3" w:rsidRDefault="004365EC" w:rsidP="001318DB">
            <w:pPr>
              <w:tabs>
                <w:tab w:val="left" w:pos="98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365EC" w:rsidRPr="006122D3" w:rsidRDefault="004365EC" w:rsidP="001318DB">
            <w:pPr>
              <w:tabs>
                <w:tab w:val="left" w:pos="98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365EC" w:rsidRPr="006122D3" w:rsidRDefault="004365EC" w:rsidP="001318DB">
            <w:pPr>
              <w:tabs>
                <w:tab w:val="left" w:pos="98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65EC" w:rsidRPr="006122D3" w:rsidRDefault="004365EC" w:rsidP="001318DB">
            <w:pPr>
              <w:tabs>
                <w:tab w:val="left" w:pos="98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4365EC" w:rsidRPr="006122D3" w:rsidRDefault="004365EC" w:rsidP="001318DB">
            <w:pPr>
              <w:tabs>
                <w:tab w:val="left" w:pos="98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365EC" w:rsidRDefault="004365EC" w:rsidP="004365EC">
      <w:pPr>
        <w:tabs>
          <w:tab w:val="left" w:pos="986"/>
        </w:tabs>
        <w:jc w:val="center"/>
        <w:rPr>
          <w:rFonts w:ascii="Times New Roman" w:hAnsi="Times New Roman" w:cs="Times New Roman"/>
        </w:rPr>
      </w:pPr>
    </w:p>
    <w:p w:rsidR="004365EC" w:rsidRPr="00B92078" w:rsidRDefault="004365EC" w:rsidP="004365EC">
      <w:pPr>
        <w:rPr>
          <w:rFonts w:ascii="Times New Roman" w:hAnsi="Times New Roman" w:cs="Times New Roman"/>
        </w:rPr>
      </w:pPr>
    </w:p>
    <w:p w:rsidR="004365EC" w:rsidRDefault="004365EC" w:rsidP="004365EC">
      <w:pPr>
        <w:rPr>
          <w:rFonts w:ascii="Times New Roman" w:hAnsi="Times New Roman" w:cs="Times New Roman"/>
        </w:rPr>
      </w:pPr>
    </w:p>
    <w:p w:rsidR="004365EC" w:rsidRDefault="004365EC" w:rsidP="004365EC">
      <w:pPr>
        <w:rPr>
          <w:rFonts w:ascii="Times New Roman" w:hAnsi="Times New Roman" w:cs="Times New Roman"/>
        </w:rPr>
      </w:pPr>
    </w:p>
    <w:p w:rsidR="004365EC" w:rsidRPr="00B92078" w:rsidRDefault="004365EC" w:rsidP="004365EC">
      <w:pPr>
        <w:rPr>
          <w:rFonts w:ascii="Times New Roman" w:hAnsi="Times New Roman" w:cs="Times New Roman"/>
        </w:rPr>
      </w:pPr>
    </w:p>
    <w:p w:rsidR="004365EC" w:rsidRDefault="004365EC" w:rsidP="004365EC">
      <w:pPr>
        <w:rPr>
          <w:rFonts w:ascii="Times New Roman" w:hAnsi="Times New Roman" w:cs="Times New Roman"/>
        </w:rPr>
      </w:pPr>
    </w:p>
    <w:p w:rsidR="004365EC" w:rsidRPr="00DB1FDB" w:rsidRDefault="004365EC" w:rsidP="00436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5FD" w:rsidRDefault="007535FD"/>
    <w:sectPr w:rsidR="007535FD" w:rsidSect="00753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5EC"/>
    <w:rsid w:val="004365EC"/>
    <w:rsid w:val="005E7107"/>
    <w:rsid w:val="007017D8"/>
    <w:rsid w:val="007125E8"/>
    <w:rsid w:val="007535FD"/>
    <w:rsid w:val="0082657F"/>
    <w:rsid w:val="00D2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FBDCF4-8F78-4580-BC52-3BA1AA10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5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5E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Главный специалист ОГРНПА Бакулин К.Н.</cp:lastModifiedBy>
  <cp:revision>2</cp:revision>
  <dcterms:created xsi:type="dcterms:W3CDTF">2017-10-26T14:04:00Z</dcterms:created>
  <dcterms:modified xsi:type="dcterms:W3CDTF">2017-10-26T14:04:00Z</dcterms:modified>
</cp:coreProperties>
</file>