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5DB" w:rsidRPr="00A77DC2" w:rsidRDefault="001E05DB" w:rsidP="00A77DC2">
      <w:pPr>
        <w:pStyle w:val="a5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A77DC2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E05DB" w:rsidRPr="00A77DC2" w:rsidRDefault="001E05DB" w:rsidP="00A77DC2">
      <w:pPr>
        <w:pStyle w:val="a5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A77DC2">
        <w:rPr>
          <w:rFonts w:ascii="Times New Roman" w:hAnsi="Times New Roman" w:cs="Times New Roman"/>
          <w:sz w:val="28"/>
          <w:szCs w:val="28"/>
        </w:rPr>
        <w:t>к Порядку государственной регистрации лекарственных препаратов для</w:t>
      </w:r>
      <w:r w:rsidR="00A77DC2">
        <w:rPr>
          <w:rFonts w:ascii="Times New Roman" w:hAnsi="Times New Roman" w:cs="Times New Roman"/>
          <w:sz w:val="28"/>
          <w:szCs w:val="28"/>
        </w:rPr>
        <w:t xml:space="preserve"> </w:t>
      </w:r>
      <w:r w:rsidR="00787879">
        <w:rPr>
          <w:rFonts w:ascii="Times New Roman" w:hAnsi="Times New Roman" w:cs="Times New Roman"/>
          <w:sz w:val="28"/>
          <w:szCs w:val="28"/>
        </w:rPr>
        <w:t>медицинского применения</w:t>
      </w:r>
      <w:bookmarkStart w:id="0" w:name="_GoBack"/>
      <w:bookmarkEnd w:id="0"/>
      <w:r w:rsidRPr="00A77DC2">
        <w:rPr>
          <w:rFonts w:ascii="Times New Roman" w:hAnsi="Times New Roman" w:cs="Times New Roman"/>
          <w:sz w:val="28"/>
          <w:szCs w:val="28"/>
        </w:rPr>
        <w:t xml:space="preserve"> на территории Донецкой Народной Республики</w:t>
      </w:r>
      <w:r w:rsidR="00A77DC2">
        <w:rPr>
          <w:rFonts w:ascii="Times New Roman" w:hAnsi="Times New Roman" w:cs="Times New Roman"/>
          <w:sz w:val="28"/>
          <w:szCs w:val="28"/>
        </w:rPr>
        <w:t xml:space="preserve"> </w:t>
      </w:r>
      <w:r w:rsidRPr="00A77DC2">
        <w:rPr>
          <w:rFonts w:ascii="Times New Roman" w:hAnsi="Times New Roman" w:cs="Times New Roman"/>
          <w:sz w:val="28"/>
          <w:szCs w:val="28"/>
        </w:rPr>
        <w:t>(</w:t>
      </w:r>
      <w:r w:rsidR="00A77DC2" w:rsidRPr="00A77DC2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D13437">
        <w:rPr>
          <w:rFonts w:ascii="Times New Roman" w:hAnsi="Times New Roman" w:cs="Times New Roman"/>
          <w:sz w:val="28"/>
          <w:szCs w:val="28"/>
        </w:rPr>
        <w:t>2.4.</w:t>
      </w:r>
      <w:r w:rsidR="00A77DC2" w:rsidRPr="00A77DC2">
        <w:rPr>
          <w:rFonts w:ascii="Times New Roman" w:hAnsi="Times New Roman" w:cs="Times New Roman"/>
          <w:sz w:val="28"/>
          <w:szCs w:val="28"/>
        </w:rPr>
        <w:t xml:space="preserve">1 пункта </w:t>
      </w:r>
      <w:r w:rsidR="00D13437">
        <w:rPr>
          <w:rFonts w:ascii="Times New Roman" w:hAnsi="Times New Roman" w:cs="Times New Roman"/>
          <w:sz w:val="28"/>
          <w:szCs w:val="28"/>
        </w:rPr>
        <w:t>2.4</w:t>
      </w:r>
      <w:r w:rsidR="00A77DC2">
        <w:rPr>
          <w:rFonts w:ascii="Times New Roman" w:hAnsi="Times New Roman" w:cs="Times New Roman"/>
          <w:sz w:val="28"/>
          <w:szCs w:val="28"/>
        </w:rPr>
        <w:t xml:space="preserve"> </w:t>
      </w:r>
      <w:r w:rsidRPr="00A77DC2">
        <w:rPr>
          <w:rFonts w:ascii="Times New Roman" w:hAnsi="Times New Roman" w:cs="Times New Roman"/>
          <w:sz w:val="28"/>
          <w:szCs w:val="28"/>
        </w:rPr>
        <w:t>раздел</w:t>
      </w:r>
      <w:r w:rsidR="00A77DC2">
        <w:rPr>
          <w:rFonts w:ascii="Times New Roman" w:hAnsi="Times New Roman" w:cs="Times New Roman"/>
          <w:sz w:val="28"/>
          <w:szCs w:val="28"/>
        </w:rPr>
        <w:t>а II</w:t>
      </w:r>
      <w:r w:rsidRPr="00A77DC2">
        <w:rPr>
          <w:rFonts w:ascii="Times New Roman" w:hAnsi="Times New Roman" w:cs="Times New Roman"/>
          <w:sz w:val="28"/>
          <w:szCs w:val="28"/>
        </w:rPr>
        <w:t>)</w:t>
      </w:r>
    </w:p>
    <w:p w:rsidR="001E05DB" w:rsidRPr="00A4355E" w:rsidRDefault="001E05DB" w:rsidP="001E05DB">
      <w:pPr>
        <w:pStyle w:val="a5"/>
        <w:ind w:left="5245"/>
        <w:rPr>
          <w:rFonts w:ascii="Times New Roman" w:hAnsi="Times New Roman" w:cs="Times New Roman"/>
        </w:rPr>
      </w:pPr>
    </w:p>
    <w:p w:rsidR="00763BD9" w:rsidRPr="00763BD9" w:rsidRDefault="00763BD9" w:rsidP="00763BD9">
      <w:pPr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  <w:r w:rsidRPr="00763BD9"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  <w:t>Заявление</w:t>
      </w:r>
    </w:p>
    <w:p w:rsidR="00763BD9" w:rsidRPr="00763BD9" w:rsidRDefault="00763BD9" w:rsidP="00763B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3BD9"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  <w:t xml:space="preserve"> о </w:t>
      </w:r>
      <w:r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  <w:t>внесении изменений в документы,</w:t>
      </w:r>
      <w:r w:rsidRPr="00763BD9">
        <w:t xml:space="preserve"> </w:t>
      </w:r>
      <w:r w:rsidRPr="00763BD9"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  <w:t xml:space="preserve">содержащиеся в регистрационном досье на зарегистрированный лекарственный препарат </w:t>
      </w:r>
      <w:r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  <w:t xml:space="preserve">для </w:t>
      </w:r>
      <w:r w:rsidRPr="00763BD9"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  <w:t>медицинского применения</w:t>
      </w:r>
    </w:p>
    <w:p w:rsidR="00763BD9" w:rsidRPr="00A77DC2" w:rsidRDefault="00763BD9" w:rsidP="00763BD9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763BD9" w:rsidRPr="00763BD9" w:rsidRDefault="00763BD9" w:rsidP="00763BD9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63BD9">
        <w:rPr>
          <w:rFonts w:ascii="Times New Roman" w:eastAsia="Calibri" w:hAnsi="Times New Roman" w:cs="Times New Roman"/>
          <w:sz w:val="28"/>
          <w:szCs w:val="28"/>
          <w:lang w:eastAsia="ru-RU"/>
        </w:rPr>
        <w:t>Фирма</w:t>
      </w:r>
      <w:r w:rsidRPr="00763BD9">
        <w:rPr>
          <w:rFonts w:ascii="Times New Roman" w:eastAsia="Calibri" w:hAnsi="Times New Roman" w:cs="Times New Roman"/>
          <w:lang w:eastAsia="ru-RU"/>
        </w:rPr>
        <w:t xml:space="preserve"> ______________________________________________________________</w:t>
      </w:r>
      <w:r w:rsidR="00744110">
        <w:rPr>
          <w:rFonts w:ascii="Times New Roman" w:eastAsia="Calibri" w:hAnsi="Times New Roman" w:cs="Times New Roman"/>
          <w:lang w:eastAsia="ru-RU"/>
        </w:rPr>
        <w:t>_________</w:t>
      </w:r>
      <w:r w:rsidRPr="00763BD9">
        <w:rPr>
          <w:rFonts w:ascii="Times New Roman" w:eastAsia="Calibri" w:hAnsi="Times New Roman" w:cs="Times New Roman"/>
          <w:lang w:eastAsia="ru-RU"/>
        </w:rPr>
        <w:t>______</w:t>
      </w:r>
    </w:p>
    <w:p w:rsidR="00763BD9" w:rsidRPr="00763BD9" w:rsidRDefault="00763BD9" w:rsidP="00763BD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763BD9">
        <w:rPr>
          <w:rFonts w:ascii="Times New Roman" w:eastAsia="Calibri" w:hAnsi="Times New Roman" w:cs="Times New Roman"/>
          <w:color w:val="000000"/>
          <w:sz w:val="18"/>
          <w:szCs w:val="18"/>
        </w:rPr>
        <w:t>(наименование и адрес заявителя и (или) производителя лекарственного препарата)</w:t>
      </w:r>
    </w:p>
    <w:p w:rsidR="00763BD9" w:rsidRPr="00763BD9" w:rsidRDefault="00763BD9" w:rsidP="00763BD9">
      <w:pPr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  <w:r w:rsidRPr="00763BD9">
        <w:rPr>
          <w:rFonts w:ascii="Calibri" w:eastAsia="Calibri" w:hAnsi="Calibri" w:cs="Times New Roman"/>
          <w:lang w:eastAsia="ru-RU"/>
        </w:rPr>
        <w:t>_____________________________________________________________________________________</w:t>
      </w:r>
    </w:p>
    <w:p w:rsidR="00763BD9" w:rsidRPr="00763BD9" w:rsidRDefault="00763BD9" w:rsidP="00763BD9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eastAsia="ru-RU"/>
        </w:rPr>
      </w:pPr>
      <w:r w:rsidRPr="00763BD9">
        <w:rPr>
          <w:rFonts w:ascii="Times New Roman CYR" w:eastAsia="Calibri" w:hAnsi="Times New Roman CYR" w:cs="Times New Roman CYR"/>
          <w:color w:val="000000"/>
          <w:sz w:val="20"/>
          <w:szCs w:val="20"/>
        </w:rPr>
        <w:t>(адрес места осуществления производства лекарственного препарата)</w:t>
      </w:r>
    </w:p>
    <w:p w:rsidR="00763BD9" w:rsidRPr="00763BD9" w:rsidRDefault="00763BD9" w:rsidP="00763B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D9">
        <w:rPr>
          <w:rFonts w:ascii="Times New Roman" w:eastAsia="Calibri" w:hAnsi="Times New Roman" w:cs="Times New Roman"/>
          <w:sz w:val="28"/>
          <w:szCs w:val="28"/>
        </w:rPr>
        <w:t xml:space="preserve">сообщает о </w:t>
      </w:r>
      <w:r>
        <w:rPr>
          <w:rFonts w:ascii="Times New Roman" w:eastAsia="Calibri" w:hAnsi="Times New Roman" w:cs="Times New Roman"/>
          <w:sz w:val="28"/>
          <w:szCs w:val="28"/>
        </w:rPr>
        <w:t>необходимости внесения изменений в документы, содержащиеся в регистрационном досье на лекарственный препарат для медицинского применения</w:t>
      </w:r>
      <w:r w:rsidRPr="00763BD9">
        <w:rPr>
          <w:rFonts w:ascii="Times New Roman" w:eastAsia="Calibri" w:hAnsi="Times New Roman" w:cs="Times New Roman"/>
          <w:sz w:val="28"/>
          <w:szCs w:val="28"/>
        </w:rPr>
        <w:t xml:space="preserve"> выпускаем</w:t>
      </w:r>
      <w:r w:rsidR="00744110">
        <w:rPr>
          <w:rFonts w:ascii="Times New Roman" w:eastAsia="Calibri" w:hAnsi="Times New Roman" w:cs="Times New Roman"/>
          <w:sz w:val="28"/>
          <w:szCs w:val="28"/>
        </w:rPr>
        <w:t>ый</w:t>
      </w:r>
      <w:r w:rsidRPr="00763BD9">
        <w:rPr>
          <w:rFonts w:ascii="Times New Roman" w:eastAsia="Calibri" w:hAnsi="Times New Roman" w:cs="Times New Roman"/>
          <w:sz w:val="28"/>
          <w:szCs w:val="28"/>
        </w:rPr>
        <w:t xml:space="preserve"> фирмой</w:t>
      </w:r>
      <w:r w:rsidR="00744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3BD9">
        <w:rPr>
          <w:rFonts w:ascii="Times New Roman" w:eastAsia="Calibri" w:hAnsi="Times New Roman" w:cs="Times New Roman"/>
          <w:sz w:val="28"/>
          <w:szCs w:val="28"/>
        </w:rPr>
        <w:t xml:space="preserve">под </w:t>
      </w:r>
      <w:r w:rsidRPr="00763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названием</w:t>
      </w:r>
      <w:r w:rsidR="0074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</w:t>
      </w:r>
      <w:r w:rsidRPr="00763B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763BD9" w:rsidRPr="00763BD9" w:rsidRDefault="00763BD9" w:rsidP="00763B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3BD9">
        <w:rPr>
          <w:rFonts w:ascii="Calibri" w:eastAsia="Calibri" w:hAnsi="Calibri" w:cs="Times New Roman"/>
          <w:lang w:eastAsia="ru-RU"/>
        </w:rPr>
        <w:t>_____________________________________________________________________________________</w:t>
      </w:r>
    </w:p>
    <w:p w:rsidR="00763BD9" w:rsidRDefault="00763BD9" w:rsidP="00763BD9">
      <w:pPr>
        <w:spacing w:after="0" w:line="240" w:lineRule="auto"/>
        <w:jc w:val="center"/>
        <w:rPr>
          <w:rFonts w:ascii="Times New Roman CYR" w:eastAsia="Calibri" w:hAnsi="Times New Roman CYR" w:cs="Times New Roman CYR"/>
          <w:color w:val="000000"/>
          <w:sz w:val="18"/>
          <w:szCs w:val="18"/>
        </w:rPr>
      </w:pPr>
      <w:r w:rsidRPr="00763BD9">
        <w:rPr>
          <w:rFonts w:ascii="Times New Roman CYR" w:eastAsia="Calibri" w:hAnsi="Times New Roman CYR" w:cs="Times New Roman CYR"/>
          <w:color w:val="000000"/>
          <w:sz w:val="18"/>
          <w:szCs w:val="18"/>
        </w:rPr>
        <w:t>(указать международное непатентованное или химическое и торговое наименования)</w:t>
      </w:r>
    </w:p>
    <w:p w:rsidR="00545F1F" w:rsidRPr="00A77DC2" w:rsidRDefault="00545F1F" w:rsidP="00763BD9">
      <w:pPr>
        <w:spacing w:after="0" w:line="240" w:lineRule="auto"/>
        <w:jc w:val="center"/>
        <w:rPr>
          <w:rFonts w:ascii="Times New Roman CYR" w:eastAsia="Calibri" w:hAnsi="Times New Roman CYR" w:cs="Times New Roman CYR"/>
          <w:color w:val="000000"/>
          <w:sz w:val="16"/>
          <w:szCs w:val="16"/>
        </w:rPr>
      </w:pPr>
    </w:p>
    <w:p w:rsidR="00D2186C" w:rsidRDefault="00545F1F" w:rsidP="0054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внести изменения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545F1F" w:rsidRPr="00A77DC2" w:rsidRDefault="00545F1F" w:rsidP="0054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776"/>
        <w:gridCol w:w="8155"/>
        <w:gridCol w:w="709"/>
      </w:tblGrid>
      <w:tr w:rsidR="0062300A" w:rsidRPr="00D2186C" w:rsidTr="007053D0">
        <w:tc>
          <w:tcPr>
            <w:tcW w:w="776" w:type="dxa"/>
          </w:tcPr>
          <w:p w:rsidR="0062300A" w:rsidRPr="001E05DB" w:rsidRDefault="0062300A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62300A" w:rsidRPr="001E05DB" w:rsidRDefault="0062300A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E05D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8155" w:type="dxa"/>
          </w:tcPr>
          <w:p w:rsidR="0062300A" w:rsidRPr="001E05DB" w:rsidRDefault="0062300A" w:rsidP="00A77D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E05D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макеты первичной упаковки и вторичной (потребительской) упаковки лекарственного препарата                     </w:t>
            </w:r>
          </w:p>
        </w:tc>
        <w:tc>
          <w:tcPr>
            <w:tcW w:w="709" w:type="dxa"/>
          </w:tcPr>
          <w:p w:rsidR="0062300A" w:rsidRPr="001E05DB" w:rsidRDefault="0062300A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62300A" w:rsidRPr="00D2186C" w:rsidTr="007053D0">
        <w:tc>
          <w:tcPr>
            <w:tcW w:w="776" w:type="dxa"/>
          </w:tcPr>
          <w:p w:rsidR="0062300A" w:rsidRPr="001E05DB" w:rsidRDefault="0062300A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E05D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8155" w:type="dxa"/>
          </w:tcPr>
          <w:p w:rsidR="0062300A" w:rsidRPr="001E05DB" w:rsidRDefault="0062300A" w:rsidP="007053D0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E05DB">
              <w:rPr>
                <w:rFonts w:ascii="Times New Roman" w:hAnsi="Times New Roman" w:cs="Times New Roman"/>
                <w:sz w:val="22"/>
                <w:szCs w:val="28"/>
              </w:rPr>
              <w:t>документ, подтверждающий соответствие производителя           зарегистрированного лекарственного препарата требованиям правил организации производства и контроля качества  лекарственных средств, выданный компетентным органом страны производителя зарегистрированного лекарственного препарата</w:t>
            </w:r>
          </w:p>
        </w:tc>
        <w:tc>
          <w:tcPr>
            <w:tcW w:w="709" w:type="dxa"/>
          </w:tcPr>
          <w:p w:rsidR="0062300A" w:rsidRPr="001E05DB" w:rsidRDefault="0062300A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62300A" w:rsidRPr="00D2186C" w:rsidTr="007053D0">
        <w:tc>
          <w:tcPr>
            <w:tcW w:w="776" w:type="dxa"/>
          </w:tcPr>
          <w:p w:rsidR="0062300A" w:rsidRPr="001E05DB" w:rsidRDefault="0062300A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E05D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8155" w:type="dxa"/>
          </w:tcPr>
          <w:p w:rsidR="0062300A" w:rsidRPr="001E05DB" w:rsidRDefault="0062300A" w:rsidP="007053D0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E05DB">
              <w:rPr>
                <w:rFonts w:ascii="Times New Roman" w:hAnsi="Times New Roman" w:cs="Times New Roman"/>
                <w:sz w:val="22"/>
                <w:szCs w:val="28"/>
              </w:rPr>
              <w:t xml:space="preserve">состав лекарственного препарата                             </w:t>
            </w:r>
          </w:p>
        </w:tc>
        <w:tc>
          <w:tcPr>
            <w:tcW w:w="709" w:type="dxa"/>
          </w:tcPr>
          <w:p w:rsidR="0062300A" w:rsidRPr="001E05DB" w:rsidRDefault="0062300A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62300A" w:rsidRPr="00D2186C" w:rsidTr="007053D0">
        <w:tc>
          <w:tcPr>
            <w:tcW w:w="776" w:type="dxa"/>
          </w:tcPr>
          <w:p w:rsidR="0062300A" w:rsidRPr="001E05DB" w:rsidRDefault="0062300A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E05D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8155" w:type="dxa"/>
          </w:tcPr>
          <w:p w:rsidR="0062300A" w:rsidRPr="001E05DB" w:rsidRDefault="0062300A" w:rsidP="007053D0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E05DB">
              <w:rPr>
                <w:rFonts w:ascii="Times New Roman" w:hAnsi="Times New Roman" w:cs="Times New Roman"/>
                <w:sz w:val="22"/>
                <w:szCs w:val="28"/>
              </w:rPr>
              <w:t xml:space="preserve">нормативная документация на лекарственный препарат либо соответствующая фармакопейная статья                         </w:t>
            </w:r>
          </w:p>
        </w:tc>
        <w:tc>
          <w:tcPr>
            <w:tcW w:w="709" w:type="dxa"/>
          </w:tcPr>
          <w:p w:rsidR="0062300A" w:rsidRPr="001E05DB" w:rsidRDefault="0062300A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62300A" w:rsidRPr="00D2186C" w:rsidTr="007053D0">
        <w:tc>
          <w:tcPr>
            <w:tcW w:w="776" w:type="dxa"/>
          </w:tcPr>
          <w:p w:rsidR="0062300A" w:rsidRPr="001E05DB" w:rsidRDefault="0062300A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E05D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8155" w:type="dxa"/>
          </w:tcPr>
          <w:p w:rsidR="0062300A" w:rsidRPr="001E05DB" w:rsidRDefault="0062300A" w:rsidP="007053D0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E05DB">
              <w:rPr>
                <w:rFonts w:ascii="Times New Roman" w:hAnsi="Times New Roman" w:cs="Times New Roman"/>
                <w:sz w:val="22"/>
                <w:szCs w:val="28"/>
              </w:rPr>
              <w:t xml:space="preserve">схема технологического процесса производства лекарственного препарата, ее описание                                       </w:t>
            </w:r>
          </w:p>
        </w:tc>
        <w:tc>
          <w:tcPr>
            <w:tcW w:w="709" w:type="dxa"/>
          </w:tcPr>
          <w:p w:rsidR="0062300A" w:rsidRPr="001E05DB" w:rsidRDefault="0062300A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62300A" w:rsidRPr="00D2186C" w:rsidTr="007053D0">
        <w:tc>
          <w:tcPr>
            <w:tcW w:w="776" w:type="dxa"/>
          </w:tcPr>
          <w:p w:rsidR="0062300A" w:rsidRPr="001E05DB" w:rsidRDefault="0062300A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E05D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8155" w:type="dxa"/>
          </w:tcPr>
          <w:p w:rsidR="0062300A" w:rsidRPr="001E05DB" w:rsidRDefault="0062300A" w:rsidP="007053D0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E05DB">
              <w:rPr>
                <w:rFonts w:ascii="Times New Roman" w:hAnsi="Times New Roman" w:cs="Times New Roman"/>
                <w:sz w:val="22"/>
                <w:szCs w:val="28"/>
              </w:rPr>
              <w:t xml:space="preserve"> сведения о фармацевтической субстанции, используемой при производстве лекарственного препарата:</w:t>
            </w:r>
          </w:p>
        </w:tc>
        <w:tc>
          <w:tcPr>
            <w:tcW w:w="709" w:type="dxa"/>
          </w:tcPr>
          <w:p w:rsidR="0062300A" w:rsidRPr="001E05DB" w:rsidRDefault="0062300A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62300A" w:rsidRPr="00D2186C" w:rsidTr="007053D0">
        <w:tc>
          <w:tcPr>
            <w:tcW w:w="776" w:type="dxa"/>
          </w:tcPr>
          <w:p w:rsidR="0062300A" w:rsidRPr="001E05DB" w:rsidRDefault="0062300A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E05DB">
              <w:rPr>
                <w:rFonts w:ascii="Times New Roman" w:hAnsi="Times New Roman" w:cs="Times New Roman"/>
                <w:szCs w:val="28"/>
              </w:rPr>
              <w:t>6.1.</w:t>
            </w:r>
          </w:p>
        </w:tc>
        <w:tc>
          <w:tcPr>
            <w:tcW w:w="8155" w:type="dxa"/>
          </w:tcPr>
          <w:p w:rsidR="0062300A" w:rsidRPr="001E05DB" w:rsidRDefault="0062300A" w:rsidP="007053D0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E05DB">
              <w:rPr>
                <w:rFonts w:ascii="Times New Roman" w:hAnsi="Times New Roman" w:cs="Times New Roman"/>
                <w:sz w:val="22"/>
                <w:szCs w:val="28"/>
              </w:rPr>
              <w:t xml:space="preserve">наименование фармацевтической субстанции   </w:t>
            </w:r>
          </w:p>
        </w:tc>
        <w:tc>
          <w:tcPr>
            <w:tcW w:w="709" w:type="dxa"/>
          </w:tcPr>
          <w:p w:rsidR="0062300A" w:rsidRPr="001E05DB" w:rsidRDefault="0062300A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62300A" w:rsidRPr="00D2186C" w:rsidTr="007053D0">
        <w:tc>
          <w:tcPr>
            <w:tcW w:w="776" w:type="dxa"/>
          </w:tcPr>
          <w:p w:rsidR="0062300A" w:rsidRPr="001E05DB" w:rsidRDefault="0062300A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E05DB">
              <w:rPr>
                <w:rFonts w:ascii="Times New Roman" w:hAnsi="Times New Roman" w:cs="Times New Roman"/>
                <w:szCs w:val="28"/>
              </w:rPr>
              <w:t>6.2.</w:t>
            </w:r>
          </w:p>
        </w:tc>
        <w:tc>
          <w:tcPr>
            <w:tcW w:w="8155" w:type="dxa"/>
          </w:tcPr>
          <w:p w:rsidR="0062300A" w:rsidRPr="001E05DB" w:rsidRDefault="0062300A" w:rsidP="00A77DC2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E05DB">
              <w:rPr>
                <w:rFonts w:ascii="Times New Roman" w:hAnsi="Times New Roman" w:cs="Times New Roman"/>
                <w:sz w:val="22"/>
                <w:szCs w:val="28"/>
              </w:rPr>
              <w:t xml:space="preserve">наименование и адрес </w:t>
            </w:r>
            <w:r w:rsidR="00A77DC2">
              <w:rPr>
                <w:rFonts w:ascii="Times New Roman" w:hAnsi="Times New Roman" w:cs="Times New Roman"/>
                <w:sz w:val="22"/>
                <w:szCs w:val="28"/>
              </w:rPr>
              <w:t xml:space="preserve">производителя фармацевтической </w:t>
            </w:r>
            <w:r w:rsidRPr="001E05DB">
              <w:rPr>
                <w:rFonts w:ascii="Times New Roman" w:hAnsi="Times New Roman" w:cs="Times New Roman"/>
                <w:sz w:val="22"/>
                <w:szCs w:val="28"/>
              </w:rPr>
              <w:t xml:space="preserve">субстанции                                                   </w:t>
            </w:r>
          </w:p>
        </w:tc>
        <w:tc>
          <w:tcPr>
            <w:tcW w:w="709" w:type="dxa"/>
          </w:tcPr>
          <w:p w:rsidR="0062300A" w:rsidRPr="001E05DB" w:rsidRDefault="0062300A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62300A" w:rsidRPr="00D2186C" w:rsidTr="007053D0">
        <w:tc>
          <w:tcPr>
            <w:tcW w:w="776" w:type="dxa"/>
          </w:tcPr>
          <w:p w:rsidR="0062300A" w:rsidRPr="001E05DB" w:rsidRDefault="0062300A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E05DB">
              <w:rPr>
                <w:rFonts w:ascii="Times New Roman" w:hAnsi="Times New Roman" w:cs="Times New Roman"/>
                <w:szCs w:val="28"/>
              </w:rPr>
              <w:t>6.3.</w:t>
            </w:r>
          </w:p>
        </w:tc>
        <w:tc>
          <w:tcPr>
            <w:tcW w:w="8155" w:type="dxa"/>
          </w:tcPr>
          <w:p w:rsidR="0062300A" w:rsidRPr="001E05DB" w:rsidRDefault="0062300A" w:rsidP="007053D0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E05DB">
              <w:rPr>
                <w:rFonts w:ascii="Times New Roman" w:hAnsi="Times New Roman" w:cs="Times New Roman"/>
                <w:sz w:val="22"/>
                <w:szCs w:val="28"/>
              </w:rPr>
              <w:t xml:space="preserve">срок годности фармацевтической субстанции                    </w:t>
            </w:r>
          </w:p>
        </w:tc>
        <w:tc>
          <w:tcPr>
            <w:tcW w:w="709" w:type="dxa"/>
          </w:tcPr>
          <w:p w:rsidR="0062300A" w:rsidRPr="001E05DB" w:rsidRDefault="0062300A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62300A" w:rsidRPr="00D2186C" w:rsidTr="007053D0">
        <w:tc>
          <w:tcPr>
            <w:tcW w:w="776" w:type="dxa"/>
          </w:tcPr>
          <w:p w:rsidR="0062300A" w:rsidRPr="001E05DB" w:rsidRDefault="0062300A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E05DB">
              <w:rPr>
                <w:rFonts w:ascii="Times New Roman" w:hAnsi="Times New Roman" w:cs="Times New Roman"/>
                <w:szCs w:val="28"/>
              </w:rPr>
              <w:t>6.4.</w:t>
            </w:r>
          </w:p>
        </w:tc>
        <w:tc>
          <w:tcPr>
            <w:tcW w:w="8155" w:type="dxa"/>
          </w:tcPr>
          <w:p w:rsidR="0062300A" w:rsidRPr="001E05DB" w:rsidRDefault="0062300A" w:rsidP="007053D0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E05DB">
              <w:rPr>
                <w:rFonts w:ascii="Times New Roman" w:hAnsi="Times New Roman" w:cs="Times New Roman"/>
                <w:sz w:val="22"/>
                <w:szCs w:val="28"/>
              </w:rPr>
              <w:t>документ, переведенный на русский язык, подтверждающий соответствие производителя фармацевтической субстанции</w:t>
            </w:r>
          </w:p>
          <w:p w:rsidR="0062300A" w:rsidRPr="001E05DB" w:rsidRDefault="0062300A" w:rsidP="007053D0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E05DB">
              <w:rPr>
                <w:rFonts w:ascii="Times New Roman" w:hAnsi="Times New Roman" w:cs="Times New Roman"/>
                <w:sz w:val="22"/>
                <w:szCs w:val="28"/>
              </w:rPr>
              <w:t>требованиям правил организации производства и контроля качества лекарственных средств, выданный компетентным</w:t>
            </w:r>
          </w:p>
          <w:p w:rsidR="0062300A" w:rsidRPr="001E05DB" w:rsidRDefault="0062300A" w:rsidP="007053D0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E05DB">
              <w:rPr>
                <w:rFonts w:ascii="Times New Roman" w:hAnsi="Times New Roman" w:cs="Times New Roman"/>
                <w:sz w:val="22"/>
                <w:szCs w:val="28"/>
              </w:rPr>
              <w:t>органом страны производителя фармацевтической субстанции</w:t>
            </w:r>
          </w:p>
        </w:tc>
        <w:tc>
          <w:tcPr>
            <w:tcW w:w="709" w:type="dxa"/>
          </w:tcPr>
          <w:p w:rsidR="0062300A" w:rsidRPr="001E05DB" w:rsidRDefault="0062300A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62300A" w:rsidRPr="00D2186C" w:rsidTr="007053D0">
        <w:tc>
          <w:tcPr>
            <w:tcW w:w="776" w:type="dxa"/>
          </w:tcPr>
          <w:p w:rsidR="0062300A" w:rsidRPr="001E05DB" w:rsidRDefault="0062300A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E05DB">
              <w:rPr>
                <w:rFonts w:ascii="Times New Roman" w:hAnsi="Times New Roman" w:cs="Times New Roman"/>
                <w:szCs w:val="28"/>
              </w:rPr>
              <w:t>6.5.</w:t>
            </w:r>
          </w:p>
        </w:tc>
        <w:tc>
          <w:tcPr>
            <w:tcW w:w="8155" w:type="dxa"/>
          </w:tcPr>
          <w:p w:rsidR="0062300A" w:rsidRPr="001E05DB" w:rsidRDefault="0062300A" w:rsidP="00A77DC2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E05DB">
              <w:rPr>
                <w:rFonts w:ascii="Times New Roman" w:hAnsi="Times New Roman" w:cs="Times New Roman"/>
                <w:sz w:val="22"/>
                <w:szCs w:val="28"/>
              </w:rPr>
              <w:t xml:space="preserve">схема технологического процесса производства фармацевтической субстанции                                  </w:t>
            </w:r>
          </w:p>
        </w:tc>
        <w:tc>
          <w:tcPr>
            <w:tcW w:w="709" w:type="dxa"/>
          </w:tcPr>
          <w:p w:rsidR="0062300A" w:rsidRPr="001E05DB" w:rsidRDefault="0062300A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62300A" w:rsidRPr="00D2186C" w:rsidTr="007053D0">
        <w:tc>
          <w:tcPr>
            <w:tcW w:w="776" w:type="dxa"/>
          </w:tcPr>
          <w:p w:rsidR="0062300A" w:rsidRPr="001E05DB" w:rsidRDefault="0062300A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1E05DB">
              <w:rPr>
                <w:rFonts w:ascii="Times New Roman" w:hAnsi="Times New Roman" w:cs="Times New Roman"/>
                <w:szCs w:val="28"/>
              </w:rPr>
              <w:t>6.6.</w:t>
            </w:r>
          </w:p>
        </w:tc>
        <w:tc>
          <w:tcPr>
            <w:tcW w:w="8155" w:type="dxa"/>
          </w:tcPr>
          <w:p w:rsidR="0062300A" w:rsidRPr="001E05DB" w:rsidRDefault="0062300A" w:rsidP="00A77DC2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E05DB">
              <w:rPr>
                <w:rFonts w:ascii="Times New Roman" w:hAnsi="Times New Roman" w:cs="Times New Roman"/>
                <w:sz w:val="22"/>
                <w:szCs w:val="28"/>
              </w:rPr>
              <w:t>документ, содержащий с</w:t>
            </w:r>
            <w:r w:rsidR="00A77DC2">
              <w:rPr>
                <w:rFonts w:ascii="Times New Roman" w:hAnsi="Times New Roman" w:cs="Times New Roman"/>
                <w:sz w:val="22"/>
                <w:szCs w:val="28"/>
              </w:rPr>
              <w:t xml:space="preserve">ведения о показателях качества </w:t>
            </w:r>
            <w:r w:rsidRPr="001E05DB">
              <w:rPr>
                <w:rFonts w:ascii="Times New Roman" w:hAnsi="Times New Roman" w:cs="Times New Roman"/>
                <w:sz w:val="22"/>
                <w:szCs w:val="28"/>
              </w:rPr>
              <w:t>фармацевтической субстанции, используемой при производстве лекарственного препарата</w:t>
            </w:r>
          </w:p>
        </w:tc>
        <w:tc>
          <w:tcPr>
            <w:tcW w:w="709" w:type="dxa"/>
          </w:tcPr>
          <w:p w:rsidR="0062300A" w:rsidRPr="001E05DB" w:rsidRDefault="0062300A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D2186C" w:rsidRPr="00D2186C" w:rsidRDefault="00D2186C" w:rsidP="00705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8"/>
        </w:rPr>
        <w:sectPr w:rsidR="00D2186C" w:rsidRPr="00D2186C" w:rsidSect="00A77DC2">
          <w:headerReference w:type="default" r:id="rId6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776"/>
        <w:gridCol w:w="8155"/>
        <w:gridCol w:w="709"/>
      </w:tblGrid>
      <w:tr w:rsidR="00D2186C" w:rsidRPr="00D2186C" w:rsidTr="007053D0">
        <w:tc>
          <w:tcPr>
            <w:tcW w:w="776" w:type="dxa"/>
          </w:tcPr>
          <w:p w:rsidR="00D2186C" w:rsidRPr="00D2186C" w:rsidRDefault="00D2186C" w:rsidP="00D21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186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8155" w:type="dxa"/>
          </w:tcPr>
          <w:p w:rsidR="00D2186C" w:rsidRPr="00D2186C" w:rsidRDefault="00D2186C" w:rsidP="00D218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186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D2186C" w:rsidRPr="00D2186C" w:rsidRDefault="00D2186C" w:rsidP="00D21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18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E579CD" w:rsidRPr="00D2186C" w:rsidTr="007053D0">
        <w:tc>
          <w:tcPr>
            <w:tcW w:w="776" w:type="dxa"/>
          </w:tcPr>
          <w:p w:rsidR="00E579CD" w:rsidRPr="001E05DB" w:rsidRDefault="00E579CD" w:rsidP="009A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1E05DB">
              <w:rPr>
                <w:rFonts w:ascii="Times New Roman" w:hAnsi="Times New Roman" w:cs="Times New Roman"/>
                <w:szCs w:val="28"/>
              </w:rPr>
              <w:t>6.7.</w:t>
            </w:r>
          </w:p>
        </w:tc>
        <w:tc>
          <w:tcPr>
            <w:tcW w:w="8155" w:type="dxa"/>
          </w:tcPr>
          <w:p w:rsidR="00E579CD" w:rsidRPr="001E05DB" w:rsidRDefault="00E579CD" w:rsidP="00A77DC2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E05DB">
              <w:rPr>
                <w:rFonts w:ascii="Times New Roman" w:hAnsi="Times New Roman" w:cs="Times New Roman"/>
                <w:sz w:val="22"/>
                <w:szCs w:val="28"/>
              </w:rPr>
              <w:t xml:space="preserve">нормативная документация на фармацевтическую субстанцию либо соответствующая фармакопейная статья                    </w:t>
            </w:r>
          </w:p>
        </w:tc>
        <w:tc>
          <w:tcPr>
            <w:tcW w:w="709" w:type="dxa"/>
          </w:tcPr>
          <w:p w:rsidR="00E579CD" w:rsidRPr="00D2186C" w:rsidRDefault="00E579CD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579CD" w:rsidRPr="00D2186C" w:rsidTr="007053D0">
        <w:tc>
          <w:tcPr>
            <w:tcW w:w="776" w:type="dxa"/>
          </w:tcPr>
          <w:p w:rsidR="00E579CD" w:rsidRPr="001E05DB" w:rsidRDefault="00E579CD" w:rsidP="009A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1E05DB">
              <w:rPr>
                <w:rFonts w:ascii="Times New Roman" w:hAnsi="Times New Roman" w:cs="Times New Roman"/>
                <w:szCs w:val="28"/>
              </w:rPr>
              <w:t>7.</w:t>
            </w:r>
          </w:p>
        </w:tc>
        <w:tc>
          <w:tcPr>
            <w:tcW w:w="8155" w:type="dxa"/>
          </w:tcPr>
          <w:p w:rsidR="00E579CD" w:rsidRPr="001E05DB" w:rsidRDefault="00E579CD" w:rsidP="00A77DC2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E05DB">
              <w:rPr>
                <w:rFonts w:ascii="Times New Roman" w:hAnsi="Times New Roman" w:cs="Times New Roman"/>
                <w:sz w:val="22"/>
                <w:szCs w:val="28"/>
              </w:rPr>
              <w:t xml:space="preserve">информация об условиях хранения, перевозки лекарственного препарата и иная информация                                  </w:t>
            </w:r>
          </w:p>
        </w:tc>
        <w:tc>
          <w:tcPr>
            <w:tcW w:w="709" w:type="dxa"/>
          </w:tcPr>
          <w:p w:rsidR="00E579CD" w:rsidRPr="00D2186C" w:rsidRDefault="00E579CD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579CD" w:rsidRPr="00D2186C" w:rsidTr="007053D0">
        <w:tc>
          <w:tcPr>
            <w:tcW w:w="776" w:type="dxa"/>
          </w:tcPr>
          <w:p w:rsidR="00E579CD" w:rsidRPr="001E05DB" w:rsidRDefault="00E579CD" w:rsidP="009A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1E05DB">
              <w:rPr>
                <w:rFonts w:ascii="Times New Roman" w:hAnsi="Times New Roman" w:cs="Times New Roman"/>
                <w:szCs w:val="28"/>
              </w:rPr>
              <w:t>8.</w:t>
            </w:r>
          </w:p>
        </w:tc>
        <w:tc>
          <w:tcPr>
            <w:tcW w:w="8155" w:type="dxa"/>
          </w:tcPr>
          <w:p w:rsidR="00E579CD" w:rsidRPr="001E05DB" w:rsidRDefault="00E579CD" w:rsidP="009A2F73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E05DB">
              <w:rPr>
                <w:rFonts w:ascii="Times New Roman" w:hAnsi="Times New Roman" w:cs="Times New Roman"/>
                <w:sz w:val="22"/>
                <w:szCs w:val="28"/>
              </w:rPr>
              <w:t xml:space="preserve">инструкция по применению лекарственного препарата для медицинского применения:                                     </w:t>
            </w:r>
          </w:p>
        </w:tc>
        <w:tc>
          <w:tcPr>
            <w:tcW w:w="709" w:type="dxa"/>
          </w:tcPr>
          <w:p w:rsidR="00E579CD" w:rsidRPr="00D2186C" w:rsidRDefault="00E579CD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579CD" w:rsidRPr="00D2186C" w:rsidTr="007053D0">
        <w:tc>
          <w:tcPr>
            <w:tcW w:w="776" w:type="dxa"/>
          </w:tcPr>
          <w:p w:rsidR="00E579CD" w:rsidRPr="001E05DB" w:rsidRDefault="00E579CD" w:rsidP="009A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1E05DB">
              <w:rPr>
                <w:rFonts w:ascii="Times New Roman" w:hAnsi="Times New Roman" w:cs="Times New Roman"/>
                <w:szCs w:val="28"/>
              </w:rPr>
              <w:t>8.1.</w:t>
            </w:r>
          </w:p>
        </w:tc>
        <w:tc>
          <w:tcPr>
            <w:tcW w:w="8155" w:type="dxa"/>
          </w:tcPr>
          <w:p w:rsidR="00E579CD" w:rsidRPr="001E05DB" w:rsidRDefault="00E579CD" w:rsidP="00A77DC2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E05DB">
              <w:rPr>
                <w:rFonts w:ascii="Times New Roman" w:hAnsi="Times New Roman" w:cs="Times New Roman"/>
                <w:sz w:val="22"/>
                <w:szCs w:val="28"/>
              </w:rPr>
              <w:t xml:space="preserve">наименование лекарственного средства (международное непатентованное или химическое и торговое наименования)     </w:t>
            </w:r>
          </w:p>
        </w:tc>
        <w:tc>
          <w:tcPr>
            <w:tcW w:w="709" w:type="dxa"/>
          </w:tcPr>
          <w:p w:rsidR="00E579CD" w:rsidRPr="00D2186C" w:rsidRDefault="00E579CD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472E5" w:rsidRPr="00D2186C" w:rsidTr="007053D0">
        <w:tc>
          <w:tcPr>
            <w:tcW w:w="776" w:type="dxa"/>
          </w:tcPr>
          <w:p w:rsidR="003472E5" w:rsidRPr="001E05DB" w:rsidRDefault="003472E5" w:rsidP="009A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1E05DB">
              <w:rPr>
                <w:rFonts w:ascii="Times New Roman" w:hAnsi="Times New Roman" w:cs="Times New Roman"/>
                <w:szCs w:val="28"/>
              </w:rPr>
              <w:t>8.2.</w:t>
            </w:r>
          </w:p>
        </w:tc>
        <w:tc>
          <w:tcPr>
            <w:tcW w:w="8155" w:type="dxa"/>
          </w:tcPr>
          <w:p w:rsidR="003472E5" w:rsidRPr="001E05DB" w:rsidRDefault="003472E5" w:rsidP="00A77DC2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E05DB">
              <w:rPr>
                <w:rFonts w:ascii="Times New Roman" w:hAnsi="Times New Roman" w:cs="Times New Roman"/>
                <w:sz w:val="22"/>
                <w:szCs w:val="28"/>
              </w:rPr>
              <w:t xml:space="preserve">лекарственная форма с указанием наименований и количественного содержания (активности) фармацевтических субстанций и вспомогательных веществ  </w:t>
            </w:r>
          </w:p>
        </w:tc>
        <w:tc>
          <w:tcPr>
            <w:tcW w:w="709" w:type="dxa"/>
          </w:tcPr>
          <w:p w:rsidR="003472E5" w:rsidRPr="00D2186C" w:rsidRDefault="003472E5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472E5" w:rsidRPr="00D2186C" w:rsidTr="007053D0">
        <w:tc>
          <w:tcPr>
            <w:tcW w:w="776" w:type="dxa"/>
          </w:tcPr>
          <w:p w:rsidR="003472E5" w:rsidRPr="001E05DB" w:rsidRDefault="003472E5" w:rsidP="009A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1E05DB">
              <w:rPr>
                <w:rFonts w:ascii="Times New Roman" w:hAnsi="Times New Roman" w:cs="Times New Roman"/>
                <w:szCs w:val="28"/>
              </w:rPr>
              <w:t>8.3.</w:t>
            </w:r>
          </w:p>
        </w:tc>
        <w:tc>
          <w:tcPr>
            <w:tcW w:w="8155" w:type="dxa"/>
          </w:tcPr>
          <w:p w:rsidR="003472E5" w:rsidRPr="001E05DB" w:rsidRDefault="003472E5" w:rsidP="009A2F73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E05DB">
              <w:rPr>
                <w:rFonts w:ascii="Times New Roman" w:hAnsi="Times New Roman" w:cs="Times New Roman"/>
                <w:sz w:val="22"/>
                <w:szCs w:val="28"/>
              </w:rPr>
              <w:t xml:space="preserve">фармакотерапевтическая группа лекарственного препарата       </w:t>
            </w:r>
          </w:p>
        </w:tc>
        <w:tc>
          <w:tcPr>
            <w:tcW w:w="709" w:type="dxa"/>
          </w:tcPr>
          <w:p w:rsidR="003472E5" w:rsidRPr="00D2186C" w:rsidRDefault="003472E5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472E5" w:rsidRPr="00D2186C" w:rsidTr="007053D0">
        <w:tc>
          <w:tcPr>
            <w:tcW w:w="776" w:type="dxa"/>
          </w:tcPr>
          <w:p w:rsidR="003472E5" w:rsidRPr="001E05DB" w:rsidRDefault="003472E5" w:rsidP="009A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1E05DB">
              <w:rPr>
                <w:rFonts w:ascii="Times New Roman" w:hAnsi="Times New Roman" w:cs="Times New Roman"/>
                <w:szCs w:val="28"/>
              </w:rPr>
              <w:t>8.4.</w:t>
            </w:r>
          </w:p>
        </w:tc>
        <w:tc>
          <w:tcPr>
            <w:tcW w:w="8155" w:type="dxa"/>
          </w:tcPr>
          <w:p w:rsidR="003472E5" w:rsidRPr="001E05DB" w:rsidRDefault="003472E5" w:rsidP="009A2F73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E05DB">
              <w:rPr>
                <w:rFonts w:ascii="Times New Roman" w:hAnsi="Times New Roman" w:cs="Times New Roman"/>
                <w:sz w:val="22"/>
                <w:szCs w:val="28"/>
              </w:rPr>
              <w:t xml:space="preserve">показания для применения     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3472E5" w:rsidRPr="00D2186C" w:rsidRDefault="003472E5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472E5" w:rsidRPr="00D2186C" w:rsidTr="007053D0">
        <w:tc>
          <w:tcPr>
            <w:tcW w:w="776" w:type="dxa"/>
          </w:tcPr>
          <w:p w:rsidR="003472E5" w:rsidRPr="001E05DB" w:rsidRDefault="003472E5" w:rsidP="009A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1E05DB">
              <w:rPr>
                <w:rFonts w:ascii="Times New Roman" w:hAnsi="Times New Roman" w:cs="Times New Roman"/>
                <w:szCs w:val="28"/>
              </w:rPr>
              <w:t>8.5.</w:t>
            </w:r>
          </w:p>
        </w:tc>
        <w:tc>
          <w:tcPr>
            <w:tcW w:w="8155" w:type="dxa"/>
          </w:tcPr>
          <w:p w:rsidR="003472E5" w:rsidRPr="001E05DB" w:rsidRDefault="003472E5" w:rsidP="009A2F73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E05DB">
              <w:rPr>
                <w:rFonts w:ascii="Times New Roman" w:hAnsi="Times New Roman" w:cs="Times New Roman"/>
                <w:sz w:val="22"/>
                <w:szCs w:val="28"/>
              </w:rPr>
              <w:t xml:space="preserve">противопоказания для применения                              </w:t>
            </w:r>
          </w:p>
        </w:tc>
        <w:tc>
          <w:tcPr>
            <w:tcW w:w="709" w:type="dxa"/>
          </w:tcPr>
          <w:p w:rsidR="003472E5" w:rsidRPr="00D2186C" w:rsidRDefault="003472E5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472E5" w:rsidRPr="00D2186C" w:rsidTr="007053D0">
        <w:tc>
          <w:tcPr>
            <w:tcW w:w="776" w:type="dxa"/>
          </w:tcPr>
          <w:p w:rsidR="003472E5" w:rsidRPr="001E05DB" w:rsidRDefault="003472E5" w:rsidP="001B6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1E05DB">
              <w:rPr>
                <w:rFonts w:ascii="Times New Roman" w:hAnsi="Times New Roman" w:cs="Times New Roman"/>
                <w:szCs w:val="28"/>
              </w:rPr>
              <w:t>8.6.</w:t>
            </w:r>
          </w:p>
        </w:tc>
        <w:tc>
          <w:tcPr>
            <w:tcW w:w="8155" w:type="dxa"/>
          </w:tcPr>
          <w:p w:rsidR="003472E5" w:rsidRPr="001E05DB" w:rsidRDefault="003472E5" w:rsidP="001B6F96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E05DB">
              <w:rPr>
                <w:rFonts w:ascii="Times New Roman" w:hAnsi="Times New Roman" w:cs="Times New Roman"/>
                <w:sz w:val="22"/>
                <w:szCs w:val="28"/>
              </w:rPr>
              <w:t>режим дозирования, способ введения, при необходимости время приема лекарственного препарата, продолжительность лечения (в том числе у детей до и после одного года</w:t>
            </w:r>
          </w:p>
        </w:tc>
        <w:tc>
          <w:tcPr>
            <w:tcW w:w="709" w:type="dxa"/>
          </w:tcPr>
          <w:p w:rsidR="003472E5" w:rsidRPr="00D2186C" w:rsidRDefault="003472E5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472E5" w:rsidRPr="00D2186C" w:rsidTr="007053D0">
        <w:tc>
          <w:tcPr>
            <w:tcW w:w="776" w:type="dxa"/>
          </w:tcPr>
          <w:p w:rsidR="003472E5" w:rsidRPr="001E05DB" w:rsidRDefault="003472E5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1E05DB">
              <w:rPr>
                <w:rFonts w:ascii="Times New Roman" w:hAnsi="Times New Roman" w:cs="Times New Roman"/>
                <w:szCs w:val="28"/>
              </w:rPr>
              <w:t>8.7.</w:t>
            </w:r>
          </w:p>
        </w:tc>
        <w:tc>
          <w:tcPr>
            <w:tcW w:w="8155" w:type="dxa"/>
          </w:tcPr>
          <w:p w:rsidR="003472E5" w:rsidRPr="001E05DB" w:rsidRDefault="003472E5" w:rsidP="007053D0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E05DB">
              <w:rPr>
                <w:rFonts w:ascii="Times New Roman" w:hAnsi="Times New Roman" w:cs="Times New Roman"/>
                <w:sz w:val="22"/>
                <w:szCs w:val="28"/>
              </w:rPr>
              <w:t xml:space="preserve">меры предосторожности при применении                         </w:t>
            </w:r>
          </w:p>
        </w:tc>
        <w:tc>
          <w:tcPr>
            <w:tcW w:w="709" w:type="dxa"/>
          </w:tcPr>
          <w:p w:rsidR="003472E5" w:rsidRPr="00D2186C" w:rsidRDefault="003472E5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472E5" w:rsidRPr="00D2186C" w:rsidTr="007053D0">
        <w:tc>
          <w:tcPr>
            <w:tcW w:w="776" w:type="dxa"/>
          </w:tcPr>
          <w:p w:rsidR="003472E5" w:rsidRPr="001E05DB" w:rsidRDefault="003472E5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1E05DB">
              <w:rPr>
                <w:rFonts w:ascii="Times New Roman" w:hAnsi="Times New Roman" w:cs="Times New Roman"/>
                <w:szCs w:val="28"/>
              </w:rPr>
              <w:t>8.8.</w:t>
            </w:r>
          </w:p>
        </w:tc>
        <w:tc>
          <w:tcPr>
            <w:tcW w:w="8155" w:type="dxa"/>
          </w:tcPr>
          <w:p w:rsidR="003472E5" w:rsidRPr="001E05DB" w:rsidRDefault="003472E5" w:rsidP="00A77DC2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E05DB">
              <w:rPr>
                <w:rFonts w:ascii="Times New Roman" w:hAnsi="Times New Roman" w:cs="Times New Roman"/>
                <w:sz w:val="22"/>
                <w:szCs w:val="28"/>
              </w:rPr>
              <w:t>симптомы передозировки, меры по оказанию помощи при</w:t>
            </w:r>
            <w:r w:rsidR="00A77DC2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1E05DB">
              <w:rPr>
                <w:rFonts w:ascii="Times New Roman" w:hAnsi="Times New Roman" w:cs="Times New Roman"/>
                <w:sz w:val="22"/>
                <w:szCs w:val="28"/>
              </w:rPr>
              <w:t>передозировке</w:t>
            </w:r>
          </w:p>
        </w:tc>
        <w:tc>
          <w:tcPr>
            <w:tcW w:w="709" w:type="dxa"/>
          </w:tcPr>
          <w:p w:rsidR="003472E5" w:rsidRPr="00D2186C" w:rsidRDefault="003472E5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472E5" w:rsidRPr="00D2186C" w:rsidTr="007053D0">
        <w:tc>
          <w:tcPr>
            <w:tcW w:w="776" w:type="dxa"/>
          </w:tcPr>
          <w:p w:rsidR="003472E5" w:rsidRPr="001E05DB" w:rsidRDefault="003472E5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1E05DB">
              <w:rPr>
                <w:rFonts w:ascii="Times New Roman" w:hAnsi="Times New Roman" w:cs="Times New Roman"/>
                <w:szCs w:val="28"/>
              </w:rPr>
              <w:t>8.9.</w:t>
            </w:r>
          </w:p>
        </w:tc>
        <w:tc>
          <w:tcPr>
            <w:tcW w:w="8155" w:type="dxa"/>
          </w:tcPr>
          <w:p w:rsidR="003472E5" w:rsidRPr="001E05DB" w:rsidRDefault="003472E5" w:rsidP="007053D0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E05DB">
              <w:rPr>
                <w:rFonts w:ascii="Times New Roman" w:hAnsi="Times New Roman" w:cs="Times New Roman"/>
                <w:sz w:val="22"/>
                <w:szCs w:val="28"/>
              </w:rPr>
              <w:t xml:space="preserve">указание особенностей действия лекарственного препарата при первом приеме или при его отмене                             </w:t>
            </w:r>
          </w:p>
        </w:tc>
        <w:tc>
          <w:tcPr>
            <w:tcW w:w="709" w:type="dxa"/>
          </w:tcPr>
          <w:p w:rsidR="003472E5" w:rsidRPr="00D2186C" w:rsidRDefault="003472E5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472E5" w:rsidRPr="00D2186C" w:rsidTr="007053D0">
        <w:tc>
          <w:tcPr>
            <w:tcW w:w="776" w:type="dxa"/>
          </w:tcPr>
          <w:p w:rsidR="003472E5" w:rsidRPr="001E05DB" w:rsidRDefault="003472E5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1E05DB">
              <w:rPr>
                <w:rFonts w:ascii="Times New Roman" w:hAnsi="Times New Roman" w:cs="Times New Roman"/>
                <w:szCs w:val="28"/>
              </w:rPr>
              <w:t>8.10.</w:t>
            </w:r>
          </w:p>
        </w:tc>
        <w:tc>
          <w:tcPr>
            <w:tcW w:w="8155" w:type="dxa"/>
          </w:tcPr>
          <w:p w:rsidR="003472E5" w:rsidRPr="001E05DB" w:rsidRDefault="003472E5" w:rsidP="007053D0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E05DB">
              <w:rPr>
                <w:rFonts w:ascii="Times New Roman" w:hAnsi="Times New Roman" w:cs="Times New Roman"/>
                <w:sz w:val="22"/>
                <w:szCs w:val="28"/>
              </w:rPr>
              <w:t xml:space="preserve">описание действий врача (фельдшера), пациента при пропуске приема одной или нескольких доз лекарственного препарата     </w:t>
            </w:r>
          </w:p>
        </w:tc>
        <w:tc>
          <w:tcPr>
            <w:tcW w:w="709" w:type="dxa"/>
          </w:tcPr>
          <w:p w:rsidR="003472E5" w:rsidRPr="00D2186C" w:rsidRDefault="003472E5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472E5" w:rsidRPr="00D2186C" w:rsidTr="007053D0">
        <w:tc>
          <w:tcPr>
            <w:tcW w:w="776" w:type="dxa"/>
          </w:tcPr>
          <w:p w:rsidR="003472E5" w:rsidRPr="001E05DB" w:rsidRDefault="003472E5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1E05DB">
              <w:rPr>
                <w:rFonts w:ascii="Times New Roman" w:hAnsi="Times New Roman" w:cs="Times New Roman"/>
                <w:szCs w:val="28"/>
              </w:rPr>
              <w:t>8.11.</w:t>
            </w:r>
          </w:p>
        </w:tc>
        <w:tc>
          <w:tcPr>
            <w:tcW w:w="8155" w:type="dxa"/>
          </w:tcPr>
          <w:p w:rsidR="003472E5" w:rsidRPr="001E05DB" w:rsidRDefault="003472E5" w:rsidP="00A77DC2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E05DB">
              <w:rPr>
                <w:rFonts w:ascii="Times New Roman" w:hAnsi="Times New Roman" w:cs="Times New Roman"/>
                <w:sz w:val="22"/>
                <w:szCs w:val="28"/>
              </w:rPr>
              <w:t>возможные побочные действия при применении лекарственного препарата</w:t>
            </w:r>
          </w:p>
        </w:tc>
        <w:tc>
          <w:tcPr>
            <w:tcW w:w="709" w:type="dxa"/>
          </w:tcPr>
          <w:p w:rsidR="003472E5" w:rsidRPr="00D2186C" w:rsidRDefault="003472E5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472E5" w:rsidRPr="00D2186C" w:rsidTr="007053D0">
        <w:tc>
          <w:tcPr>
            <w:tcW w:w="776" w:type="dxa"/>
          </w:tcPr>
          <w:p w:rsidR="003472E5" w:rsidRPr="001E05DB" w:rsidRDefault="003472E5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1E05DB">
              <w:rPr>
                <w:rFonts w:ascii="Times New Roman" w:hAnsi="Times New Roman" w:cs="Times New Roman"/>
                <w:szCs w:val="28"/>
              </w:rPr>
              <w:t>8.12.</w:t>
            </w:r>
          </w:p>
        </w:tc>
        <w:tc>
          <w:tcPr>
            <w:tcW w:w="8155" w:type="dxa"/>
          </w:tcPr>
          <w:p w:rsidR="003472E5" w:rsidRPr="001E05DB" w:rsidRDefault="003472E5" w:rsidP="007053D0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E05DB">
              <w:rPr>
                <w:rFonts w:ascii="Times New Roman" w:hAnsi="Times New Roman" w:cs="Times New Roman"/>
                <w:sz w:val="22"/>
                <w:szCs w:val="28"/>
              </w:rPr>
              <w:t xml:space="preserve">взаимодействие с другими лекарственными препаратами и (или)пищевыми продуктами                                          </w:t>
            </w:r>
          </w:p>
        </w:tc>
        <w:tc>
          <w:tcPr>
            <w:tcW w:w="709" w:type="dxa"/>
          </w:tcPr>
          <w:p w:rsidR="003472E5" w:rsidRPr="00D2186C" w:rsidRDefault="003472E5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472E5" w:rsidRPr="00D2186C" w:rsidTr="007053D0">
        <w:tc>
          <w:tcPr>
            <w:tcW w:w="776" w:type="dxa"/>
          </w:tcPr>
          <w:p w:rsidR="003472E5" w:rsidRPr="001E05DB" w:rsidRDefault="003472E5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1E05DB">
              <w:rPr>
                <w:rFonts w:ascii="Times New Roman" w:hAnsi="Times New Roman" w:cs="Times New Roman"/>
                <w:szCs w:val="28"/>
              </w:rPr>
              <w:t>8.13.</w:t>
            </w:r>
          </w:p>
        </w:tc>
        <w:tc>
          <w:tcPr>
            <w:tcW w:w="8155" w:type="dxa"/>
          </w:tcPr>
          <w:p w:rsidR="003472E5" w:rsidRPr="001E05DB" w:rsidRDefault="003472E5" w:rsidP="007053D0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E05DB">
              <w:rPr>
                <w:rFonts w:ascii="Times New Roman" w:hAnsi="Times New Roman" w:cs="Times New Roman"/>
                <w:sz w:val="22"/>
                <w:szCs w:val="28"/>
              </w:rPr>
              <w:t>указание возможности и особенностей медицинского применения лекарственного препарата беременными женщинами, женщинами в период грудного вскармливания, детьми, взрослыми, имеющими хронические заболевания</w:t>
            </w:r>
          </w:p>
        </w:tc>
        <w:tc>
          <w:tcPr>
            <w:tcW w:w="709" w:type="dxa"/>
          </w:tcPr>
          <w:p w:rsidR="003472E5" w:rsidRPr="00D2186C" w:rsidRDefault="003472E5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472E5" w:rsidRPr="00D2186C" w:rsidTr="007053D0">
        <w:tc>
          <w:tcPr>
            <w:tcW w:w="776" w:type="dxa"/>
          </w:tcPr>
          <w:p w:rsidR="003472E5" w:rsidRPr="001E05DB" w:rsidRDefault="003472E5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1E05DB">
              <w:rPr>
                <w:rFonts w:ascii="Times New Roman" w:hAnsi="Times New Roman" w:cs="Times New Roman"/>
                <w:szCs w:val="28"/>
              </w:rPr>
              <w:t>8.14.</w:t>
            </w:r>
          </w:p>
        </w:tc>
        <w:tc>
          <w:tcPr>
            <w:tcW w:w="8155" w:type="dxa"/>
          </w:tcPr>
          <w:p w:rsidR="003472E5" w:rsidRPr="001E05DB" w:rsidRDefault="003472E5" w:rsidP="007053D0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E05DB">
              <w:rPr>
                <w:rFonts w:ascii="Times New Roman" w:hAnsi="Times New Roman" w:cs="Times New Roman"/>
                <w:sz w:val="22"/>
                <w:szCs w:val="28"/>
              </w:rPr>
              <w:t xml:space="preserve">сведения о возможном влиянии лекарственного препарата для медицинского применения на способность управлять             </w:t>
            </w:r>
          </w:p>
        </w:tc>
        <w:tc>
          <w:tcPr>
            <w:tcW w:w="709" w:type="dxa"/>
          </w:tcPr>
          <w:p w:rsidR="003472E5" w:rsidRPr="00D2186C" w:rsidRDefault="003472E5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472E5" w:rsidRPr="00D2186C" w:rsidTr="007053D0">
        <w:tc>
          <w:tcPr>
            <w:tcW w:w="776" w:type="dxa"/>
          </w:tcPr>
          <w:p w:rsidR="003472E5" w:rsidRPr="001E05DB" w:rsidRDefault="003472E5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1E05DB">
              <w:rPr>
                <w:rFonts w:ascii="Times New Roman" w:hAnsi="Times New Roman" w:cs="Times New Roman"/>
                <w:szCs w:val="28"/>
              </w:rPr>
              <w:t>8.15.</w:t>
            </w:r>
          </w:p>
        </w:tc>
        <w:tc>
          <w:tcPr>
            <w:tcW w:w="8155" w:type="dxa"/>
          </w:tcPr>
          <w:p w:rsidR="003472E5" w:rsidRPr="001E05DB" w:rsidRDefault="003472E5" w:rsidP="007053D0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E05DB">
              <w:rPr>
                <w:rFonts w:ascii="Times New Roman" w:hAnsi="Times New Roman" w:cs="Times New Roman"/>
                <w:sz w:val="22"/>
                <w:szCs w:val="28"/>
              </w:rPr>
              <w:t xml:space="preserve">срок годности                                                </w:t>
            </w:r>
          </w:p>
        </w:tc>
        <w:tc>
          <w:tcPr>
            <w:tcW w:w="709" w:type="dxa"/>
          </w:tcPr>
          <w:p w:rsidR="003472E5" w:rsidRPr="00D2186C" w:rsidRDefault="003472E5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472E5" w:rsidRPr="00D2186C" w:rsidTr="007053D0">
        <w:tc>
          <w:tcPr>
            <w:tcW w:w="776" w:type="dxa"/>
          </w:tcPr>
          <w:p w:rsidR="003472E5" w:rsidRPr="001E05DB" w:rsidRDefault="003472E5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1E05DB">
              <w:rPr>
                <w:rFonts w:ascii="Times New Roman" w:hAnsi="Times New Roman" w:cs="Times New Roman"/>
                <w:szCs w:val="28"/>
              </w:rPr>
              <w:t>8.16.</w:t>
            </w:r>
          </w:p>
        </w:tc>
        <w:tc>
          <w:tcPr>
            <w:tcW w:w="8155" w:type="dxa"/>
          </w:tcPr>
          <w:p w:rsidR="003472E5" w:rsidRPr="001E05DB" w:rsidRDefault="003472E5" w:rsidP="007053D0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E05DB">
              <w:rPr>
                <w:rFonts w:ascii="Times New Roman" w:hAnsi="Times New Roman" w:cs="Times New Roman"/>
                <w:sz w:val="22"/>
                <w:szCs w:val="28"/>
              </w:rPr>
              <w:t xml:space="preserve">условия хранения      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3472E5" w:rsidRPr="00D2186C" w:rsidRDefault="003472E5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472E5" w:rsidRPr="00D2186C" w:rsidTr="007053D0">
        <w:tc>
          <w:tcPr>
            <w:tcW w:w="776" w:type="dxa"/>
          </w:tcPr>
          <w:p w:rsidR="003472E5" w:rsidRPr="001E05DB" w:rsidRDefault="003472E5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1E05DB">
              <w:rPr>
                <w:rFonts w:ascii="Times New Roman" w:hAnsi="Times New Roman" w:cs="Times New Roman"/>
                <w:szCs w:val="28"/>
              </w:rPr>
              <w:t>8.17.</w:t>
            </w:r>
          </w:p>
        </w:tc>
        <w:tc>
          <w:tcPr>
            <w:tcW w:w="8155" w:type="dxa"/>
          </w:tcPr>
          <w:p w:rsidR="003472E5" w:rsidRPr="001E05DB" w:rsidRDefault="003472E5" w:rsidP="007053D0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E05DB">
              <w:rPr>
                <w:rFonts w:ascii="Times New Roman" w:hAnsi="Times New Roman" w:cs="Times New Roman"/>
                <w:sz w:val="22"/>
                <w:szCs w:val="28"/>
              </w:rPr>
              <w:t xml:space="preserve">указание специальных мер предосторожности при уничтожении неиспользованных лекарственных препаратов                   </w:t>
            </w:r>
          </w:p>
        </w:tc>
        <w:tc>
          <w:tcPr>
            <w:tcW w:w="709" w:type="dxa"/>
          </w:tcPr>
          <w:p w:rsidR="003472E5" w:rsidRPr="00D2186C" w:rsidRDefault="003472E5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472E5" w:rsidRPr="00D2186C" w:rsidTr="007053D0">
        <w:tc>
          <w:tcPr>
            <w:tcW w:w="776" w:type="dxa"/>
          </w:tcPr>
          <w:p w:rsidR="003472E5" w:rsidRPr="001E05DB" w:rsidRDefault="003472E5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1E05DB">
              <w:rPr>
                <w:rFonts w:ascii="Times New Roman" w:hAnsi="Times New Roman" w:cs="Times New Roman"/>
                <w:szCs w:val="28"/>
              </w:rPr>
              <w:t>8.18.</w:t>
            </w:r>
          </w:p>
        </w:tc>
        <w:tc>
          <w:tcPr>
            <w:tcW w:w="8155" w:type="dxa"/>
          </w:tcPr>
          <w:p w:rsidR="003472E5" w:rsidRPr="001E05DB" w:rsidRDefault="003472E5" w:rsidP="007053D0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E05DB">
              <w:rPr>
                <w:rFonts w:ascii="Times New Roman" w:hAnsi="Times New Roman" w:cs="Times New Roman"/>
                <w:sz w:val="22"/>
                <w:szCs w:val="28"/>
              </w:rPr>
              <w:t xml:space="preserve">наименование, адрес производителя лекарственного препарата и адрес места производства лекарственного препарата                                                                     </w:t>
            </w:r>
          </w:p>
        </w:tc>
        <w:tc>
          <w:tcPr>
            <w:tcW w:w="709" w:type="dxa"/>
          </w:tcPr>
          <w:p w:rsidR="003472E5" w:rsidRPr="00D2186C" w:rsidRDefault="003472E5" w:rsidP="0070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62300A" w:rsidRPr="00D2186C" w:rsidRDefault="0062300A" w:rsidP="0062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300A" w:rsidRPr="00514BD1" w:rsidRDefault="0062300A" w:rsidP="0062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прилагаемых к заявлению:</w:t>
      </w:r>
      <w:r w:rsidR="003472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</w:t>
      </w:r>
    </w:p>
    <w:p w:rsidR="0062300A" w:rsidRPr="00514BD1" w:rsidRDefault="0062300A" w:rsidP="0062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00A" w:rsidRPr="00514BD1" w:rsidRDefault="0062300A" w:rsidP="0062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заявления о внесении изменений в документы, содержащиеся в</w:t>
      </w:r>
    </w:p>
    <w:p w:rsidR="0062300A" w:rsidRPr="00514BD1" w:rsidRDefault="0062300A" w:rsidP="0062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регистрационном досье на зарегистрированный лекарственный препарат для</w:t>
      </w:r>
    </w:p>
    <w:p w:rsidR="0062300A" w:rsidRPr="00514BD1" w:rsidRDefault="0062300A" w:rsidP="0062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применения "__" ________________ 20__ г.</w:t>
      </w:r>
    </w:p>
    <w:p w:rsidR="0062300A" w:rsidRPr="00514BD1" w:rsidRDefault="0062300A" w:rsidP="0062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00A" w:rsidRPr="00514BD1" w:rsidRDefault="0062300A" w:rsidP="0062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  внесении   изменений   в   документы, содержащиеся   в</w:t>
      </w:r>
    </w:p>
    <w:p w:rsidR="0062300A" w:rsidRPr="00514BD1" w:rsidRDefault="0062300A" w:rsidP="0062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регистрационном досье на зарегистрированный лекарственный препарат для</w:t>
      </w:r>
    </w:p>
    <w:p w:rsidR="0062300A" w:rsidRPr="00514BD1" w:rsidRDefault="0062300A" w:rsidP="0062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применения, представил:</w:t>
      </w:r>
    </w:p>
    <w:p w:rsidR="0062300A" w:rsidRPr="00514BD1" w:rsidRDefault="0062300A" w:rsidP="0062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1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        _______________      М.П.</w:t>
      </w:r>
    </w:p>
    <w:p w:rsidR="0062300A" w:rsidRDefault="0062300A" w:rsidP="0062300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745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(должность)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(подпись)</w:t>
      </w:r>
      <w:r w:rsidRPr="00745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745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(Ф.И.О.)</w:t>
      </w:r>
    </w:p>
    <w:sectPr w:rsidR="0062300A" w:rsidSect="00A77DC2">
      <w:headerReference w:type="firs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653" w:rsidRDefault="00FC3653" w:rsidP="00260A77">
      <w:pPr>
        <w:spacing w:after="0" w:line="240" w:lineRule="auto"/>
      </w:pPr>
      <w:r>
        <w:separator/>
      </w:r>
    </w:p>
  </w:endnote>
  <w:endnote w:type="continuationSeparator" w:id="0">
    <w:p w:rsidR="00FC3653" w:rsidRDefault="00FC3653" w:rsidP="0026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653" w:rsidRDefault="00FC3653" w:rsidP="00260A77">
      <w:pPr>
        <w:spacing w:after="0" w:line="240" w:lineRule="auto"/>
      </w:pPr>
      <w:r>
        <w:separator/>
      </w:r>
    </w:p>
  </w:footnote>
  <w:footnote w:type="continuationSeparator" w:id="0">
    <w:p w:rsidR="00FC3653" w:rsidRDefault="00FC3653" w:rsidP="00260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3267312"/>
      <w:docPartObj>
        <w:docPartGallery w:val="Page Numbers (Top of Page)"/>
        <w:docPartUnique/>
      </w:docPartObj>
    </w:sdtPr>
    <w:sdtEndPr/>
    <w:sdtContent>
      <w:p w:rsidR="00260A77" w:rsidRDefault="00260A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DC2">
          <w:rPr>
            <w:noProof/>
          </w:rPr>
          <w:t>3</w:t>
        </w:r>
        <w:r>
          <w:fldChar w:fldCharType="end"/>
        </w:r>
      </w:p>
    </w:sdtContent>
  </w:sdt>
  <w:p w:rsidR="00260A77" w:rsidRDefault="00260A7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93308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7DC2" w:rsidRPr="00A77DC2" w:rsidRDefault="00A77DC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7D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7DC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7D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787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77D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77DC2" w:rsidRDefault="00A77DC2" w:rsidP="00A77DC2">
    <w:pPr>
      <w:pStyle w:val="a5"/>
      <w:tabs>
        <w:tab w:val="clear" w:pos="9355"/>
      </w:tabs>
      <w:ind w:left="5245" w:hanging="142"/>
      <w:rPr>
        <w:rFonts w:ascii="Times New Roman" w:hAnsi="Times New Roman" w:cs="Times New Roman"/>
        <w:sz w:val="24"/>
        <w:szCs w:val="24"/>
      </w:rPr>
    </w:pPr>
    <w:r w:rsidRPr="00A77DC2">
      <w:rPr>
        <w:rFonts w:ascii="Times New Roman" w:hAnsi="Times New Roman" w:cs="Times New Roman"/>
        <w:sz w:val="24"/>
        <w:szCs w:val="24"/>
      </w:rPr>
      <w:tab/>
    </w:r>
    <w:r w:rsidRPr="00A77DC2">
      <w:rPr>
        <w:rFonts w:ascii="Times New Roman" w:hAnsi="Times New Roman" w:cs="Times New Roman"/>
        <w:sz w:val="24"/>
        <w:szCs w:val="24"/>
      </w:rPr>
      <w:tab/>
    </w:r>
    <w:r w:rsidRPr="00A77DC2">
      <w:rPr>
        <w:rFonts w:ascii="Times New Roman" w:hAnsi="Times New Roman" w:cs="Times New Roman"/>
        <w:sz w:val="24"/>
        <w:szCs w:val="24"/>
      </w:rPr>
      <w:tab/>
      <w:t>Продолжение приложения 3</w:t>
    </w:r>
  </w:p>
  <w:p w:rsidR="00A77DC2" w:rsidRPr="00A77DC2" w:rsidRDefault="00A77DC2" w:rsidP="00A77DC2">
    <w:pPr>
      <w:pStyle w:val="a5"/>
      <w:tabs>
        <w:tab w:val="clear" w:pos="9355"/>
      </w:tabs>
      <w:ind w:left="5245" w:hanging="142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25"/>
    <w:rsid w:val="00036A6A"/>
    <w:rsid w:val="001E05DB"/>
    <w:rsid w:val="00260A77"/>
    <w:rsid w:val="003023BB"/>
    <w:rsid w:val="00311F01"/>
    <w:rsid w:val="003472E5"/>
    <w:rsid w:val="00545F1F"/>
    <w:rsid w:val="005E1DE7"/>
    <w:rsid w:val="005E52FD"/>
    <w:rsid w:val="0062300A"/>
    <w:rsid w:val="006D16D5"/>
    <w:rsid w:val="00744110"/>
    <w:rsid w:val="00754CF0"/>
    <w:rsid w:val="00763BD9"/>
    <w:rsid w:val="00787879"/>
    <w:rsid w:val="0088749E"/>
    <w:rsid w:val="00A4355E"/>
    <w:rsid w:val="00A77DC2"/>
    <w:rsid w:val="00AB1B30"/>
    <w:rsid w:val="00AC01B8"/>
    <w:rsid w:val="00AF52FD"/>
    <w:rsid w:val="00B87595"/>
    <w:rsid w:val="00BC78E8"/>
    <w:rsid w:val="00BE7025"/>
    <w:rsid w:val="00C104BC"/>
    <w:rsid w:val="00CE78E6"/>
    <w:rsid w:val="00D13437"/>
    <w:rsid w:val="00D2186C"/>
    <w:rsid w:val="00D500AA"/>
    <w:rsid w:val="00D60D1F"/>
    <w:rsid w:val="00DC137F"/>
    <w:rsid w:val="00E579CD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9FA23C"/>
  <w15:docId w15:val="{6C9F684C-ABE2-4445-AF29-5B7A5320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2300A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623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30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60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0A77"/>
  </w:style>
  <w:style w:type="paragraph" w:styleId="a7">
    <w:name w:val="footer"/>
    <w:basedOn w:val="a"/>
    <w:link w:val="a8"/>
    <w:uiPriority w:val="99"/>
    <w:unhideWhenUsed/>
    <w:rsid w:val="00260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0A77"/>
  </w:style>
  <w:style w:type="paragraph" w:styleId="a9">
    <w:name w:val="Balloon Text"/>
    <w:basedOn w:val="a"/>
    <w:link w:val="aa"/>
    <w:uiPriority w:val="99"/>
    <w:semiHidden/>
    <w:unhideWhenUsed/>
    <w:rsid w:val="00260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0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 первого зам. министра</cp:lastModifiedBy>
  <cp:revision>13</cp:revision>
  <cp:lastPrinted>2017-11-16T11:50:00Z</cp:lastPrinted>
  <dcterms:created xsi:type="dcterms:W3CDTF">2017-10-02T07:09:00Z</dcterms:created>
  <dcterms:modified xsi:type="dcterms:W3CDTF">2017-11-28T13:03:00Z</dcterms:modified>
</cp:coreProperties>
</file>