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4" w:type="dxa"/>
        <w:tblLayout w:type="fixed"/>
        <w:tblLook w:val="04A0" w:firstRow="1" w:lastRow="0" w:firstColumn="1" w:lastColumn="0" w:noHBand="0" w:noVBand="1"/>
      </w:tblPr>
      <w:tblGrid>
        <w:gridCol w:w="530"/>
        <w:gridCol w:w="49"/>
        <w:gridCol w:w="1377"/>
        <w:gridCol w:w="732"/>
        <w:gridCol w:w="889"/>
        <w:gridCol w:w="351"/>
        <w:gridCol w:w="602"/>
        <w:gridCol w:w="877"/>
        <w:gridCol w:w="689"/>
        <w:gridCol w:w="551"/>
        <w:gridCol w:w="895"/>
        <w:gridCol w:w="785"/>
        <w:gridCol w:w="603"/>
        <w:gridCol w:w="170"/>
        <w:gridCol w:w="310"/>
        <w:gridCol w:w="710"/>
        <w:gridCol w:w="235"/>
        <w:gridCol w:w="682"/>
        <w:gridCol w:w="475"/>
        <w:gridCol w:w="220"/>
        <w:gridCol w:w="632"/>
        <w:gridCol w:w="596"/>
        <w:gridCol w:w="632"/>
        <w:gridCol w:w="847"/>
        <w:gridCol w:w="445"/>
        <w:gridCol w:w="270"/>
      </w:tblGrid>
      <w:tr w:rsidR="00D00678" w:rsidRPr="004B403F" w:rsidTr="00D00678">
        <w:trPr>
          <w:trHeight w:val="375"/>
        </w:trPr>
        <w:tc>
          <w:tcPr>
            <w:tcW w:w="151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678" w:rsidRPr="004B403F" w:rsidRDefault="00D00678" w:rsidP="00D00678">
            <w:pPr>
              <w:tabs>
                <w:tab w:val="left" w:pos="6663"/>
              </w:tabs>
              <w:ind w:left="100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D00678" w:rsidRPr="004B403F" w:rsidTr="00D00678">
        <w:trPr>
          <w:trHeight w:val="375"/>
        </w:trPr>
        <w:tc>
          <w:tcPr>
            <w:tcW w:w="151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678" w:rsidRDefault="00D00678" w:rsidP="00D00678">
            <w:pPr>
              <w:tabs>
                <w:tab w:val="left" w:pos="6663"/>
              </w:tabs>
              <w:spacing w:after="0" w:line="240" w:lineRule="auto"/>
              <w:ind w:left="10098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F">
              <w:rPr>
                <w:rFonts w:ascii="Times New Roman" w:hAnsi="Times New Roman" w:cs="Times New Roman"/>
                <w:sz w:val="24"/>
                <w:szCs w:val="24"/>
              </w:rPr>
              <w:t>к Порядку получения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B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4B40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 для последующей передачи сельскохозяйственным производителям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678" w:rsidRPr="004B403F" w:rsidRDefault="00D00678" w:rsidP="00725D54">
            <w:pPr>
              <w:tabs>
                <w:tab w:val="left" w:pos="6663"/>
              </w:tabs>
              <w:ind w:left="100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4.</w:t>
            </w:r>
            <w:r w:rsidR="00725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00678" w:rsidRPr="004B403F" w:rsidTr="00D00678">
        <w:trPr>
          <w:trHeight w:val="375"/>
        </w:trPr>
        <w:tc>
          <w:tcPr>
            <w:tcW w:w="151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00678">
              <w:rPr>
                <w:rFonts w:ascii="Times New Roman" w:hAnsi="Times New Roman"/>
                <w:b/>
                <w:sz w:val="32"/>
                <w:szCs w:val="32"/>
              </w:rPr>
              <w:t>Сводная ведомость задолженности сельскохозяйственных производителей по передаче сельскохозяйственной продукции в ГРФ ДНР</w:t>
            </w:r>
            <w:r w:rsidR="000A4E18">
              <w:rPr>
                <w:rFonts w:ascii="Times New Roman" w:hAnsi="Times New Roman"/>
                <w:b/>
                <w:sz w:val="32"/>
                <w:szCs w:val="32"/>
              </w:rPr>
              <w:t xml:space="preserve"> для наполнения государственного материального резерва Донецкой Народной Республики </w:t>
            </w:r>
            <w:r w:rsidR="000A4E18" w:rsidRPr="00D006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состоянию на </w:t>
            </w:r>
            <w:r w:rsidR="000A4E18"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 w:rsidR="000A4E18" w:rsidRPr="00D0067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0A4E18">
              <w:rPr>
                <w:rFonts w:ascii="Times New Roman" w:hAnsi="Times New Roman" w:cs="Times New Roman"/>
                <w:b/>
                <w:sz w:val="32"/>
                <w:szCs w:val="32"/>
              </w:rPr>
              <w:t>05.2</w:t>
            </w:r>
            <w:r w:rsidR="000A4E18" w:rsidRPr="00D00678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0A4E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</w:t>
            </w:r>
            <w:r w:rsidR="000A4E18" w:rsidRPr="00D00678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</w:tc>
      </w:tr>
      <w:tr w:rsidR="00D00678" w:rsidRPr="00D00678" w:rsidTr="00D00678">
        <w:trPr>
          <w:gridAfter w:val="2"/>
          <w:wAfter w:w="715" w:type="dxa"/>
          <w:trHeight w:val="1256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Район/Город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субъекта хозяйствования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78" w:rsidRPr="00D00678" w:rsidRDefault="0024681D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Инд. к</w:t>
            </w:r>
            <w:r w:rsidRPr="004B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 (ИНН)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прихода </w:t>
            </w:r>
            <w:proofErr w:type="spellStart"/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гум</w:t>
            </w:r>
            <w:proofErr w:type="spellEnd"/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4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помощи</w:t>
            </w: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</w:p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акта приема-передачи</w:t>
            </w:r>
          </w:p>
        </w:tc>
        <w:tc>
          <w:tcPr>
            <w:tcW w:w="3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678" w:rsidRPr="00D00678" w:rsidRDefault="00647439" w:rsidP="006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полученной</w:t>
            </w:r>
            <w:r w:rsidR="00D00678"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сельхозпроизводителями гуманитарн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ой</w:t>
            </w:r>
            <w:r w:rsidR="00D00678"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помощи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Подлежит сдаче в гос. собственность, т</w:t>
            </w:r>
            <w:r w:rsidR="0064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гарантийного письма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439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Задолженность сельхозпроизводителей по сдаче сельхозпродукции </w:t>
            </w:r>
          </w:p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ГРФ</w:t>
            </w:r>
            <w:r w:rsidR="0064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ДНР</w:t>
            </w: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тонн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покрытия долга </w:t>
            </w:r>
          </w:p>
        </w:tc>
      </w:tr>
      <w:tr w:rsidR="00D00678" w:rsidRPr="00D00678" w:rsidTr="00D00678">
        <w:trPr>
          <w:gridAfter w:val="2"/>
          <w:wAfter w:w="715" w:type="dxa"/>
          <w:trHeight w:val="94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культурам</w:t>
            </w:r>
          </w:p>
        </w:tc>
        <w:tc>
          <w:tcPr>
            <w:tcW w:w="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тонн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культурам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тонн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0678" w:rsidRPr="00D00678" w:rsidTr="0024681D">
        <w:trPr>
          <w:gridAfter w:val="2"/>
          <w:wAfter w:w="715" w:type="dxa"/>
          <w:trHeight w:val="97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тонн/ литров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81D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коробок/</w:t>
            </w:r>
          </w:p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мешков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Пшеница </w:t>
            </w:r>
          </w:p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Пшеница </w:t>
            </w:r>
          </w:p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Пшеница </w:t>
            </w:r>
          </w:p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Пшеница </w:t>
            </w:r>
          </w:p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0678" w:rsidRPr="00D00678" w:rsidTr="0024681D">
        <w:trPr>
          <w:gridAfter w:val="2"/>
          <w:wAfter w:w="715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0678" w:rsidRPr="00D00678" w:rsidTr="0024681D">
        <w:trPr>
          <w:gridAfter w:val="2"/>
          <w:wAfter w:w="715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0678" w:rsidRPr="00D00678" w:rsidTr="0024681D">
        <w:trPr>
          <w:gridAfter w:val="2"/>
          <w:wAfter w:w="715" w:type="dxa"/>
          <w:trHeight w:val="300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району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0678" w:rsidRPr="00D00678" w:rsidTr="0024681D">
        <w:trPr>
          <w:gridAfter w:val="2"/>
          <w:wAfter w:w="715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0678" w:rsidRPr="00D00678" w:rsidTr="0024681D">
        <w:trPr>
          <w:gridAfter w:val="2"/>
          <w:wAfter w:w="715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0678" w:rsidRPr="00D00678" w:rsidTr="0024681D">
        <w:trPr>
          <w:gridAfter w:val="2"/>
          <w:wAfter w:w="715" w:type="dxa"/>
          <w:trHeight w:val="300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району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0678" w:rsidRPr="00D00678" w:rsidTr="0024681D">
        <w:trPr>
          <w:gridAfter w:val="2"/>
          <w:wAfter w:w="715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……………..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0678" w:rsidRPr="00D00678" w:rsidTr="0024681D">
        <w:trPr>
          <w:gridAfter w:val="2"/>
          <w:wAfter w:w="715" w:type="dxa"/>
          <w:trHeight w:val="300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78" w:rsidRPr="00D00678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0678" w:rsidRPr="004B403F" w:rsidTr="00D00678">
        <w:trPr>
          <w:gridAfter w:val="1"/>
          <w:wAfter w:w="270" w:type="dxa"/>
          <w:trHeight w:val="25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78" w:rsidRDefault="00D00678" w:rsidP="00B8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678" w:rsidRPr="004B403F" w:rsidRDefault="00D00678" w:rsidP="00B8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78" w:rsidRPr="004B403F" w:rsidRDefault="00D00678" w:rsidP="00B8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78" w:rsidRPr="004B403F" w:rsidRDefault="00D00678" w:rsidP="00B8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78" w:rsidRPr="004B403F" w:rsidRDefault="00D00678" w:rsidP="00B8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78" w:rsidRPr="004B403F" w:rsidRDefault="00D00678" w:rsidP="00B8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78" w:rsidRPr="004B403F" w:rsidRDefault="00D00678" w:rsidP="00B8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78" w:rsidRPr="004B403F" w:rsidRDefault="00D00678" w:rsidP="00B8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78" w:rsidRPr="004B403F" w:rsidRDefault="00D00678" w:rsidP="00B8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D00678" w:rsidRPr="004B403F" w:rsidTr="007A0EDF">
        <w:trPr>
          <w:gridAfter w:val="1"/>
          <w:wAfter w:w="270" w:type="dxa"/>
          <w:trHeight w:val="510"/>
        </w:trPr>
        <w:tc>
          <w:tcPr>
            <w:tcW w:w="14884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78" w:rsidRPr="004B403F" w:rsidRDefault="00D00678" w:rsidP="00D0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(Ф.И.О., </w:t>
            </w:r>
            <w:proofErr w:type="gramStart"/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D00678" w:rsidRPr="004B403F" w:rsidRDefault="00D00678" w:rsidP="00B8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3C3C51" w:rsidRDefault="003C3C51"/>
    <w:sectPr w:rsidR="003C3C51" w:rsidSect="00D00678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78"/>
    <w:rsid w:val="000A4E18"/>
    <w:rsid w:val="0024681D"/>
    <w:rsid w:val="003C3C51"/>
    <w:rsid w:val="00647439"/>
    <w:rsid w:val="00702D13"/>
    <w:rsid w:val="00725D54"/>
    <w:rsid w:val="008F48B4"/>
    <w:rsid w:val="00D00678"/>
    <w:rsid w:val="00D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D95A3-9630-4720-9976-341321A0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2017-09-28T09:29:00Z</dcterms:created>
  <dcterms:modified xsi:type="dcterms:W3CDTF">2017-11-27T06:11:00Z</dcterms:modified>
</cp:coreProperties>
</file>