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34183" w14:textId="304DE2E2" w:rsidR="00927B49" w:rsidRPr="004E5F66" w:rsidRDefault="004E5F66">
      <w:pPr>
        <w:pStyle w:val="1"/>
        <w:shd w:val="clear" w:color="auto" w:fill="auto"/>
        <w:spacing w:after="0" w:line="240" w:lineRule="auto"/>
        <w:ind w:left="5520" w:firstLine="0"/>
        <w:rPr>
          <w:color w:val="auto"/>
        </w:rPr>
      </w:pPr>
      <w:r w:rsidRPr="004E5F66">
        <w:rPr>
          <w:color w:val="auto"/>
        </w:rPr>
        <w:t>П</w:t>
      </w:r>
      <w:r w:rsidR="00A77D50" w:rsidRPr="004E5F66">
        <w:rPr>
          <w:color w:val="auto"/>
        </w:rPr>
        <w:t>риложение 2</w:t>
      </w:r>
    </w:p>
    <w:p w14:paraId="00051A28" w14:textId="77777777" w:rsidR="00927B49" w:rsidRPr="004E5F66" w:rsidRDefault="00A77D50">
      <w:pPr>
        <w:pStyle w:val="1"/>
        <w:shd w:val="clear" w:color="auto" w:fill="auto"/>
        <w:spacing w:after="0" w:line="240" w:lineRule="auto"/>
        <w:ind w:left="5520" w:firstLine="0"/>
        <w:rPr>
          <w:color w:val="auto"/>
        </w:rPr>
      </w:pPr>
      <w:r w:rsidRPr="004E5F66">
        <w:rPr>
          <w:color w:val="auto"/>
        </w:rPr>
        <w:t>к Указу Главы</w:t>
      </w:r>
    </w:p>
    <w:p w14:paraId="5EC922A8" w14:textId="103431B8" w:rsidR="00927B49" w:rsidRPr="004E5F66" w:rsidRDefault="00A77D50">
      <w:pPr>
        <w:pStyle w:val="1"/>
        <w:shd w:val="clear" w:color="auto" w:fill="auto"/>
        <w:spacing w:after="620" w:line="240" w:lineRule="auto"/>
        <w:ind w:left="5520" w:firstLine="20"/>
        <w:jc w:val="both"/>
        <w:rPr>
          <w:color w:val="auto"/>
        </w:rPr>
      </w:pPr>
      <w:r w:rsidRPr="004E5F66">
        <w:rPr>
          <w:color w:val="auto"/>
        </w:rPr>
        <w:t>Донецкой Народной Республики</w:t>
      </w:r>
      <w:r w:rsidR="004E5F66">
        <w:rPr>
          <w:color w:val="auto"/>
        </w:rPr>
        <w:br/>
      </w:r>
      <w:r w:rsidRPr="004E5F66">
        <w:rPr>
          <w:color w:val="auto"/>
        </w:rPr>
        <w:t>от 06 декабря 2017г. №345</w:t>
      </w:r>
    </w:p>
    <w:p w14:paraId="654374BA" w14:textId="77777777" w:rsidR="00927B49" w:rsidRPr="004E5F66" w:rsidRDefault="00A77D50">
      <w:pPr>
        <w:pStyle w:val="1"/>
        <w:shd w:val="clear" w:color="auto" w:fill="auto"/>
        <w:spacing w:after="0" w:line="240" w:lineRule="auto"/>
        <w:ind w:firstLine="0"/>
        <w:jc w:val="center"/>
        <w:rPr>
          <w:color w:val="auto"/>
        </w:rPr>
      </w:pPr>
      <w:r w:rsidRPr="004E5F66">
        <w:rPr>
          <w:b/>
          <w:bCs/>
          <w:color w:val="auto"/>
        </w:rPr>
        <w:t>СПИСОК</w:t>
      </w:r>
    </w:p>
    <w:p w14:paraId="67E1E846" w14:textId="77777777" w:rsidR="00927B49" w:rsidRPr="004E5F66" w:rsidRDefault="00A77D50">
      <w:pPr>
        <w:pStyle w:val="1"/>
        <w:shd w:val="clear" w:color="auto" w:fill="auto"/>
        <w:spacing w:line="240" w:lineRule="auto"/>
        <w:ind w:firstLine="0"/>
        <w:jc w:val="center"/>
        <w:rPr>
          <w:color w:val="auto"/>
        </w:rPr>
      </w:pPr>
      <w:r w:rsidRPr="004E5F66">
        <w:rPr>
          <w:b/>
          <w:bCs/>
          <w:color w:val="auto"/>
        </w:rPr>
        <w:t xml:space="preserve">лиц, </w:t>
      </w:r>
      <w:r w:rsidRPr="004E5F66">
        <w:rPr>
          <w:b/>
          <w:bCs/>
          <w:color w:val="auto"/>
        </w:rPr>
        <w:t>награждаемых медалью</w:t>
      </w:r>
      <w:r w:rsidRPr="004E5F66">
        <w:rPr>
          <w:b/>
          <w:bCs/>
          <w:color w:val="auto"/>
        </w:rPr>
        <w:br/>
        <w:t>«За трудовую доблесть»</w:t>
      </w:r>
    </w:p>
    <w:p w14:paraId="6098A410" w14:textId="05355A16" w:rsidR="00927B49" w:rsidRPr="004E5F66" w:rsidRDefault="00A77D50">
      <w:pPr>
        <w:pStyle w:val="1"/>
        <w:shd w:val="clear" w:color="auto" w:fill="auto"/>
        <w:tabs>
          <w:tab w:val="left" w:pos="5735"/>
        </w:tabs>
        <w:spacing w:after="0" w:line="286" w:lineRule="auto"/>
        <w:ind w:firstLine="700"/>
        <w:jc w:val="both"/>
        <w:rPr>
          <w:color w:val="auto"/>
        </w:rPr>
      </w:pPr>
      <w:r w:rsidRPr="004E5F66">
        <w:rPr>
          <w:color w:val="auto"/>
        </w:rPr>
        <w:t>ПАВЛОВ Олег Александрович</w:t>
      </w:r>
      <w:r w:rsidR="004E5F66">
        <w:rPr>
          <w:color w:val="auto"/>
        </w:rPr>
        <w:t xml:space="preserve"> -</w:t>
      </w:r>
      <w:r w:rsidRPr="004E5F66">
        <w:rPr>
          <w:color w:val="auto"/>
        </w:rPr>
        <w:tab/>
      </w:r>
      <w:r w:rsidRPr="004E5F66">
        <w:rPr>
          <w:color w:val="auto"/>
        </w:rPr>
        <w:t>командир Военизированного</w:t>
      </w:r>
    </w:p>
    <w:p w14:paraId="5ADAE376" w14:textId="77777777" w:rsidR="00927B49" w:rsidRPr="004E5F66" w:rsidRDefault="00A77D50">
      <w:pPr>
        <w:pStyle w:val="1"/>
        <w:shd w:val="clear" w:color="auto" w:fill="auto"/>
        <w:spacing w:line="286" w:lineRule="auto"/>
        <w:ind w:firstLine="0"/>
        <w:jc w:val="both"/>
        <w:rPr>
          <w:color w:val="auto"/>
        </w:rPr>
      </w:pPr>
      <w:r w:rsidRPr="004E5F66">
        <w:rPr>
          <w:color w:val="auto"/>
        </w:rPr>
        <w:t xml:space="preserve">горноспасательного </w:t>
      </w:r>
      <w:r w:rsidRPr="004E5F66">
        <w:rPr>
          <w:color w:val="auto"/>
        </w:rPr>
        <w:t>(аварийно-спасательного) отряда г. Донецк Министерства по делам гражданской обороны, чрезвычайным ситуациям и ликвидации последствий стихийных бедствий Донецкой Народной Республики;</w:t>
      </w:r>
    </w:p>
    <w:p w14:paraId="1A55040E" w14:textId="14DAB42C" w:rsidR="00927B49" w:rsidRPr="004E5F66" w:rsidRDefault="00A77D50">
      <w:pPr>
        <w:pStyle w:val="1"/>
        <w:shd w:val="clear" w:color="auto" w:fill="auto"/>
        <w:ind w:firstLine="700"/>
        <w:jc w:val="both"/>
        <w:rPr>
          <w:color w:val="auto"/>
        </w:rPr>
      </w:pPr>
      <w:r w:rsidRPr="004E5F66">
        <w:rPr>
          <w:color w:val="auto"/>
        </w:rPr>
        <w:t>ПАШКОВСКИЙ Петр Семёнович - первый заместитель директора по научной работе</w:t>
      </w:r>
      <w:r w:rsidRPr="004E5F66">
        <w:rPr>
          <w:color w:val="auto"/>
        </w:rPr>
        <w:t xml:space="preserve"> </w:t>
      </w:r>
      <w:r w:rsidR="004E5F66">
        <w:rPr>
          <w:color w:val="auto"/>
        </w:rPr>
        <w:t>Г</w:t>
      </w:r>
      <w:r w:rsidRPr="004E5F66">
        <w:rPr>
          <w:color w:val="auto"/>
        </w:rPr>
        <w:t>осударственного научно-исследовательского института горноспасательного дела, пожарной безопасности</w:t>
      </w:r>
      <w:bookmarkStart w:id="0" w:name="_GoBack"/>
      <w:bookmarkEnd w:id="0"/>
      <w:r w:rsidRPr="004E5F66">
        <w:rPr>
          <w:color w:val="auto"/>
        </w:rPr>
        <w:t xml:space="preserve"> и гражданской защиты «Респиратор» Министерства по делам гражданской обороны, чрезвычайным ситуациям и ликвидации последствий стихийных бедствий Донецкой</w:t>
      </w:r>
      <w:r w:rsidRPr="004E5F66">
        <w:rPr>
          <w:color w:val="auto"/>
        </w:rPr>
        <w:t xml:space="preserve"> Народной Республики;</w:t>
      </w:r>
    </w:p>
    <w:p w14:paraId="4A894CED" w14:textId="77777777" w:rsidR="00927B49" w:rsidRPr="004E5F66" w:rsidRDefault="00A77D50">
      <w:pPr>
        <w:pStyle w:val="1"/>
        <w:shd w:val="clear" w:color="auto" w:fill="auto"/>
        <w:spacing w:line="293" w:lineRule="auto"/>
        <w:ind w:firstLine="700"/>
        <w:jc w:val="both"/>
        <w:rPr>
          <w:color w:val="auto"/>
        </w:rPr>
      </w:pPr>
      <w:r w:rsidRPr="004E5F66">
        <w:rPr>
          <w:color w:val="auto"/>
        </w:rPr>
        <w:t>ПОЛЯКОВ Сергей Иванович директор Департамента кадровой политики Министерства по делам гражданской обороны, чрезвычайным ситуациям и ликвидации последствий стихийных бедствий Донецкой Народной Республики.</w:t>
      </w:r>
    </w:p>
    <w:sectPr w:rsidR="00927B49" w:rsidRPr="004E5F66">
      <w:pgSz w:w="11900" w:h="16840"/>
      <w:pgMar w:top="1438" w:right="1065" w:bottom="1438" w:left="1370" w:header="1010" w:footer="1010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4E640" w14:textId="77777777" w:rsidR="00A77D50" w:rsidRDefault="00A77D50">
      <w:r>
        <w:separator/>
      </w:r>
    </w:p>
  </w:endnote>
  <w:endnote w:type="continuationSeparator" w:id="0">
    <w:p w14:paraId="64989934" w14:textId="77777777" w:rsidR="00A77D50" w:rsidRDefault="00A7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EDD23" w14:textId="77777777" w:rsidR="00A77D50" w:rsidRDefault="00A77D50"/>
  </w:footnote>
  <w:footnote w:type="continuationSeparator" w:id="0">
    <w:p w14:paraId="260381B7" w14:textId="77777777" w:rsidR="00A77D50" w:rsidRDefault="00A77D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49"/>
    <w:rsid w:val="004E5F66"/>
    <w:rsid w:val="00927B49"/>
    <w:rsid w:val="00A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81AB"/>
  <w15:docId w15:val="{FECF0D8A-AB5F-4052-9564-EA1D7099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 w:line="288" w:lineRule="auto"/>
      <w:ind w:firstLine="400"/>
    </w:pPr>
    <w:rPr>
      <w:rFonts w:ascii="Times New Roman" w:eastAsia="Times New Roman" w:hAnsi="Times New Roman" w:cs="Times New Roman"/>
      <w:color w:val="32323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2020-03-02T14:32:00Z</dcterms:created>
  <dcterms:modified xsi:type="dcterms:W3CDTF">2020-03-02T14:34:00Z</dcterms:modified>
</cp:coreProperties>
</file>