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37CE9E4" w14:textId="77777777" w:rsidR="00A01B87" w:rsidRPr="00AC6533" w:rsidRDefault="004D4847">
      <w:pPr>
        <w:spacing w:line="1" w:lineRule="exact"/>
        <w:rPr>
          <w:color w:val="auto"/>
        </w:rPr>
      </w:pPr>
      <w:r w:rsidRPr="00AC653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DF3260E" wp14:editId="0407CD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  <w:bookmarkEnd w:id="0"/>
    </w:p>
    <w:p w14:paraId="2A25B74E" w14:textId="44F71D7A" w:rsidR="00A01B87" w:rsidRPr="00AC6533" w:rsidRDefault="004D4847">
      <w:pPr>
        <w:pStyle w:val="20"/>
        <w:shd w:val="clear" w:color="auto" w:fill="auto"/>
        <w:rPr>
          <w:color w:val="auto"/>
        </w:rPr>
      </w:pPr>
      <w:r w:rsidRPr="00AC6533">
        <w:rPr>
          <w:color w:val="auto"/>
        </w:rPr>
        <w:t xml:space="preserve">Приложение </w:t>
      </w:r>
      <w:r w:rsidRPr="00AC6533">
        <w:rPr>
          <w:color w:val="auto"/>
        </w:rPr>
        <w:t>1</w:t>
      </w:r>
      <w:r w:rsidR="00AC6533" w:rsidRPr="00AC6533">
        <w:rPr>
          <w:color w:val="auto"/>
        </w:rPr>
        <w:br/>
      </w:r>
      <w:r w:rsidRPr="00AC6533">
        <w:rPr>
          <w:color w:val="auto"/>
        </w:rPr>
        <w:t xml:space="preserve">к </w:t>
      </w:r>
      <w:r w:rsidRPr="00AC6533">
        <w:rPr>
          <w:color w:val="auto"/>
        </w:rPr>
        <w:t xml:space="preserve">Распоряжению Главы Донецкой Народной Республики от 12 марта 2018 </w:t>
      </w:r>
      <w:r w:rsidRPr="00AC6533">
        <w:rPr>
          <w:color w:val="auto"/>
        </w:rPr>
        <w:t>г</w:t>
      </w:r>
      <w:r w:rsidR="00AC6533" w:rsidRPr="00AC6533">
        <w:rPr>
          <w:color w:val="auto"/>
        </w:rPr>
        <w:t>.</w:t>
      </w:r>
      <w:r w:rsidRPr="00AC6533">
        <w:rPr>
          <w:color w:val="auto"/>
        </w:rPr>
        <w:t xml:space="preserve"> </w:t>
      </w:r>
      <w:r w:rsidRPr="00AC6533">
        <w:rPr>
          <w:color w:val="auto"/>
        </w:rPr>
        <w:t>№ 67</w:t>
      </w:r>
    </w:p>
    <w:p w14:paraId="03F5FF42" w14:textId="77777777" w:rsidR="00A01B87" w:rsidRPr="00AC6533" w:rsidRDefault="004D4847">
      <w:pPr>
        <w:pStyle w:val="10"/>
        <w:keepNext/>
        <w:keepLines/>
        <w:shd w:val="clear" w:color="auto" w:fill="auto"/>
        <w:spacing w:after="0"/>
        <w:rPr>
          <w:color w:val="auto"/>
        </w:rPr>
      </w:pPr>
      <w:bookmarkStart w:id="1" w:name="bookmark0"/>
      <w:bookmarkStart w:id="2" w:name="bookmark1"/>
      <w:r w:rsidRPr="00AC6533">
        <w:rPr>
          <w:color w:val="auto"/>
        </w:rPr>
        <w:t>СПИСОК</w:t>
      </w:r>
      <w:bookmarkEnd w:id="1"/>
      <w:bookmarkEnd w:id="2"/>
    </w:p>
    <w:p w14:paraId="0F4E4B3D" w14:textId="77777777" w:rsidR="00A01B87" w:rsidRPr="00AC6533" w:rsidRDefault="004D4847">
      <w:pPr>
        <w:pStyle w:val="10"/>
        <w:keepNext/>
        <w:keepLines/>
        <w:shd w:val="clear" w:color="auto" w:fill="auto"/>
        <w:rPr>
          <w:color w:val="auto"/>
        </w:rPr>
      </w:pPr>
      <w:bookmarkStart w:id="3" w:name="bookmark2"/>
      <w:bookmarkStart w:id="4" w:name="bookmark3"/>
      <w:r w:rsidRPr="00AC6533">
        <w:rPr>
          <w:color w:val="auto"/>
        </w:rPr>
        <w:t xml:space="preserve">лиц, </w:t>
      </w:r>
      <w:r w:rsidRPr="00AC6533">
        <w:rPr>
          <w:color w:val="auto"/>
        </w:rPr>
        <w:t xml:space="preserve">награждаемых </w:t>
      </w:r>
      <w:r w:rsidRPr="00AC6533">
        <w:rPr>
          <w:color w:val="auto"/>
        </w:rPr>
        <w:t xml:space="preserve">Почетной </w:t>
      </w:r>
      <w:r w:rsidRPr="00AC6533">
        <w:rPr>
          <w:color w:val="auto"/>
        </w:rPr>
        <w:t>грамотой</w:t>
      </w:r>
      <w:r w:rsidRPr="00AC6533">
        <w:rPr>
          <w:color w:val="auto"/>
        </w:rPr>
        <w:br/>
        <w:t xml:space="preserve">Главы </w:t>
      </w:r>
      <w:r w:rsidRPr="00AC6533">
        <w:rPr>
          <w:color w:val="auto"/>
        </w:rPr>
        <w:t>Донецкой Народной Республики</w:t>
      </w:r>
      <w:bookmarkEnd w:id="3"/>
      <w:bookmarkEnd w:id="4"/>
    </w:p>
    <w:p w14:paraId="49A928D8" w14:textId="77777777" w:rsidR="00A01B87" w:rsidRPr="00AC6533" w:rsidRDefault="004D4847">
      <w:pPr>
        <w:pStyle w:val="11"/>
        <w:shd w:val="clear" w:color="auto" w:fill="auto"/>
        <w:ind w:firstLine="720"/>
        <w:jc w:val="both"/>
        <w:rPr>
          <w:color w:val="auto"/>
        </w:rPr>
      </w:pPr>
      <w:r w:rsidRPr="00AC6533">
        <w:rPr>
          <w:color w:val="auto"/>
        </w:rPr>
        <w:t xml:space="preserve">КОВАЛЕНКО Александр Алексеевич </w:t>
      </w:r>
      <w:r w:rsidRPr="00AC6533">
        <w:rPr>
          <w:color w:val="auto"/>
        </w:rPr>
        <w:t xml:space="preserve">- </w:t>
      </w:r>
      <w:r w:rsidRPr="00AC6533">
        <w:rPr>
          <w:color w:val="auto"/>
        </w:rPr>
        <w:t xml:space="preserve">машинист экскаватора 5 разряда </w:t>
      </w:r>
      <w:r w:rsidRPr="00AC6533">
        <w:rPr>
          <w:color w:val="auto"/>
        </w:rPr>
        <w:t xml:space="preserve">автотранспортной службы </w:t>
      </w:r>
      <w:proofErr w:type="spellStart"/>
      <w:r w:rsidRPr="00AC6533">
        <w:rPr>
          <w:color w:val="auto"/>
        </w:rPr>
        <w:t>Тельмановского</w:t>
      </w:r>
      <w:proofErr w:type="spellEnd"/>
      <w:r w:rsidRPr="00AC6533">
        <w:rPr>
          <w:color w:val="auto"/>
        </w:rPr>
        <w:t xml:space="preserve"> производственного управления водопроводно-канализационного хозяйства коммунального предприятия «Компания «Вода Донбасса»;</w:t>
      </w:r>
    </w:p>
    <w:p w14:paraId="7990BD75" w14:textId="77777777" w:rsidR="00A01B87" w:rsidRPr="00AC6533" w:rsidRDefault="004D4847">
      <w:pPr>
        <w:pStyle w:val="11"/>
        <w:shd w:val="clear" w:color="auto" w:fill="auto"/>
        <w:ind w:firstLine="720"/>
        <w:jc w:val="both"/>
        <w:rPr>
          <w:color w:val="auto"/>
        </w:rPr>
      </w:pPr>
      <w:r w:rsidRPr="00AC6533">
        <w:rPr>
          <w:color w:val="auto"/>
        </w:rPr>
        <w:t xml:space="preserve">МАЛИК </w:t>
      </w:r>
      <w:r w:rsidRPr="00AC6533">
        <w:rPr>
          <w:color w:val="auto"/>
        </w:rPr>
        <w:t>Александр Васильевич - директор коммунального предприятия электросетей наружного освещени</w:t>
      </w:r>
      <w:r w:rsidRPr="00AC6533">
        <w:rPr>
          <w:color w:val="auto"/>
        </w:rPr>
        <w:t>я «</w:t>
      </w:r>
      <w:proofErr w:type="spellStart"/>
      <w:r w:rsidRPr="00AC6533">
        <w:rPr>
          <w:color w:val="auto"/>
        </w:rPr>
        <w:t>Харцызскгорсвет</w:t>
      </w:r>
      <w:proofErr w:type="spellEnd"/>
      <w:r w:rsidRPr="00AC6533">
        <w:rPr>
          <w:color w:val="auto"/>
        </w:rPr>
        <w:t>»;</w:t>
      </w:r>
    </w:p>
    <w:p w14:paraId="40C12D49" w14:textId="77777777" w:rsidR="00A01B87" w:rsidRPr="00AC6533" w:rsidRDefault="004D4847">
      <w:pPr>
        <w:pStyle w:val="11"/>
        <w:shd w:val="clear" w:color="auto" w:fill="auto"/>
        <w:ind w:firstLine="720"/>
        <w:jc w:val="both"/>
        <w:rPr>
          <w:color w:val="auto"/>
        </w:rPr>
      </w:pPr>
      <w:r w:rsidRPr="00AC6533">
        <w:rPr>
          <w:color w:val="auto"/>
        </w:rPr>
        <w:t xml:space="preserve">ФИЛЬ </w:t>
      </w:r>
      <w:r w:rsidRPr="00AC6533">
        <w:rPr>
          <w:color w:val="auto"/>
        </w:rPr>
        <w:t xml:space="preserve">Юрий Иванович </w:t>
      </w:r>
      <w:r w:rsidRPr="00AC6533">
        <w:rPr>
          <w:color w:val="auto"/>
        </w:rPr>
        <w:t xml:space="preserve">- </w:t>
      </w:r>
      <w:r w:rsidRPr="00AC6533">
        <w:rPr>
          <w:color w:val="auto"/>
        </w:rPr>
        <w:t xml:space="preserve">слесарь-ремонтник, занятый ремонтом </w:t>
      </w:r>
      <w:r w:rsidRPr="00AC6533">
        <w:rPr>
          <w:color w:val="auto"/>
        </w:rPr>
        <w:t xml:space="preserve">и </w:t>
      </w:r>
      <w:r w:rsidRPr="00AC6533">
        <w:rPr>
          <w:color w:val="auto"/>
        </w:rPr>
        <w:t>обслуживанием оборудования котельных и тепловых сетей 5 разряда Кировского теплового района Структурного Подразделения Производство «</w:t>
      </w:r>
      <w:proofErr w:type="spellStart"/>
      <w:r w:rsidRPr="00AC6533">
        <w:rPr>
          <w:color w:val="auto"/>
        </w:rPr>
        <w:t>Донецкгортеплосеть</w:t>
      </w:r>
      <w:proofErr w:type="spellEnd"/>
      <w:r w:rsidRPr="00AC6533">
        <w:rPr>
          <w:color w:val="auto"/>
        </w:rPr>
        <w:t xml:space="preserve">» </w:t>
      </w:r>
      <w:r w:rsidRPr="00AC6533">
        <w:rPr>
          <w:color w:val="auto"/>
        </w:rPr>
        <w:t>Государственного предприятия «</w:t>
      </w:r>
      <w:proofErr w:type="spellStart"/>
      <w:r w:rsidRPr="00AC6533">
        <w:rPr>
          <w:color w:val="auto"/>
        </w:rPr>
        <w:t>Донбасстеплоэнерго</w:t>
      </w:r>
      <w:proofErr w:type="spellEnd"/>
      <w:r w:rsidRPr="00AC6533">
        <w:rPr>
          <w:color w:val="auto"/>
        </w:rPr>
        <w:t>».</w:t>
      </w:r>
    </w:p>
    <w:sectPr w:rsidR="00A01B87" w:rsidRPr="00AC6533">
      <w:pgSz w:w="11900" w:h="16840"/>
      <w:pgMar w:top="1237" w:right="637" w:bottom="1237" w:left="1553" w:header="809" w:footer="8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1EDE8" w14:textId="77777777" w:rsidR="004D4847" w:rsidRDefault="004D4847">
      <w:r>
        <w:separator/>
      </w:r>
    </w:p>
  </w:endnote>
  <w:endnote w:type="continuationSeparator" w:id="0">
    <w:p w14:paraId="3F172F08" w14:textId="77777777" w:rsidR="004D4847" w:rsidRDefault="004D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D829" w14:textId="77777777" w:rsidR="004D4847" w:rsidRDefault="004D4847"/>
  </w:footnote>
  <w:footnote w:type="continuationSeparator" w:id="0">
    <w:p w14:paraId="7979AC94" w14:textId="77777777" w:rsidR="004D4847" w:rsidRDefault="004D48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87"/>
    <w:rsid w:val="004D4847"/>
    <w:rsid w:val="00A01B87"/>
    <w:rsid w:val="00A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1C5F"/>
  <w15:docId w15:val="{AE9C8F6C-F386-4117-8E90-8884B927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6240"/>
    </w:pPr>
    <w:rPr>
      <w:rFonts w:ascii="Times New Roman" w:eastAsia="Times New Roman" w:hAnsi="Times New Roman" w:cs="Times New Roman"/>
      <w:color w:val="2222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2222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2020-04-14T11:26:00Z</dcterms:created>
  <dcterms:modified xsi:type="dcterms:W3CDTF">2020-04-14T11:27:00Z</dcterms:modified>
</cp:coreProperties>
</file>