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A3" w:rsidRPr="00F65D37" w:rsidRDefault="003835A3" w:rsidP="00C24A9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47FE9" w:rsidRPr="00F65D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24A96" w:rsidRDefault="00C24A96" w:rsidP="00C24A9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организации</w:t>
      </w:r>
    </w:p>
    <w:p w:rsidR="00C24A96" w:rsidRDefault="00C24A96" w:rsidP="00C24A9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</w:p>
    <w:p w:rsidR="00C24A96" w:rsidRDefault="00C24A96" w:rsidP="00C24A9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проектной</w:t>
      </w:r>
    </w:p>
    <w:p w:rsidR="00C24A96" w:rsidRDefault="00C24A96" w:rsidP="00C24A9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на строительство</w:t>
      </w:r>
    </w:p>
    <w:p w:rsidR="003835A3" w:rsidRPr="00F65D37" w:rsidRDefault="003835A3" w:rsidP="00C24A9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37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3.3)</w:t>
      </w:r>
    </w:p>
    <w:p w:rsidR="003835A3" w:rsidRPr="00F65D37" w:rsidRDefault="003835A3" w:rsidP="003835A3">
      <w:pPr>
        <w:pStyle w:val="a6"/>
        <w:shd w:val="clear" w:color="auto" w:fill="auto"/>
        <w:spacing w:line="259" w:lineRule="exact"/>
        <w:jc w:val="center"/>
        <w:outlineLvl w:val="0"/>
        <w:rPr>
          <w:rStyle w:val="26"/>
          <w:rFonts w:ascii="Times New Roman" w:hAnsi="Times New Roman"/>
          <w:bCs w:val="0"/>
          <w:sz w:val="28"/>
          <w:szCs w:val="28"/>
          <w:lang w:eastAsia="uk-UA"/>
        </w:rPr>
      </w:pPr>
    </w:p>
    <w:p w:rsidR="003835A3" w:rsidRDefault="003835A3" w:rsidP="003835A3">
      <w:pPr>
        <w:pStyle w:val="a6"/>
        <w:shd w:val="clear" w:color="auto" w:fill="auto"/>
        <w:spacing w:line="259" w:lineRule="exact"/>
        <w:jc w:val="center"/>
        <w:outlineLvl w:val="0"/>
        <w:rPr>
          <w:rStyle w:val="26"/>
          <w:rFonts w:ascii="Times New Roman" w:hAnsi="Times New Roman"/>
          <w:bCs w:val="0"/>
          <w:sz w:val="28"/>
          <w:szCs w:val="28"/>
          <w:lang w:eastAsia="uk-UA"/>
        </w:rPr>
      </w:pPr>
    </w:p>
    <w:p w:rsidR="00C24A96" w:rsidRPr="00F65D37" w:rsidRDefault="00C24A96" w:rsidP="003835A3">
      <w:pPr>
        <w:pStyle w:val="a6"/>
        <w:shd w:val="clear" w:color="auto" w:fill="auto"/>
        <w:spacing w:line="259" w:lineRule="exact"/>
        <w:jc w:val="center"/>
        <w:outlineLvl w:val="0"/>
        <w:rPr>
          <w:rStyle w:val="26"/>
          <w:rFonts w:ascii="Times New Roman" w:hAnsi="Times New Roman"/>
          <w:bCs w:val="0"/>
          <w:sz w:val="28"/>
          <w:szCs w:val="28"/>
          <w:lang w:eastAsia="uk-UA"/>
        </w:rPr>
      </w:pPr>
    </w:p>
    <w:p w:rsidR="00C24A96" w:rsidRDefault="003835A3" w:rsidP="00C24A96">
      <w:pPr>
        <w:pStyle w:val="a6"/>
        <w:shd w:val="clear" w:color="auto" w:fill="auto"/>
        <w:tabs>
          <w:tab w:val="left" w:pos="851"/>
          <w:tab w:val="left" w:pos="993"/>
        </w:tabs>
        <w:spacing w:line="276" w:lineRule="auto"/>
        <w:jc w:val="center"/>
        <w:outlineLvl w:val="0"/>
        <w:rPr>
          <w:rStyle w:val="26"/>
          <w:rFonts w:ascii="Times New Roman" w:hAnsi="Times New Roman"/>
          <w:bCs w:val="0"/>
          <w:sz w:val="28"/>
          <w:szCs w:val="28"/>
          <w:lang w:eastAsia="uk-UA"/>
        </w:rPr>
      </w:pPr>
      <w:r w:rsidRPr="00F65D37">
        <w:rPr>
          <w:rStyle w:val="26"/>
          <w:rFonts w:ascii="Times New Roman" w:hAnsi="Times New Roman"/>
          <w:bCs w:val="0"/>
          <w:sz w:val="28"/>
          <w:szCs w:val="28"/>
          <w:lang w:eastAsia="uk-UA"/>
        </w:rPr>
        <w:t>СОСТАВ ОСНОВНЫХ</w:t>
      </w:r>
      <w:r w:rsidR="00C24A96">
        <w:rPr>
          <w:rStyle w:val="26"/>
          <w:rFonts w:ascii="Times New Roman" w:hAnsi="Times New Roman"/>
          <w:bCs w:val="0"/>
          <w:sz w:val="28"/>
          <w:szCs w:val="28"/>
          <w:lang w:eastAsia="uk-UA"/>
        </w:rPr>
        <w:t xml:space="preserve"> ДАННЫХ И ТЕХНИКО-ЭКОНОМИЧЕСКИХ</w:t>
      </w:r>
    </w:p>
    <w:p w:rsidR="003835A3" w:rsidRPr="00F65D37" w:rsidRDefault="003835A3" w:rsidP="00C24A96">
      <w:pPr>
        <w:pStyle w:val="a6"/>
        <w:shd w:val="clear" w:color="auto" w:fill="auto"/>
        <w:tabs>
          <w:tab w:val="left" w:pos="851"/>
          <w:tab w:val="left" w:pos="993"/>
        </w:tabs>
        <w:spacing w:line="276" w:lineRule="auto"/>
        <w:jc w:val="center"/>
        <w:outlineLvl w:val="0"/>
        <w:rPr>
          <w:rStyle w:val="26"/>
          <w:rFonts w:ascii="Times New Roman" w:hAnsi="Times New Roman"/>
          <w:bCs w:val="0"/>
          <w:sz w:val="28"/>
          <w:szCs w:val="28"/>
          <w:lang w:eastAsia="uk-UA"/>
        </w:rPr>
      </w:pPr>
      <w:r w:rsidRPr="00F65D37">
        <w:rPr>
          <w:rStyle w:val="26"/>
          <w:rFonts w:ascii="Times New Roman" w:hAnsi="Times New Roman"/>
          <w:bCs w:val="0"/>
          <w:sz w:val="28"/>
          <w:szCs w:val="28"/>
          <w:lang w:eastAsia="uk-UA"/>
        </w:rPr>
        <w:t>ПОКАЗ</w:t>
      </w:r>
      <w:r w:rsidR="00C24A96">
        <w:rPr>
          <w:rStyle w:val="26"/>
          <w:rFonts w:ascii="Times New Roman" w:hAnsi="Times New Roman"/>
          <w:bCs w:val="0"/>
          <w:sz w:val="28"/>
          <w:szCs w:val="28"/>
          <w:lang w:eastAsia="uk-UA"/>
        </w:rPr>
        <w:t>АТЕЛЕЙ ПРОЕКТА НА СТРОИТЕЛЬСТВО</w:t>
      </w:r>
    </w:p>
    <w:p w:rsidR="003835A3" w:rsidRPr="00C24A96" w:rsidRDefault="003835A3" w:rsidP="00C24A96">
      <w:pPr>
        <w:pStyle w:val="a6"/>
        <w:shd w:val="clear" w:color="auto" w:fill="auto"/>
        <w:tabs>
          <w:tab w:val="left" w:pos="851"/>
          <w:tab w:val="left" w:pos="993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24A96" w:rsidRDefault="003835A3" w:rsidP="00C24A96">
      <w:pPr>
        <w:pStyle w:val="a4"/>
        <w:numPr>
          <w:ilvl w:val="5"/>
          <w:numId w:val="1"/>
        </w:numPr>
        <w:shd w:val="clear" w:color="auto" w:fill="auto"/>
        <w:tabs>
          <w:tab w:val="left" w:pos="-3402"/>
          <w:tab w:val="left" w:pos="-297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D37">
        <w:rPr>
          <w:rFonts w:ascii="Times New Roman" w:hAnsi="Times New Roman"/>
          <w:sz w:val="28"/>
          <w:szCs w:val="28"/>
          <w:lang w:eastAsia="uk-UA"/>
        </w:rPr>
        <w:t xml:space="preserve">Наименование </w:t>
      </w:r>
      <w:r w:rsidR="00F65D37">
        <w:rPr>
          <w:rFonts w:ascii="Times New Roman" w:hAnsi="Times New Roman"/>
          <w:sz w:val="28"/>
          <w:szCs w:val="28"/>
          <w:lang w:eastAsia="uk-UA"/>
        </w:rPr>
        <w:t>объекта строительства</w:t>
      </w:r>
      <w:r w:rsidRPr="00F65D37">
        <w:rPr>
          <w:rFonts w:ascii="Times New Roman" w:hAnsi="Times New Roman"/>
          <w:sz w:val="28"/>
          <w:szCs w:val="28"/>
          <w:lang w:eastAsia="uk-UA"/>
        </w:rPr>
        <w:t>, место его расположения.</w:t>
      </w:r>
    </w:p>
    <w:p w:rsidR="00C24A96" w:rsidRDefault="003835A3" w:rsidP="00C24A96">
      <w:pPr>
        <w:pStyle w:val="a4"/>
        <w:numPr>
          <w:ilvl w:val="5"/>
          <w:numId w:val="1"/>
        </w:numPr>
        <w:shd w:val="clear" w:color="auto" w:fill="auto"/>
        <w:tabs>
          <w:tab w:val="left" w:pos="-3402"/>
          <w:tab w:val="left" w:pos="-297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A96">
        <w:rPr>
          <w:rFonts w:ascii="Times New Roman" w:hAnsi="Times New Roman"/>
          <w:sz w:val="28"/>
          <w:szCs w:val="28"/>
          <w:lang w:eastAsia="uk-UA"/>
        </w:rPr>
        <w:t>Характер строительства (новое строительство, реконструкция, капитальный ремонт, техническое переоснащение</w:t>
      </w:r>
      <w:r w:rsidR="00C84297" w:rsidRPr="00C24A96">
        <w:rPr>
          <w:rFonts w:ascii="Times New Roman" w:hAnsi="Times New Roman"/>
          <w:sz w:val="28"/>
          <w:szCs w:val="28"/>
          <w:lang w:eastAsia="uk-UA"/>
        </w:rPr>
        <w:t>, другие виды строительных работ</w:t>
      </w:r>
      <w:r w:rsidRPr="00C24A96">
        <w:rPr>
          <w:rFonts w:ascii="Times New Roman" w:hAnsi="Times New Roman"/>
          <w:sz w:val="28"/>
          <w:szCs w:val="28"/>
          <w:lang w:eastAsia="uk-UA"/>
        </w:rPr>
        <w:t>),</w:t>
      </w:r>
      <w:r w:rsidR="00C24A96">
        <w:rPr>
          <w:rFonts w:ascii="Times New Roman" w:hAnsi="Times New Roman"/>
          <w:sz w:val="28"/>
          <w:szCs w:val="28"/>
          <w:lang w:eastAsia="uk-UA"/>
        </w:rPr>
        <w:t xml:space="preserve"> продолжительность эксплуатации.</w:t>
      </w:r>
    </w:p>
    <w:p w:rsidR="00C24A96" w:rsidRDefault="003835A3" w:rsidP="00C24A96">
      <w:pPr>
        <w:pStyle w:val="a4"/>
        <w:numPr>
          <w:ilvl w:val="5"/>
          <w:numId w:val="1"/>
        </w:numPr>
        <w:shd w:val="clear" w:color="auto" w:fill="auto"/>
        <w:tabs>
          <w:tab w:val="left" w:pos="-3402"/>
          <w:tab w:val="left" w:pos="-297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A96">
        <w:rPr>
          <w:rFonts w:ascii="Times New Roman" w:hAnsi="Times New Roman"/>
          <w:sz w:val="28"/>
          <w:szCs w:val="28"/>
          <w:lang w:eastAsia="uk-UA"/>
        </w:rPr>
        <w:t>Сметная стоимость строительства, в т.ч. строительных работ, оборудования, пусконаладочных работ, других расходов (</w:t>
      </w:r>
      <w:r w:rsidR="009B74AB" w:rsidRPr="00C24A96">
        <w:rPr>
          <w:rFonts w:ascii="Times New Roman" w:hAnsi="Times New Roman"/>
          <w:sz w:val="28"/>
          <w:szCs w:val="28"/>
          <w:lang w:eastAsia="uk-UA"/>
        </w:rPr>
        <w:t>рос</w:t>
      </w:r>
      <w:proofErr w:type="gramStart"/>
      <w:r w:rsidR="009B74AB" w:rsidRPr="00C24A96">
        <w:rPr>
          <w:rFonts w:ascii="Times New Roman" w:hAnsi="Times New Roman"/>
          <w:sz w:val="28"/>
          <w:szCs w:val="28"/>
          <w:lang w:eastAsia="uk-UA"/>
        </w:rPr>
        <w:t>.</w:t>
      </w:r>
      <w:proofErr w:type="gramEnd"/>
      <w:r w:rsidR="00C24A9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gramStart"/>
      <w:r w:rsidR="009B74AB" w:rsidRPr="00C24A96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="009B74AB" w:rsidRPr="00C24A96">
        <w:rPr>
          <w:rFonts w:ascii="Times New Roman" w:hAnsi="Times New Roman"/>
          <w:sz w:val="28"/>
          <w:szCs w:val="28"/>
          <w:lang w:eastAsia="uk-UA"/>
        </w:rPr>
        <w:t>уб.</w:t>
      </w:r>
      <w:r w:rsidRPr="00C24A96">
        <w:rPr>
          <w:rFonts w:ascii="Times New Roman" w:hAnsi="Times New Roman"/>
          <w:sz w:val="28"/>
          <w:szCs w:val="28"/>
          <w:lang w:eastAsia="uk-UA"/>
        </w:rPr>
        <w:t>).</w:t>
      </w:r>
    </w:p>
    <w:p w:rsidR="00C24A96" w:rsidRDefault="003835A3" w:rsidP="00C24A96">
      <w:pPr>
        <w:pStyle w:val="a4"/>
        <w:numPr>
          <w:ilvl w:val="5"/>
          <w:numId w:val="1"/>
        </w:numPr>
        <w:shd w:val="clear" w:color="auto" w:fill="auto"/>
        <w:tabs>
          <w:tab w:val="left" w:pos="-3402"/>
          <w:tab w:val="left" w:pos="-297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A96">
        <w:rPr>
          <w:rFonts w:ascii="Times New Roman" w:hAnsi="Times New Roman"/>
          <w:sz w:val="28"/>
          <w:szCs w:val="28"/>
          <w:lang w:eastAsia="uk-UA"/>
        </w:rPr>
        <w:t>Этажность (этаж).</w:t>
      </w:r>
    </w:p>
    <w:p w:rsidR="00C24A96" w:rsidRDefault="003835A3" w:rsidP="00C24A96">
      <w:pPr>
        <w:pStyle w:val="a4"/>
        <w:numPr>
          <w:ilvl w:val="5"/>
          <w:numId w:val="1"/>
        </w:numPr>
        <w:shd w:val="clear" w:color="auto" w:fill="auto"/>
        <w:tabs>
          <w:tab w:val="left" w:pos="-3402"/>
          <w:tab w:val="left" w:pos="-297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A96">
        <w:rPr>
          <w:rFonts w:ascii="Times New Roman" w:hAnsi="Times New Roman"/>
          <w:sz w:val="28"/>
          <w:szCs w:val="28"/>
          <w:lang w:eastAsia="uk-UA"/>
        </w:rPr>
        <w:t>Степень огнестойкости дома.</w:t>
      </w:r>
    </w:p>
    <w:p w:rsidR="00C24A96" w:rsidRDefault="003835A3" w:rsidP="00C24A96">
      <w:pPr>
        <w:pStyle w:val="a4"/>
        <w:numPr>
          <w:ilvl w:val="5"/>
          <w:numId w:val="1"/>
        </w:numPr>
        <w:shd w:val="clear" w:color="auto" w:fill="auto"/>
        <w:tabs>
          <w:tab w:val="left" w:pos="-3402"/>
          <w:tab w:val="left" w:pos="-297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A96">
        <w:rPr>
          <w:rFonts w:ascii="Times New Roman" w:hAnsi="Times New Roman"/>
          <w:sz w:val="28"/>
          <w:szCs w:val="28"/>
          <w:lang w:eastAsia="uk-UA"/>
        </w:rPr>
        <w:t>Площадь участка (</w:t>
      </w:r>
      <w:proofErr w:type="gramStart"/>
      <w:r w:rsidRPr="00C24A96">
        <w:rPr>
          <w:rFonts w:ascii="Times New Roman" w:hAnsi="Times New Roman"/>
          <w:sz w:val="28"/>
          <w:szCs w:val="28"/>
          <w:lang w:eastAsia="uk-UA"/>
        </w:rPr>
        <w:t>га</w:t>
      </w:r>
      <w:proofErr w:type="gramEnd"/>
      <w:r w:rsidRPr="00C24A96">
        <w:rPr>
          <w:rFonts w:ascii="Times New Roman" w:hAnsi="Times New Roman"/>
          <w:sz w:val="28"/>
          <w:szCs w:val="28"/>
          <w:lang w:eastAsia="uk-UA"/>
        </w:rPr>
        <w:t>).</w:t>
      </w:r>
    </w:p>
    <w:p w:rsidR="00C24A96" w:rsidRDefault="003835A3" w:rsidP="00C24A96">
      <w:pPr>
        <w:pStyle w:val="a4"/>
        <w:numPr>
          <w:ilvl w:val="5"/>
          <w:numId w:val="1"/>
        </w:numPr>
        <w:shd w:val="clear" w:color="auto" w:fill="auto"/>
        <w:tabs>
          <w:tab w:val="left" w:pos="-3402"/>
          <w:tab w:val="left" w:pos="-297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A96">
        <w:rPr>
          <w:rFonts w:ascii="Times New Roman" w:hAnsi="Times New Roman"/>
          <w:sz w:val="28"/>
          <w:szCs w:val="28"/>
          <w:lang w:eastAsia="uk-UA"/>
        </w:rPr>
        <w:t>Площадь застройки (м</w:t>
      </w:r>
      <w:proofErr w:type="gramStart"/>
      <w:r w:rsidRPr="00C24A96">
        <w:rPr>
          <w:rFonts w:ascii="Times New Roman" w:hAnsi="Times New Roman"/>
          <w:sz w:val="28"/>
          <w:szCs w:val="28"/>
          <w:vertAlign w:val="superscript"/>
          <w:lang w:eastAsia="uk-UA"/>
        </w:rPr>
        <w:t>2</w:t>
      </w:r>
      <w:proofErr w:type="gramEnd"/>
      <w:r w:rsidRPr="00C24A96">
        <w:rPr>
          <w:rFonts w:ascii="Times New Roman" w:hAnsi="Times New Roman"/>
          <w:sz w:val="28"/>
          <w:szCs w:val="28"/>
          <w:lang w:eastAsia="uk-UA"/>
        </w:rPr>
        <w:t>).</w:t>
      </w:r>
    </w:p>
    <w:p w:rsidR="00F65D37" w:rsidRPr="00C24A96" w:rsidRDefault="00F65D37" w:rsidP="00C24A96">
      <w:pPr>
        <w:pStyle w:val="a4"/>
        <w:numPr>
          <w:ilvl w:val="5"/>
          <w:numId w:val="1"/>
        </w:numPr>
        <w:shd w:val="clear" w:color="auto" w:fill="auto"/>
        <w:tabs>
          <w:tab w:val="left" w:pos="-3402"/>
          <w:tab w:val="left" w:pos="-297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A96">
        <w:rPr>
          <w:rFonts w:ascii="Times New Roman" w:hAnsi="Times New Roman"/>
          <w:sz w:val="28"/>
          <w:szCs w:val="28"/>
        </w:rPr>
        <w:t xml:space="preserve">Для жилых домов: </w:t>
      </w:r>
    </w:p>
    <w:p w:rsidR="003835A3" w:rsidRPr="00F65D37" w:rsidRDefault="00C24A96" w:rsidP="00C24A96">
      <w:pPr>
        <w:pStyle w:val="a4"/>
        <w:numPr>
          <w:ilvl w:val="1"/>
          <w:numId w:val="3"/>
        </w:numPr>
        <w:shd w:val="clear" w:color="auto" w:fill="auto"/>
        <w:tabs>
          <w:tab w:val="left" w:pos="0"/>
          <w:tab w:val="left" w:pos="113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о</w:t>
      </w:r>
      <w:r w:rsidR="003835A3" w:rsidRPr="00F65D37">
        <w:rPr>
          <w:rFonts w:ascii="Times New Roman" w:hAnsi="Times New Roman"/>
          <w:sz w:val="28"/>
          <w:szCs w:val="28"/>
          <w:lang w:eastAsia="uk-UA"/>
        </w:rPr>
        <w:t>бщее количество квартир в доме, в т.ч. одноко</w:t>
      </w:r>
      <w:r>
        <w:rPr>
          <w:rFonts w:ascii="Times New Roman" w:hAnsi="Times New Roman"/>
          <w:sz w:val="28"/>
          <w:szCs w:val="28"/>
          <w:lang w:eastAsia="uk-UA"/>
        </w:rPr>
        <w:t>мнатных, двухкомнатных и больше;</w:t>
      </w:r>
    </w:p>
    <w:p w:rsidR="003835A3" w:rsidRPr="00F65D37" w:rsidRDefault="00C24A96" w:rsidP="00C24A96">
      <w:pPr>
        <w:pStyle w:val="a4"/>
        <w:numPr>
          <w:ilvl w:val="1"/>
          <w:numId w:val="3"/>
        </w:numPr>
        <w:shd w:val="clear" w:color="auto" w:fill="auto"/>
        <w:tabs>
          <w:tab w:val="left" w:pos="0"/>
          <w:tab w:val="left" w:pos="113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п</w:t>
      </w:r>
      <w:r w:rsidR="003835A3" w:rsidRPr="00F65D37">
        <w:rPr>
          <w:rFonts w:ascii="Times New Roman" w:hAnsi="Times New Roman"/>
          <w:sz w:val="28"/>
          <w:szCs w:val="28"/>
          <w:lang w:eastAsia="uk-UA"/>
        </w:rPr>
        <w:t>лощадь жилого дома (м</w:t>
      </w:r>
      <w:proofErr w:type="gramStart"/>
      <w:r w:rsidR="003835A3" w:rsidRPr="00F65D37">
        <w:rPr>
          <w:rFonts w:ascii="Times New Roman" w:hAnsi="Times New Roman"/>
          <w:sz w:val="28"/>
          <w:szCs w:val="28"/>
          <w:vertAlign w:val="superscript"/>
          <w:lang w:eastAsia="uk-UA"/>
        </w:rPr>
        <w:t>2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>);</w:t>
      </w:r>
    </w:p>
    <w:p w:rsidR="003835A3" w:rsidRPr="00F65D37" w:rsidRDefault="00C24A96" w:rsidP="00C24A96">
      <w:pPr>
        <w:pStyle w:val="a4"/>
        <w:numPr>
          <w:ilvl w:val="1"/>
          <w:numId w:val="3"/>
        </w:numPr>
        <w:shd w:val="clear" w:color="auto" w:fill="auto"/>
        <w:tabs>
          <w:tab w:val="left" w:pos="0"/>
          <w:tab w:val="left" w:pos="113"/>
          <w:tab w:val="left" w:pos="761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п</w:t>
      </w:r>
      <w:r w:rsidR="003835A3" w:rsidRPr="00F65D37">
        <w:rPr>
          <w:rFonts w:ascii="Times New Roman" w:hAnsi="Times New Roman"/>
          <w:sz w:val="28"/>
          <w:szCs w:val="28"/>
          <w:lang w:eastAsia="uk-UA"/>
        </w:rPr>
        <w:t>лощадь квартир в доме (м</w:t>
      </w:r>
      <w:proofErr w:type="gramStart"/>
      <w:r w:rsidR="003835A3" w:rsidRPr="00F65D37">
        <w:rPr>
          <w:rFonts w:ascii="Times New Roman" w:hAnsi="Times New Roman"/>
          <w:sz w:val="28"/>
          <w:szCs w:val="28"/>
          <w:vertAlign w:val="superscript"/>
          <w:lang w:eastAsia="uk-UA"/>
        </w:rPr>
        <w:t>2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>);</w:t>
      </w:r>
    </w:p>
    <w:p w:rsidR="003835A3" w:rsidRPr="00F65D37" w:rsidRDefault="00C24A96" w:rsidP="00C24A96">
      <w:pPr>
        <w:pStyle w:val="a4"/>
        <w:numPr>
          <w:ilvl w:val="1"/>
          <w:numId w:val="3"/>
        </w:numPr>
        <w:shd w:val="clear" w:color="auto" w:fill="auto"/>
        <w:tabs>
          <w:tab w:val="left" w:pos="0"/>
          <w:tab w:val="left" w:pos="113"/>
          <w:tab w:val="left" w:pos="761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п</w:t>
      </w:r>
      <w:r w:rsidR="003835A3" w:rsidRPr="00F65D37">
        <w:rPr>
          <w:rFonts w:ascii="Times New Roman" w:hAnsi="Times New Roman"/>
          <w:sz w:val="28"/>
          <w:szCs w:val="28"/>
          <w:lang w:eastAsia="uk-UA"/>
        </w:rPr>
        <w:t>лощадь летних помещений (м</w:t>
      </w:r>
      <w:proofErr w:type="gramStart"/>
      <w:r w:rsidR="003835A3" w:rsidRPr="00F65D37">
        <w:rPr>
          <w:rFonts w:ascii="Times New Roman" w:hAnsi="Times New Roman"/>
          <w:sz w:val="28"/>
          <w:szCs w:val="28"/>
          <w:vertAlign w:val="superscript"/>
          <w:lang w:eastAsia="uk-UA"/>
        </w:rPr>
        <w:t>2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>);</w:t>
      </w:r>
    </w:p>
    <w:p w:rsidR="00F65D37" w:rsidRPr="00F65D37" w:rsidRDefault="00C24A96" w:rsidP="00C24A96">
      <w:pPr>
        <w:pStyle w:val="a4"/>
        <w:numPr>
          <w:ilvl w:val="1"/>
          <w:numId w:val="3"/>
        </w:numPr>
        <w:shd w:val="clear" w:color="auto" w:fill="auto"/>
        <w:tabs>
          <w:tab w:val="left" w:pos="0"/>
          <w:tab w:val="left" w:pos="113"/>
          <w:tab w:val="left" w:pos="761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о</w:t>
      </w:r>
      <w:r w:rsidR="003835A3" w:rsidRPr="00F65D37">
        <w:rPr>
          <w:rFonts w:ascii="Times New Roman" w:hAnsi="Times New Roman"/>
          <w:sz w:val="28"/>
          <w:szCs w:val="28"/>
          <w:lang w:eastAsia="uk-UA"/>
        </w:rPr>
        <w:t xml:space="preserve">бщая площадь </w:t>
      </w:r>
      <w:r w:rsidR="00C84297" w:rsidRPr="00F65D37">
        <w:rPr>
          <w:rFonts w:ascii="Times New Roman" w:hAnsi="Times New Roman"/>
          <w:sz w:val="28"/>
          <w:szCs w:val="28"/>
          <w:lang w:eastAsia="uk-UA"/>
        </w:rPr>
        <w:t xml:space="preserve">жилых помещений </w:t>
      </w:r>
      <w:r w:rsidR="003835A3" w:rsidRPr="00F65D37">
        <w:rPr>
          <w:rFonts w:ascii="Times New Roman" w:hAnsi="Times New Roman"/>
          <w:sz w:val="28"/>
          <w:szCs w:val="28"/>
          <w:lang w:eastAsia="uk-UA"/>
        </w:rPr>
        <w:t xml:space="preserve"> в доме (м</w:t>
      </w:r>
      <w:proofErr w:type="gramStart"/>
      <w:r w:rsidR="003835A3" w:rsidRPr="00F65D37">
        <w:rPr>
          <w:rFonts w:ascii="Times New Roman" w:hAnsi="Times New Roman"/>
          <w:sz w:val="28"/>
          <w:szCs w:val="28"/>
          <w:vertAlign w:val="superscript"/>
          <w:lang w:eastAsia="uk-UA"/>
        </w:rPr>
        <w:t>2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>);</w:t>
      </w:r>
    </w:p>
    <w:p w:rsidR="003835A3" w:rsidRPr="00F65D37" w:rsidRDefault="00C24A96" w:rsidP="00C24A96">
      <w:pPr>
        <w:pStyle w:val="a4"/>
        <w:numPr>
          <w:ilvl w:val="1"/>
          <w:numId w:val="3"/>
        </w:numPr>
        <w:shd w:val="clear" w:color="auto" w:fill="auto"/>
        <w:tabs>
          <w:tab w:val="left" w:pos="0"/>
          <w:tab w:val="left" w:pos="113"/>
          <w:tab w:val="left" w:pos="761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п</w:t>
      </w:r>
      <w:r w:rsidR="003835A3" w:rsidRPr="00F65D37">
        <w:rPr>
          <w:rFonts w:ascii="Times New Roman" w:hAnsi="Times New Roman"/>
          <w:sz w:val="28"/>
          <w:szCs w:val="28"/>
          <w:lang w:eastAsia="uk-UA"/>
        </w:rPr>
        <w:t>лощадь встроенных нежилых помещений (м</w:t>
      </w:r>
      <w:proofErr w:type="gramStart"/>
      <w:r w:rsidR="003835A3" w:rsidRPr="00F65D37">
        <w:rPr>
          <w:rFonts w:ascii="Times New Roman" w:hAnsi="Times New Roman"/>
          <w:sz w:val="28"/>
          <w:szCs w:val="28"/>
          <w:vertAlign w:val="superscript"/>
          <w:lang w:eastAsia="uk-UA"/>
        </w:rPr>
        <w:t>2</w:t>
      </w:r>
      <w:proofErr w:type="gramEnd"/>
      <w:r w:rsidR="003835A3" w:rsidRPr="00F65D37">
        <w:rPr>
          <w:rFonts w:ascii="Times New Roman" w:hAnsi="Times New Roman"/>
          <w:sz w:val="28"/>
          <w:szCs w:val="28"/>
          <w:lang w:eastAsia="uk-UA"/>
        </w:rPr>
        <w:t>).</w:t>
      </w:r>
    </w:p>
    <w:p w:rsidR="00F65D37" w:rsidRPr="00F65D37" w:rsidRDefault="00F65D37" w:rsidP="00C24A96">
      <w:pPr>
        <w:pStyle w:val="a4"/>
        <w:numPr>
          <w:ilvl w:val="0"/>
          <w:numId w:val="3"/>
        </w:numPr>
        <w:shd w:val="clear" w:color="auto" w:fill="auto"/>
        <w:tabs>
          <w:tab w:val="left" w:pos="0"/>
          <w:tab w:val="left" w:pos="113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D37">
        <w:rPr>
          <w:rFonts w:ascii="Times New Roman" w:hAnsi="Times New Roman"/>
          <w:sz w:val="28"/>
          <w:szCs w:val="28"/>
          <w:lang w:eastAsia="uk-UA"/>
        </w:rPr>
        <w:t>Для других объектов строительства</w:t>
      </w:r>
      <w:r>
        <w:rPr>
          <w:rFonts w:ascii="Times New Roman" w:hAnsi="Times New Roman"/>
          <w:sz w:val="28"/>
          <w:szCs w:val="28"/>
          <w:lang w:eastAsia="uk-UA"/>
        </w:rPr>
        <w:t>,</w:t>
      </w:r>
      <w:r w:rsidRPr="00F65D3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gramStart"/>
      <w:r w:rsidRPr="00F65D37">
        <w:rPr>
          <w:rFonts w:ascii="Times New Roman" w:hAnsi="Times New Roman"/>
          <w:sz w:val="28"/>
          <w:szCs w:val="28"/>
          <w:lang w:eastAsia="uk-UA"/>
        </w:rPr>
        <w:t>кроме</w:t>
      </w:r>
      <w:proofErr w:type="gramEnd"/>
      <w:r w:rsidRPr="00F65D37">
        <w:rPr>
          <w:rFonts w:ascii="Times New Roman" w:hAnsi="Times New Roman"/>
          <w:sz w:val="28"/>
          <w:szCs w:val="28"/>
          <w:lang w:eastAsia="uk-UA"/>
        </w:rPr>
        <w:t xml:space="preserve"> линейных:</w:t>
      </w:r>
    </w:p>
    <w:p w:rsidR="00C24A96" w:rsidRDefault="00C24A96" w:rsidP="00C24A96">
      <w:pPr>
        <w:pStyle w:val="a4"/>
        <w:numPr>
          <w:ilvl w:val="1"/>
          <w:numId w:val="3"/>
        </w:numPr>
        <w:shd w:val="clear" w:color="auto" w:fill="auto"/>
        <w:tabs>
          <w:tab w:val="left" w:pos="0"/>
          <w:tab w:val="left" w:pos="113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м</w:t>
      </w:r>
      <w:r w:rsidR="00F65D37" w:rsidRPr="00835BC6">
        <w:rPr>
          <w:rFonts w:ascii="Times New Roman" w:hAnsi="Times New Roman" w:cs="Times New Roman"/>
          <w:sz w:val="28"/>
          <w:szCs w:val="28"/>
          <w:lang w:eastAsia="uk-UA"/>
        </w:rPr>
        <w:t xml:space="preserve">ощность, вместительность, </w:t>
      </w:r>
      <w:r>
        <w:rPr>
          <w:rFonts w:ascii="Times New Roman" w:hAnsi="Times New Roman" w:cs="Times New Roman"/>
          <w:sz w:val="28"/>
          <w:szCs w:val="28"/>
          <w:lang w:eastAsia="uk-UA"/>
        </w:rPr>
        <w:t>пропускная способность;</w:t>
      </w:r>
    </w:p>
    <w:p w:rsidR="00C24A96" w:rsidRDefault="00C24A96" w:rsidP="00C24A96">
      <w:pPr>
        <w:pStyle w:val="a4"/>
        <w:numPr>
          <w:ilvl w:val="1"/>
          <w:numId w:val="3"/>
        </w:numPr>
        <w:shd w:val="clear" w:color="auto" w:fill="auto"/>
        <w:tabs>
          <w:tab w:val="left" w:pos="0"/>
          <w:tab w:val="left" w:pos="113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A96">
        <w:rPr>
          <w:rFonts w:ascii="Times New Roman" w:hAnsi="Times New Roman" w:cs="Times New Roman"/>
          <w:sz w:val="28"/>
          <w:szCs w:val="28"/>
          <w:lang w:eastAsia="uk-UA"/>
        </w:rPr>
        <w:t>о</w:t>
      </w:r>
      <w:r w:rsidR="00F65D37" w:rsidRPr="00C24A96">
        <w:rPr>
          <w:rFonts w:ascii="Times New Roman" w:hAnsi="Times New Roman" w:cs="Times New Roman"/>
          <w:sz w:val="28"/>
          <w:szCs w:val="28"/>
          <w:lang w:eastAsia="uk-UA"/>
        </w:rPr>
        <w:t>бщая площадь (м</w:t>
      </w:r>
      <w:proofErr w:type="gramStart"/>
      <w:r w:rsidR="00F65D37" w:rsidRPr="00C24A96">
        <w:rPr>
          <w:rFonts w:ascii="Times New Roman" w:hAnsi="Times New Roman" w:cs="Times New Roman"/>
          <w:sz w:val="28"/>
          <w:szCs w:val="28"/>
          <w:vertAlign w:val="superscript"/>
          <w:lang w:eastAsia="uk-UA"/>
        </w:rPr>
        <w:t>2</w:t>
      </w:r>
      <w:proofErr w:type="gramEnd"/>
      <w:r w:rsidRPr="00C24A96">
        <w:rPr>
          <w:rFonts w:ascii="Times New Roman" w:hAnsi="Times New Roman" w:cs="Times New Roman"/>
          <w:sz w:val="28"/>
          <w:szCs w:val="28"/>
          <w:lang w:eastAsia="uk-UA"/>
        </w:rPr>
        <w:t>);</w:t>
      </w:r>
    </w:p>
    <w:p w:rsidR="00F65D37" w:rsidRPr="00C24A96" w:rsidRDefault="00C24A96" w:rsidP="00C24A96">
      <w:pPr>
        <w:pStyle w:val="a4"/>
        <w:numPr>
          <w:ilvl w:val="1"/>
          <w:numId w:val="3"/>
        </w:numPr>
        <w:shd w:val="clear" w:color="auto" w:fill="auto"/>
        <w:tabs>
          <w:tab w:val="left" w:pos="0"/>
          <w:tab w:val="left" w:pos="113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A96">
        <w:rPr>
          <w:rFonts w:ascii="Times New Roman" w:hAnsi="Times New Roman" w:cs="Times New Roman"/>
          <w:sz w:val="28"/>
          <w:szCs w:val="28"/>
          <w:lang w:eastAsia="uk-UA"/>
        </w:rPr>
        <w:t>п</w:t>
      </w:r>
      <w:r w:rsidR="00F65D37" w:rsidRPr="00C24A96">
        <w:rPr>
          <w:rFonts w:ascii="Times New Roman" w:hAnsi="Times New Roman" w:cs="Times New Roman"/>
          <w:sz w:val="28"/>
          <w:szCs w:val="28"/>
          <w:lang w:eastAsia="uk-UA"/>
        </w:rPr>
        <w:t>олезная площадь (м</w:t>
      </w:r>
      <w:proofErr w:type="gramStart"/>
      <w:r w:rsidR="00F65D37" w:rsidRPr="00C24A96">
        <w:rPr>
          <w:rFonts w:ascii="Times New Roman" w:hAnsi="Times New Roman" w:cs="Times New Roman"/>
          <w:sz w:val="28"/>
          <w:szCs w:val="28"/>
          <w:vertAlign w:val="superscript"/>
          <w:lang w:eastAsia="uk-UA"/>
        </w:rPr>
        <w:t>2</w:t>
      </w:r>
      <w:proofErr w:type="gramEnd"/>
      <w:r w:rsidR="00F65D37" w:rsidRPr="00C24A96">
        <w:rPr>
          <w:rFonts w:ascii="Times New Roman" w:hAnsi="Times New Roman" w:cs="Times New Roman"/>
          <w:sz w:val="28"/>
          <w:szCs w:val="28"/>
          <w:lang w:eastAsia="uk-UA"/>
        </w:rPr>
        <w:t>).</w:t>
      </w:r>
    </w:p>
    <w:p w:rsidR="003835A3" w:rsidRPr="00F65D37" w:rsidRDefault="003835A3" w:rsidP="00C24A96">
      <w:pPr>
        <w:pStyle w:val="a4"/>
        <w:numPr>
          <w:ilvl w:val="0"/>
          <w:numId w:val="3"/>
        </w:numPr>
        <w:shd w:val="clear" w:color="auto" w:fill="auto"/>
        <w:tabs>
          <w:tab w:val="left" w:pos="0"/>
          <w:tab w:val="left" w:pos="113"/>
          <w:tab w:val="left" w:pos="142"/>
          <w:tab w:val="left" w:pos="756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D37">
        <w:rPr>
          <w:rFonts w:ascii="Times New Roman" w:hAnsi="Times New Roman"/>
          <w:sz w:val="28"/>
          <w:szCs w:val="28"/>
          <w:lang w:eastAsia="uk-UA"/>
        </w:rPr>
        <w:t>Общий строительный объем, в т.ч.:</w:t>
      </w:r>
    </w:p>
    <w:p w:rsidR="003835A3" w:rsidRDefault="003835A3" w:rsidP="00C24A96">
      <w:pPr>
        <w:pStyle w:val="a4"/>
        <w:numPr>
          <w:ilvl w:val="0"/>
          <w:numId w:val="2"/>
        </w:numPr>
        <w:shd w:val="clear" w:color="auto" w:fill="auto"/>
        <w:tabs>
          <w:tab w:val="left" w:pos="0"/>
          <w:tab w:val="left" w:pos="113"/>
          <w:tab w:val="left" w:pos="142"/>
          <w:tab w:val="left" w:pos="60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D37">
        <w:rPr>
          <w:rFonts w:ascii="Times New Roman" w:hAnsi="Times New Roman"/>
          <w:sz w:val="28"/>
          <w:szCs w:val="28"/>
          <w:lang w:eastAsia="uk-UA"/>
        </w:rPr>
        <w:t xml:space="preserve">выше </w:t>
      </w:r>
      <w:proofErr w:type="spellStart"/>
      <w:r w:rsidRPr="00F65D37">
        <w:rPr>
          <w:rFonts w:ascii="Times New Roman" w:hAnsi="Times New Roman"/>
          <w:sz w:val="28"/>
          <w:szCs w:val="28"/>
          <w:lang w:eastAsia="uk-UA"/>
        </w:rPr>
        <w:t>отм</w:t>
      </w:r>
      <w:proofErr w:type="spellEnd"/>
      <w:r w:rsidRPr="00F65D37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Pr="00F65D37">
        <w:rPr>
          <w:rFonts w:ascii="Times New Roman" w:hAnsi="Times New Roman"/>
          <w:sz w:val="28"/>
          <w:szCs w:val="28"/>
        </w:rPr>
        <w:t xml:space="preserve">0.00 </w:t>
      </w:r>
      <w:r w:rsidRPr="00F65D37">
        <w:rPr>
          <w:rFonts w:ascii="Times New Roman" w:hAnsi="Times New Roman"/>
          <w:sz w:val="28"/>
          <w:szCs w:val="28"/>
          <w:lang w:eastAsia="uk-UA"/>
        </w:rPr>
        <w:t>(м</w:t>
      </w:r>
      <w:r w:rsidRPr="00F65D37">
        <w:rPr>
          <w:rFonts w:ascii="Times New Roman" w:hAnsi="Times New Roman"/>
          <w:sz w:val="28"/>
          <w:szCs w:val="28"/>
          <w:vertAlign w:val="superscript"/>
          <w:lang w:eastAsia="uk-UA"/>
        </w:rPr>
        <w:t>3</w:t>
      </w:r>
      <w:r w:rsidRPr="00F65D37">
        <w:rPr>
          <w:rFonts w:ascii="Times New Roman" w:hAnsi="Times New Roman"/>
          <w:sz w:val="28"/>
          <w:szCs w:val="28"/>
          <w:lang w:eastAsia="uk-UA"/>
        </w:rPr>
        <w:t>);</w:t>
      </w:r>
    </w:p>
    <w:p w:rsidR="003835A3" w:rsidRPr="00F65D37" w:rsidRDefault="003835A3" w:rsidP="00C24A96">
      <w:pPr>
        <w:pStyle w:val="a4"/>
        <w:numPr>
          <w:ilvl w:val="0"/>
          <w:numId w:val="2"/>
        </w:numPr>
        <w:shd w:val="clear" w:color="auto" w:fill="auto"/>
        <w:tabs>
          <w:tab w:val="left" w:pos="113"/>
          <w:tab w:val="left" w:pos="607"/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65D37">
        <w:rPr>
          <w:rFonts w:ascii="Times New Roman" w:hAnsi="Times New Roman"/>
          <w:sz w:val="28"/>
          <w:szCs w:val="28"/>
          <w:lang w:eastAsia="uk-UA"/>
        </w:rPr>
        <w:t xml:space="preserve">ниже </w:t>
      </w:r>
      <w:proofErr w:type="spellStart"/>
      <w:r w:rsidRPr="00F65D37">
        <w:rPr>
          <w:rFonts w:ascii="Times New Roman" w:hAnsi="Times New Roman"/>
          <w:sz w:val="28"/>
          <w:szCs w:val="28"/>
          <w:lang w:eastAsia="uk-UA"/>
        </w:rPr>
        <w:t>отм</w:t>
      </w:r>
      <w:proofErr w:type="spellEnd"/>
      <w:r w:rsidRPr="00F65D37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Pr="00F65D37">
        <w:rPr>
          <w:rFonts w:ascii="Times New Roman" w:hAnsi="Times New Roman"/>
          <w:sz w:val="28"/>
          <w:szCs w:val="28"/>
        </w:rPr>
        <w:t xml:space="preserve">0.00 </w:t>
      </w:r>
      <w:r w:rsidRPr="00F65D37">
        <w:rPr>
          <w:rFonts w:ascii="Times New Roman" w:hAnsi="Times New Roman"/>
          <w:sz w:val="28"/>
          <w:szCs w:val="28"/>
          <w:lang w:eastAsia="uk-UA"/>
        </w:rPr>
        <w:t>(м</w:t>
      </w:r>
      <w:r w:rsidRPr="00F65D37">
        <w:rPr>
          <w:rFonts w:ascii="Times New Roman" w:hAnsi="Times New Roman"/>
          <w:sz w:val="28"/>
          <w:szCs w:val="28"/>
          <w:vertAlign w:val="superscript"/>
          <w:lang w:eastAsia="uk-UA"/>
        </w:rPr>
        <w:t>3</w:t>
      </w:r>
      <w:r w:rsidRPr="00F65D37">
        <w:rPr>
          <w:rFonts w:ascii="Times New Roman" w:hAnsi="Times New Roman"/>
          <w:sz w:val="28"/>
          <w:szCs w:val="28"/>
          <w:lang w:eastAsia="uk-UA"/>
        </w:rPr>
        <w:t>).</w:t>
      </w:r>
    </w:p>
    <w:p w:rsidR="003835A3" w:rsidRPr="00F65D37" w:rsidRDefault="003835A3" w:rsidP="00C24A96">
      <w:pPr>
        <w:pStyle w:val="a4"/>
        <w:numPr>
          <w:ilvl w:val="0"/>
          <w:numId w:val="3"/>
        </w:numPr>
        <w:shd w:val="clear" w:color="auto" w:fill="auto"/>
        <w:tabs>
          <w:tab w:val="left" w:pos="113"/>
          <w:tab w:val="left" w:pos="761"/>
          <w:tab w:val="left" w:pos="851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65D37">
        <w:rPr>
          <w:rFonts w:ascii="Times New Roman" w:hAnsi="Times New Roman"/>
          <w:sz w:val="28"/>
          <w:szCs w:val="28"/>
          <w:lang w:eastAsia="uk-UA"/>
        </w:rPr>
        <w:t>Количество созданных рабочих мест.</w:t>
      </w:r>
    </w:p>
    <w:p w:rsidR="003835A3" w:rsidRPr="00F65D37" w:rsidRDefault="003835A3" w:rsidP="00C24A96">
      <w:pPr>
        <w:pStyle w:val="a4"/>
        <w:numPr>
          <w:ilvl w:val="0"/>
          <w:numId w:val="3"/>
        </w:numPr>
        <w:shd w:val="clear" w:color="auto" w:fill="auto"/>
        <w:tabs>
          <w:tab w:val="left" w:pos="113"/>
          <w:tab w:val="left" w:pos="792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D37">
        <w:rPr>
          <w:rFonts w:ascii="Times New Roman" w:hAnsi="Times New Roman"/>
          <w:sz w:val="28"/>
          <w:szCs w:val="28"/>
          <w:lang w:eastAsia="uk-UA"/>
        </w:rPr>
        <w:t xml:space="preserve">Показатели </w:t>
      </w:r>
      <w:proofErr w:type="spellStart"/>
      <w:r w:rsidRPr="00F65D37">
        <w:rPr>
          <w:rFonts w:ascii="Times New Roman" w:hAnsi="Times New Roman"/>
          <w:sz w:val="28"/>
          <w:szCs w:val="28"/>
          <w:lang w:eastAsia="uk-UA"/>
        </w:rPr>
        <w:t>энергоэффективности</w:t>
      </w:r>
      <w:proofErr w:type="spellEnd"/>
      <w:r w:rsidRPr="00F65D3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24A96">
        <w:rPr>
          <w:rFonts w:ascii="Times New Roman" w:hAnsi="Times New Roman"/>
          <w:sz w:val="28"/>
          <w:szCs w:val="28"/>
          <w:lang w:eastAsia="uk-UA"/>
        </w:rPr>
        <w:t>–</w:t>
      </w:r>
      <w:r w:rsidRPr="00F65D37">
        <w:rPr>
          <w:rFonts w:ascii="Times New Roman" w:hAnsi="Times New Roman"/>
          <w:sz w:val="28"/>
          <w:szCs w:val="28"/>
          <w:lang w:eastAsia="uk-UA"/>
        </w:rPr>
        <w:t xml:space="preserve"> годовая потребность в топливе, воде, электрической и тепловой энергии.</w:t>
      </w:r>
    </w:p>
    <w:p w:rsidR="003835A3" w:rsidRPr="00F65D37" w:rsidRDefault="003835A3" w:rsidP="00C24A96">
      <w:pPr>
        <w:pStyle w:val="a4"/>
        <w:numPr>
          <w:ilvl w:val="0"/>
          <w:numId w:val="3"/>
        </w:numPr>
        <w:shd w:val="clear" w:color="auto" w:fill="auto"/>
        <w:tabs>
          <w:tab w:val="left" w:pos="113"/>
          <w:tab w:val="left" w:pos="751"/>
          <w:tab w:val="left" w:pos="851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65D37">
        <w:rPr>
          <w:rFonts w:ascii="Times New Roman" w:hAnsi="Times New Roman"/>
          <w:sz w:val="28"/>
          <w:szCs w:val="28"/>
          <w:lang w:eastAsia="uk-UA"/>
        </w:rPr>
        <w:t>Продолжительность строительства (месяцев).</w:t>
      </w:r>
    </w:p>
    <w:p w:rsidR="003835A3" w:rsidRPr="00F65D37" w:rsidRDefault="003835A3" w:rsidP="00C24A96">
      <w:pPr>
        <w:pStyle w:val="a4"/>
        <w:numPr>
          <w:ilvl w:val="0"/>
          <w:numId w:val="3"/>
        </w:numPr>
        <w:shd w:val="clear" w:color="auto" w:fill="auto"/>
        <w:tabs>
          <w:tab w:val="left" w:pos="113"/>
          <w:tab w:val="left" w:pos="766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D37">
        <w:rPr>
          <w:rFonts w:ascii="Times New Roman" w:hAnsi="Times New Roman"/>
          <w:sz w:val="28"/>
          <w:szCs w:val="28"/>
          <w:lang w:eastAsia="uk-UA"/>
        </w:rPr>
        <w:t>Другие дополнительные технико-экономические показатели и качественные характеристики, полученные в проекте.</w:t>
      </w:r>
      <w:bookmarkStart w:id="0" w:name="_GoBack"/>
      <w:bookmarkEnd w:id="0"/>
    </w:p>
    <w:sectPr w:rsidR="003835A3" w:rsidRPr="00F65D37" w:rsidSect="00C24A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65AA872A"/>
    <w:lvl w:ilvl="0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2">
      <w:start w:val="10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1B"/>
    <w:multiLevelType w:val="multilevel"/>
    <w:tmpl w:val="F4D664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5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58CD7C88"/>
    <w:multiLevelType w:val="multilevel"/>
    <w:tmpl w:val="53EAA5D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3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5A3"/>
    <w:rsid w:val="003835A3"/>
    <w:rsid w:val="006162AF"/>
    <w:rsid w:val="00947FE9"/>
    <w:rsid w:val="009B74AB"/>
    <w:rsid w:val="00A05A2C"/>
    <w:rsid w:val="00C24A96"/>
    <w:rsid w:val="00C84297"/>
    <w:rsid w:val="00C842E7"/>
    <w:rsid w:val="00CC5D83"/>
    <w:rsid w:val="00F65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835A3"/>
    <w:rPr>
      <w:rFonts w:ascii="Arial" w:hAnsi="Arial"/>
      <w:shd w:val="clear" w:color="auto" w:fill="FFFFFF"/>
    </w:rPr>
  </w:style>
  <w:style w:type="paragraph" w:styleId="a4">
    <w:name w:val="Body Text"/>
    <w:basedOn w:val="a"/>
    <w:link w:val="a3"/>
    <w:rsid w:val="003835A3"/>
    <w:pPr>
      <w:shd w:val="clear" w:color="auto" w:fill="FFFFFF"/>
      <w:spacing w:after="60" w:line="259" w:lineRule="exact"/>
      <w:ind w:hanging="340"/>
    </w:pPr>
    <w:rPr>
      <w:rFonts w:ascii="Arial" w:hAnsi="Arial"/>
    </w:rPr>
  </w:style>
  <w:style w:type="character" w:customStyle="1" w:styleId="1">
    <w:name w:val="Основной текст Знак1"/>
    <w:basedOn w:val="a0"/>
    <w:uiPriority w:val="99"/>
    <w:semiHidden/>
    <w:rsid w:val="003835A3"/>
  </w:style>
  <w:style w:type="character" w:customStyle="1" w:styleId="a5">
    <w:name w:val="Колонтитул_"/>
    <w:basedOn w:val="a0"/>
    <w:link w:val="a6"/>
    <w:rsid w:val="003835A3"/>
    <w:rPr>
      <w:shd w:val="clear" w:color="auto" w:fill="FFFFFF"/>
    </w:rPr>
  </w:style>
  <w:style w:type="paragraph" w:customStyle="1" w:styleId="a6">
    <w:name w:val="Колонтитул"/>
    <w:basedOn w:val="a"/>
    <w:link w:val="a5"/>
    <w:rsid w:val="003835A3"/>
    <w:pPr>
      <w:shd w:val="clear" w:color="auto" w:fill="FFFFFF"/>
      <w:spacing w:after="0" w:line="240" w:lineRule="auto"/>
    </w:pPr>
  </w:style>
  <w:style w:type="character" w:customStyle="1" w:styleId="26">
    <w:name w:val="Заголовок №26"/>
    <w:basedOn w:val="a0"/>
    <w:rsid w:val="003835A3"/>
    <w:rPr>
      <w:rFonts w:ascii="Arial" w:hAnsi="Arial"/>
      <w:b/>
      <w:bCs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835A3"/>
    <w:rPr>
      <w:rFonts w:ascii="Arial" w:hAnsi="Arial"/>
      <w:shd w:val="clear" w:color="auto" w:fill="FFFFFF"/>
    </w:rPr>
  </w:style>
  <w:style w:type="paragraph" w:styleId="a4">
    <w:name w:val="Body Text"/>
    <w:basedOn w:val="a"/>
    <w:link w:val="a3"/>
    <w:rsid w:val="003835A3"/>
    <w:pPr>
      <w:shd w:val="clear" w:color="auto" w:fill="FFFFFF"/>
      <w:spacing w:after="60" w:line="259" w:lineRule="exact"/>
      <w:ind w:hanging="340"/>
    </w:pPr>
    <w:rPr>
      <w:rFonts w:ascii="Arial" w:hAnsi="Arial"/>
    </w:rPr>
  </w:style>
  <w:style w:type="character" w:customStyle="1" w:styleId="1">
    <w:name w:val="Основной текст Знак1"/>
    <w:basedOn w:val="a0"/>
    <w:uiPriority w:val="99"/>
    <w:semiHidden/>
    <w:rsid w:val="003835A3"/>
  </w:style>
  <w:style w:type="character" w:customStyle="1" w:styleId="a5">
    <w:name w:val="Колонтитул_"/>
    <w:basedOn w:val="a0"/>
    <w:link w:val="a6"/>
    <w:rsid w:val="003835A3"/>
    <w:rPr>
      <w:shd w:val="clear" w:color="auto" w:fill="FFFFFF"/>
    </w:rPr>
  </w:style>
  <w:style w:type="paragraph" w:customStyle="1" w:styleId="a6">
    <w:name w:val="Колонтитул"/>
    <w:basedOn w:val="a"/>
    <w:link w:val="a5"/>
    <w:rsid w:val="003835A3"/>
    <w:pPr>
      <w:shd w:val="clear" w:color="auto" w:fill="FFFFFF"/>
      <w:spacing w:after="0" w:line="240" w:lineRule="auto"/>
    </w:pPr>
  </w:style>
  <w:style w:type="character" w:customStyle="1" w:styleId="26">
    <w:name w:val="Заголовок №26"/>
    <w:basedOn w:val="a0"/>
    <w:rsid w:val="003835A3"/>
    <w:rPr>
      <w:rFonts w:ascii="Arial" w:hAnsi="Arial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Внукова</dc:creator>
  <cp:lastModifiedBy>Стамати Вилли Владимирович</cp:lastModifiedBy>
  <cp:revision>7</cp:revision>
  <dcterms:created xsi:type="dcterms:W3CDTF">2017-07-27T10:36:00Z</dcterms:created>
  <dcterms:modified xsi:type="dcterms:W3CDTF">2017-11-14T12:17:00Z</dcterms:modified>
</cp:coreProperties>
</file>