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27FE796" w14:textId="77777777" w:rsidR="00845ACD" w:rsidRPr="00A4714E" w:rsidRDefault="00DE3062">
      <w:pPr>
        <w:spacing w:line="1" w:lineRule="exact"/>
        <w:rPr>
          <w:color w:val="auto"/>
        </w:rPr>
      </w:pPr>
      <w:r w:rsidRPr="00A4714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C909B79" wp14:editId="72A91F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14:paraId="3FE43AC3" w14:textId="77777777" w:rsidR="00845ACD" w:rsidRPr="00A4714E" w:rsidRDefault="00DE3062">
      <w:pPr>
        <w:pStyle w:val="20"/>
        <w:shd w:val="clear" w:color="auto" w:fill="auto"/>
        <w:rPr>
          <w:color w:val="auto"/>
        </w:rPr>
      </w:pPr>
      <w:r w:rsidRPr="00A4714E">
        <w:rPr>
          <w:color w:val="auto"/>
        </w:rPr>
        <w:t>Приложение</w:t>
      </w:r>
    </w:p>
    <w:p w14:paraId="31AF1971" w14:textId="33CBD731" w:rsidR="00845ACD" w:rsidRPr="00A4714E" w:rsidRDefault="00DE3062">
      <w:pPr>
        <w:pStyle w:val="1"/>
        <w:shd w:val="clear" w:color="auto" w:fill="auto"/>
        <w:ind w:left="5660" w:firstLine="0"/>
        <w:rPr>
          <w:color w:val="auto"/>
        </w:rPr>
      </w:pPr>
      <w:r w:rsidRPr="00A4714E">
        <w:rPr>
          <w:color w:val="auto"/>
        </w:rPr>
        <w:t>УТВЕРЖДЕНО</w:t>
      </w:r>
      <w:r w:rsidR="009F3DFE" w:rsidRPr="00A4714E">
        <w:rPr>
          <w:color w:val="auto"/>
        </w:rPr>
        <w:br/>
      </w:r>
      <w:r w:rsidRPr="00A4714E">
        <w:rPr>
          <w:color w:val="auto"/>
        </w:rPr>
        <w:t>Распоряжением Главы</w:t>
      </w:r>
      <w:r w:rsidR="009F3DFE" w:rsidRPr="00A4714E">
        <w:rPr>
          <w:color w:val="auto"/>
        </w:rPr>
        <w:br/>
      </w:r>
      <w:r w:rsidRPr="00A4714E">
        <w:rPr>
          <w:color w:val="auto"/>
        </w:rPr>
        <w:t>Донецкой Народной Республики от 06 марта 20</w:t>
      </w:r>
      <w:r w:rsidRPr="00A4714E">
        <w:rPr>
          <w:color w:val="auto"/>
        </w:rPr>
        <w:t>1</w:t>
      </w:r>
      <w:r w:rsidRPr="00A4714E">
        <w:rPr>
          <w:color w:val="auto"/>
        </w:rPr>
        <w:t>8 года №62</w:t>
      </w:r>
    </w:p>
    <w:p w14:paraId="256FCC49" w14:textId="00F5935C" w:rsidR="00845ACD" w:rsidRPr="00A4714E" w:rsidRDefault="00DE3062">
      <w:pPr>
        <w:pStyle w:val="1"/>
        <w:shd w:val="clear" w:color="auto" w:fill="auto"/>
        <w:spacing w:line="233" w:lineRule="auto"/>
        <w:ind w:firstLine="0"/>
        <w:jc w:val="center"/>
        <w:rPr>
          <w:color w:val="auto"/>
        </w:rPr>
      </w:pPr>
      <w:r w:rsidRPr="00A4714E">
        <w:rPr>
          <w:b/>
          <w:bCs/>
          <w:color w:val="auto"/>
        </w:rPr>
        <w:t xml:space="preserve">Состав </w:t>
      </w:r>
      <w:r w:rsidRPr="00A4714E">
        <w:rPr>
          <w:b/>
          <w:bCs/>
          <w:color w:val="auto"/>
        </w:rPr>
        <w:t xml:space="preserve">Комиссии </w:t>
      </w:r>
      <w:r w:rsidR="009F3DFE" w:rsidRPr="00A4714E">
        <w:rPr>
          <w:b/>
          <w:bCs/>
          <w:color w:val="auto"/>
        </w:rPr>
        <w:t>п</w:t>
      </w:r>
      <w:r w:rsidRPr="00A4714E">
        <w:rPr>
          <w:b/>
          <w:bCs/>
          <w:color w:val="auto"/>
        </w:rPr>
        <w:t xml:space="preserve">о </w:t>
      </w:r>
      <w:r w:rsidRPr="00A4714E">
        <w:rPr>
          <w:b/>
          <w:bCs/>
          <w:color w:val="auto"/>
        </w:rPr>
        <w:t xml:space="preserve">вопросам </w:t>
      </w:r>
      <w:r w:rsidRPr="00A4714E">
        <w:rPr>
          <w:b/>
          <w:bCs/>
          <w:color w:val="auto"/>
        </w:rPr>
        <w:t>размещения</w:t>
      </w:r>
      <w:r w:rsidRPr="00A4714E">
        <w:rPr>
          <w:b/>
          <w:bCs/>
          <w:color w:val="auto"/>
        </w:rPr>
        <w:br/>
      </w:r>
      <w:r w:rsidRPr="00A4714E">
        <w:rPr>
          <w:b/>
          <w:bCs/>
          <w:color w:val="auto"/>
        </w:rPr>
        <w:t xml:space="preserve">средств наружной </w:t>
      </w:r>
      <w:r w:rsidRPr="00A4714E">
        <w:rPr>
          <w:b/>
          <w:bCs/>
          <w:color w:val="auto"/>
        </w:rPr>
        <w:t>рекламы</w:t>
      </w:r>
    </w:p>
    <w:p w14:paraId="4CFCC3E4" w14:textId="77777777" w:rsidR="00845ACD" w:rsidRPr="00A4714E" w:rsidRDefault="00DE3062" w:rsidP="009F3DFE">
      <w:pPr>
        <w:pStyle w:val="1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33" w:lineRule="auto"/>
        <w:ind w:left="700" w:firstLine="20"/>
        <w:jc w:val="both"/>
        <w:rPr>
          <w:color w:val="auto"/>
        </w:rPr>
      </w:pPr>
      <w:r w:rsidRPr="00A4714E">
        <w:rPr>
          <w:color w:val="auto"/>
        </w:rPr>
        <w:t xml:space="preserve">Представители Народного Совета Донецкой Народной Республики: Мельник Елена </w:t>
      </w:r>
      <w:r w:rsidRPr="00A4714E">
        <w:rPr>
          <w:color w:val="auto"/>
        </w:rPr>
        <w:t>Леонидовна;</w:t>
      </w:r>
    </w:p>
    <w:p w14:paraId="17F3E496" w14:textId="77777777" w:rsidR="00845ACD" w:rsidRPr="00A4714E" w:rsidRDefault="00DE3062" w:rsidP="009F3DFE">
      <w:pPr>
        <w:pStyle w:val="1"/>
        <w:shd w:val="clear" w:color="auto" w:fill="auto"/>
        <w:spacing w:after="0" w:line="233" w:lineRule="auto"/>
        <w:ind w:firstLine="700"/>
        <w:jc w:val="both"/>
        <w:rPr>
          <w:color w:val="auto"/>
        </w:rPr>
      </w:pPr>
      <w:r w:rsidRPr="00A4714E">
        <w:rPr>
          <w:color w:val="auto"/>
        </w:rPr>
        <w:t>Конников Ярослав Игоревич;</w:t>
      </w:r>
    </w:p>
    <w:p w14:paraId="02951168" w14:textId="77777777" w:rsidR="00845ACD" w:rsidRPr="00A4714E" w:rsidRDefault="00DE3062" w:rsidP="009F3DFE">
      <w:pPr>
        <w:pStyle w:val="1"/>
        <w:shd w:val="clear" w:color="auto" w:fill="auto"/>
        <w:spacing w:line="233" w:lineRule="auto"/>
        <w:ind w:firstLine="700"/>
        <w:jc w:val="both"/>
        <w:rPr>
          <w:color w:val="auto"/>
        </w:rPr>
      </w:pPr>
      <w:proofErr w:type="spellStart"/>
      <w:r w:rsidRPr="00A4714E">
        <w:rPr>
          <w:color w:val="auto"/>
        </w:rPr>
        <w:t>Покинтелица</w:t>
      </w:r>
      <w:proofErr w:type="spellEnd"/>
      <w:r w:rsidRPr="00A4714E">
        <w:rPr>
          <w:color w:val="auto"/>
        </w:rPr>
        <w:t xml:space="preserve"> Юрий Иванович.</w:t>
      </w:r>
    </w:p>
    <w:p w14:paraId="2BC97E20" w14:textId="77777777" w:rsidR="00845ACD" w:rsidRPr="00A4714E" w:rsidRDefault="00DE3062" w:rsidP="009F3DFE">
      <w:pPr>
        <w:pStyle w:val="1"/>
        <w:numPr>
          <w:ilvl w:val="0"/>
          <w:numId w:val="1"/>
        </w:numPr>
        <w:shd w:val="clear" w:color="auto" w:fill="auto"/>
        <w:tabs>
          <w:tab w:val="left" w:pos="1408"/>
        </w:tabs>
        <w:spacing w:after="0"/>
        <w:ind w:firstLine="720"/>
        <w:jc w:val="both"/>
        <w:rPr>
          <w:color w:val="auto"/>
        </w:rPr>
      </w:pPr>
      <w:r w:rsidRPr="00A4714E">
        <w:rPr>
          <w:color w:val="auto"/>
        </w:rPr>
        <w:t>Представители Министерства информации Донецкой Народной Республики:</w:t>
      </w:r>
    </w:p>
    <w:p w14:paraId="6BF86612" w14:textId="77777777" w:rsidR="00845ACD" w:rsidRPr="00A4714E" w:rsidRDefault="00DE3062" w:rsidP="009F3DFE">
      <w:pPr>
        <w:pStyle w:val="1"/>
        <w:shd w:val="clear" w:color="auto" w:fill="auto"/>
        <w:spacing w:after="0"/>
        <w:ind w:firstLine="720"/>
        <w:jc w:val="both"/>
        <w:rPr>
          <w:color w:val="auto"/>
        </w:rPr>
      </w:pPr>
      <w:proofErr w:type="spellStart"/>
      <w:r w:rsidRPr="00A4714E">
        <w:rPr>
          <w:color w:val="auto"/>
        </w:rPr>
        <w:t>Лефтенфельд</w:t>
      </w:r>
      <w:proofErr w:type="spellEnd"/>
      <w:r w:rsidRPr="00A4714E">
        <w:rPr>
          <w:color w:val="auto"/>
        </w:rPr>
        <w:t xml:space="preserve"> Александр Владимирович;</w:t>
      </w:r>
    </w:p>
    <w:p w14:paraId="3370A638" w14:textId="77777777" w:rsidR="00845ACD" w:rsidRPr="00A4714E" w:rsidRDefault="00DE3062" w:rsidP="009F3DFE">
      <w:pPr>
        <w:pStyle w:val="1"/>
        <w:shd w:val="clear" w:color="auto" w:fill="auto"/>
        <w:ind w:firstLine="720"/>
        <w:jc w:val="both"/>
        <w:rPr>
          <w:color w:val="auto"/>
        </w:rPr>
      </w:pPr>
      <w:proofErr w:type="spellStart"/>
      <w:r w:rsidRPr="00A4714E">
        <w:rPr>
          <w:color w:val="auto"/>
        </w:rPr>
        <w:t>Лефтенфельд</w:t>
      </w:r>
      <w:proofErr w:type="spellEnd"/>
      <w:r w:rsidRPr="00A4714E">
        <w:rPr>
          <w:color w:val="auto"/>
        </w:rPr>
        <w:t xml:space="preserve"> Вера Петровна.</w:t>
      </w:r>
    </w:p>
    <w:p w14:paraId="03A5788E" w14:textId="77777777" w:rsidR="00845ACD" w:rsidRPr="00A4714E" w:rsidRDefault="00DE3062" w:rsidP="009F3DFE">
      <w:pPr>
        <w:pStyle w:val="1"/>
        <w:numPr>
          <w:ilvl w:val="0"/>
          <w:numId w:val="1"/>
        </w:numPr>
        <w:shd w:val="clear" w:color="auto" w:fill="auto"/>
        <w:tabs>
          <w:tab w:val="left" w:pos="1408"/>
        </w:tabs>
        <w:spacing w:after="0"/>
        <w:ind w:firstLine="720"/>
        <w:jc w:val="both"/>
        <w:rPr>
          <w:color w:val="auto"/>
        </w:rPr>
      </w:pPr>
      <w:r w:rsidRPr="00A4714E">
        <w:rPr>
          <w:color w:val="auto"/>
        </w:rPr>
        <w:t xml:space="preserve">Представители рекламных компаний с правом </w:t>
      </w:r>
      <w:r w:rsidRPr="00A4714E">
        <w:rPr>
          <w:color w:val="auto"/>
        </w:rPr>
        <w:t>совещательного</w:t>
      </w:r>
    </w:p>
    <w:p w14:paraId="7E0E9AA0" w14:textId="77777777" w:rsidR="00845ACD" w:rsidRPr="00A4714E" w:rsidRDefault="00DE3062" w:rsidP="009F3DFE">
      <w:pPr>
        <w:pStyle w:val="1"/>
        <w:shd w:val="clear" w:color="auto" w:fill="auto"/>
        <w:spacing w:after="0"/>
        <w:ind w:firstLine="0"/>
        <w:jc w:val="both"/>
        <w:rPr>
          <w:color w:val="auto"/>
        </w:rPr>
      </w:pPr>
      <w:r w:rsidRPr="00A4714E">
        <w:rPr>
          <w:color w:val="auto"/>
        </w:rPr>
        <w:t>голоса:</w:t>
      </w:r>
    </w:p>
    <w:p w14:paraId="114EF16D" w14:textId="77777777" w:rsidR="00845ACD" w:rsidRPr="00A4714E" w:rsidRDefault="00DE3062" w:rsidP="009F3DFE">
      <w:pPr>
        <w:pStyle w:val="1"/>
        <w:shd w:val="clear" w:color="auto" w:fill="auto"/>
        <w:ind w:firstLine="700"/>
        <w:jc w:val="both"/>
        <w:rPr>
          <w:color w:val="auto"/>
        </w:rPr>
      </w:pPr>
      <w:r w:rsidRPr="00A4714E">
        <w:rPr>
          <w:color w:val="auto"/>
        </w:rPr>
        <w:t>Чернышев Андрей Иванович.</w:t>
      </w:r>
    </w:p>
    <w:sectPr w:rsidR="00845ACD" w:rsidRPr="00A4714E">
      <w:pgSz w:w="11900" w:h="16840"/>
      <w:pgMar w:top="509" w:right="642" w:bottom="509" w:left="1562" w:header="81" w:footer="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D8C4" w14:textId="77777777" w:rsidR="00DE3062" w:rsidRDefault="00DE3062">
      <w:r>
        <w:separator/>
      </w:r>
    </w:p>
  </w:endnote>
  <w:endnote w:type="continuationSeparator" w:id="0">
    <w:p w14:paraId="0935C5EA" w14:textId="77777777" w:rsidR="00DE3062" w:rsidRDefault="00DE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98D7D" w14:textId="77777777" w:rsidR="00DE3062" w:rsidRDefault="00DE3062"/>
  </w:footnote>
  <w:footnote w:type="continuationSeparator" w:id="0">
    <w:p w14:paraId="03AFC6BE" w14:textId="77777777" w:rsidR="00DE3062" w:rsidRDefault="00DE3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62CBB"/>
    <w:multiLevelType w:val="multilevel"/>
    <w:tmpl w:val="6BB43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CD"/>
    <w:rsid w:val="00845ACD"/>
    <w:rsid w:val="009F3DFE"/>
    <w:rsid w:val="00A4714E"/>
    <w:rsid w:val="00D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6FDF"/>
  <w15:docId w15:val="{09C58AA0-FF1A-42EC-A283-6356640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color w:val="1F1F1F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360"/>
    </w:pPr>
    <w:rPr>
      <w:rFonts w:ascii="Times New Roman" w:eastAsia="Times New Roman" w:hAnsi="Times New Roman" w:cs="Times New Roman"/>
      <w:color w:val="1F1F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2020-04-13T14:10:00Z</dcterms:created>
  <dcterms:modified xsi:type="dcterms:W3CDTF">2020-04-13T14:12:00Z</dcterms:modified>
</cp:coreProperties>
</file>