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1E0" w:firstRow="1" w:lastRow="1" w:firstColumn="1" w:lastColumn="1" w:noHBand="0" w:noVBand="0"/>
      </w:tblPr>
      <w:tblGrid>
        <w:gridCol w:w="5508"/>
        <w:gridCol w:w="4098"/>
        <w:gridCol w:w="1417"/>
        <w:gridCol w:w="3827"/>
      </w:tblGrid>
      <w:tr w:rsidR="00803013" w:rsidRPr="0040446C" w:rsidTr="00603A6A">
        <w:trPr>
          <w:trHeight w:val="1438"/>
        </w:trPr>
        <w:tc>
          <w:tcPr>
            <w:tcW w:w="11023" w:type="dxa"/>
            <w:gridSpan w:val="3"/>
          </w:tcPr>
          <w:p w:rsidR="00803013" w:rsidRPr="0040446C" w:rsidRDefault="0080301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03013" w:rsidRPr="00B73B9B" w:rsidRDefault="007974F5" w:rsidP="00102EC3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10</w:t>
            </w:r>
          </w:p>
          <w:p w:rsidR="00803013" w:rsidRPr="00B73B9B" w:rsidRDefault="00803013" w:rsidP="00102EC3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73B9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803013" w:rsidRPr="0040446C" w:rsidRDefault="00887004" w:rsidP="00887004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марта </w:t>
            </w:r>
            <w:bookmarkStart w:id="0" w:name="_GoBack"/>
            <w:bookmarkEnd w:id="0"/>
            <w:r w:rsidR="00727AD4" w:rsidRPr="00727AD4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</w:p>
        </w:tc>
      </w:tr>
      <w:tr w:rsidR="00803013" w:rsidRPr="00E07B66" w:rsidTr="00603A6A">
        <w:tc>
          <w:tcPr>
            <w:tcW w:w="5508" w:type="dxa"/>
          </w:tcPr>
          <w:p w:rsidR="00803013" w:rsidRPr="004D66DA" w:rsidRDefault="00803013" w:rsidP="004D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803013" w:rsidRPr="00E07B66" w:rsidRDefault="00803013" w:rsidP="005A65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803013" w:rsidRPr="00B73B9B" w:rsidRDefault="00603A6A" w:rsidP="00E4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</w:t>
            </w:r>
            <w:r w:rsidR="00803013" w:rsidRP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="00803013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  <w:r w:rsidR="00803013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         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803013" w:rsidRP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 </w:t>
            </w:r>
          </w:p>
          <w:p w:rsidR="00803013" w:rsidRPr="004D66DA" w:rsidRDefault="00803013" w:rsidP="00603A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914DF1" w:rsidRDefault="00914DF1" w:rsidP="007974F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74F5" w:rsidRPr="007974F5" w:rsidRDefault="007974F5" w:rsidP="007974F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74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7974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о внесении изменений в сводный помесячный план ассигнований </w:t>
      </w:r>
    </w:p>
    <w:p w:rsidR="00803013" w:rsidRPr="007974F5" w:rsidRDefault="00803013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74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_________________________</w:t>
      </w:r>
    </w:p>
    <w:p w:rsidR="00803013" w:rsidRPr="00B73B9B" w:rsidRDefault="00B73B9B" w:rsidP="00B73B9B">
      <w:pPr>
        <w:tabs>
          <w:tab w:val="left" w:pos="6663"/>
        </w:tabs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803013" w:rsidRPr="00B73B9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11590"/>
        <w:gridCol w:w="3260"/>
      </w:tblGrid>
      <w:tr w:rsidR="00803013" w:rsidTr="00B73B9B">
        <w:tc>
          <w:tcPr>
            <w:tcW w:w="11590" w:type="dxa"/>
          </w:tcPr>
          <w:p w:rsidR="00803013" w:rsidRPr="0008136B" w:rsidRDefault="0080301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013" w:rsidRPr="0008136B" w:rsidRDefault="00803013" w:rsidP="00B7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Дата ____________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 </w:t>
            </w:r>
          </w:p>
        </w:tc>
      </w:tr>
    </w:tbl>
    <w:p w:rsidR="007974F5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74F5" w:rsidRPr="007974F5" w:rsidRDefault="007974F5" w:rsidP="007974F5">
      <w:pPr>
        <w:tabs>
          <w:tab w:val="left" w:pos="354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974F5">
        <w:rPr>
          <w:rFonts w:ascii="Times New Roman" w:hAnsi="Times New Roman"/>
          <w:sz w:val="24"/>
          <w:szCs w:val="24"/>
          <w:vertAlign w:val="superscript"/>
        </w:rPr>
        <w:t xml:space="preserve">(ЕСВ; </w:t>
      </w:r>
      <w:r w:rsidRPr="007974F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7974F5">
        <w:rPr>
          <w:rFonts w:ascii="Times New Roman" w:hAnsi="Times New Roman"/>
          <w:sz w:val="24"/>
          <w:szCs w:val="24"/>
          <w:vertAlign w:val="superscript"/>
        </w:rPr>
        <w:t>собственные поступления; прочее)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ОКПО и наименование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_______________________________________________.</w:t>
      </w:r>
    </w:p>
    <w:p w:rsidR="007974F5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7974F5" w:rsidRPr="006C0260" w:rsidRDefault="007974F5" w:rsidP="007974F5">
      <w:pPr>
        <w:tabs>
          <w:tab w:val="left" w:pos="13183"/>
        </w:tabs>
        <w:spacing w:after="0" w:line="240" w:lineRule="auto"/>
        <w:ind w:right="-16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7974F5" w:rsidRPr="007974F5" w:rsidRDefault="007974F5" w:rsidP="007974F5">
      <w:pPr>
        <w:tabs>
          <w:tab w:val="left" w:pos="13041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974F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2155"/>
        <w:gridCol w:w="834"/>
        <w:gridCol w:w="952"/>
        <w:gridCol w:w="812"/>
        <w:gridCol w:w="895"/>
        <w:gridCol w:w="773"/>
        <w:gridCol w:w="836"/>
        <w:gridCol w:w="833"/>
        <w:gridCol w:w="878"/>
        <w:gridCol w:w="982"/>
        <w:gridCol w:w="940"/>
        <w:gridCol w:w="902"/>
        <w:gridCol w:w="940"/>
        <w:gridCol w:w="1232"/>
      </w:tblGrid>
      <w:tr w:rsidR="007974F5" w:rsidTr="007974F5">
        <w:trPr>
          <w:trHeight w:val="470"/>
        </w:trPr>
        <w:tc>
          <w:tcPr>
            <w:tcW w:w="778" w:type="dxa"/>
            <w:vMerge w:val="restart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155" w:type="dxa"/>
            <w:vMerge w:val="restart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577" w:type="dxa"/>
            <w:gridSpan w:val="12"/>
            <w:vAlign w:val="center"/>
          </w:tcPr>
          <w:p w:rsidR="007974F5" w:rsidRPr="009046BA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              </w:t>
            </w:r>
            <w:r w:rsidRPr="009046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 (уменьшение «-», увеличение «+»)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 в</w:t>
            </w: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 по месяцам:</w:t>
            </w:r>
          </w:p>
        </w:tc>
        <w:tc>
          <w:tcPr>
            <w:tcW w:w="1232" w:type="dxa"/>
            <w:vMerge w:val="restart"/>
            <w:vAlign w:val="center"/>
          </w:tcPr>
          <w:p w:rsidR="007974F5" w:rsidRPr="009046BA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7974F5" w:rsidTr="007974F5">
        <w:tc>
          <w:tcPr>
            <w:tcW w:w="778" w:type="dxa"/>
            <w:vMerge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5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1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95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73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6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33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78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0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Merge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312A03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155" w:type="dxa"/>
            <w:vAlign w:val="center"/>
          </w:tcPr>
          <w:p w:rsidR="007974F5" w:rsidRPr="005B4FF9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34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74F5" w:rsidRDefault="007974F5" w:rsidP="007974F5">
      <w:pPr>
        <w:tabs>
          <w:tab w:val="left" w:pos="11057"/>
        </w:tabs>
        <w:ind w:firstLine="708"/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A01C0">
        <w:rPr>
          <w:rFonts w:ascii="Times New Roman" w:hAnsi="Times New Roman"/>
          <w:sz w:val="24"/>
          <w:szCs w:val="24"/>
        </w:rPr>
        <w:t>Продолжение приложения 10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2155"/>
        <w:gridCol w:w="834"/>
        <w:gridCol w:w="952"/>
        <w:gridCol w:w="812"/>
        <w:gridCol w:w="895"/>
        <w:gridCol w:w="773"/>
        <w:gridCol w:w="836"/>
        <w:gridCol w:w="833"/>
        <w:gridCol w:w="878"/>
        <w:gridCol w:w="982"/>
        <w:gridCol w:w="940"/>
        <w:gridCol w:w="902"/>
        <w:gridCol w:w="940"/>
        <w:gridCol w:w="1232"/>
      </w:tblGrid>
      <w:tr w:rsidR="007974F5" w:rsidTr="00CB23F2">
        <w:tc>
          <w:tcPr>
            <w:tcW w:w="778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312A03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155" w:type="dxa"/>
            <w:vAlign w:val="center"/>
          </w:tcPr>
          <w:p w:rsidR="007974F5" w:rsidRPr="00C9250D" w:rsidRDefault="007974F5" w:rsidP="00A11A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834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312A03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155" w:type="dxa"/>
            <w:vAlign w:val="center"/>
          </w:tcPr>
          <w:p w:rsidR="007974F5" w:rsidRPr="00C9250D" w:rsidRDefault="007974F5" w:rsidP="00A11A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0303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013" w:rsidRPr="00B73B9B" w:rsidRDefault="00803013" w:rsidP="00603A6A">
      <w:pPr>
        <w:tabs>
          <w:tab w:val="left" w:pos="13041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803013" w:rsidRDefault="00803013" w:rsidP="00692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4F5" w:rsidRDefault="007974F5" w:rsidP="00692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2201" w:rsidRDefault="00803013" w:rsidP="009D2201">
      <w:pPr>
        <w:tabs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803013" w:rsidRDefault="009D2201" w:rsidP="009D2201">
      <w:pPr>
        <w:tabs>
          <w:tab w:val="left" w:pos="7513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803013" w:rsidRPr="009D220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9D2201" w:rsidRPr="009D2201" w:rsidRDefault="009D2201" w:rsidP="009D2201">
      <w:pPr>
        <w:tabs>
          <w:tab w:val="left" w:pos="7371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74F5" w:rsidRDefault="007974F5" w:rsidP="007974F5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7974F5" w:rsidRDefault="007974F5" w:rsidP="008A68FA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исключительно по тем кодам экономической классификации расходов бюджета, по которым вносятся изменения.</w:t>
      </w: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9D2201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9D2201" w:rsidRPr="00210284" w:rsidRDefault="009D2201" w:rsidP="009D2201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9D2201" w:rsidRPr="006C0260" w:rsidRDefault="009D2201" w:rsidP="00665B93">
      <w:pPr>
        <w:spacing w:after="0" w:line="240" w:lineRule="auto"/>
        <w:ind w:firstLine="720"/>
        <w:jc w:val="both"/>
        <w:rPr>
          <w:lang w:eastAsia="ru-RU"/>
        </w:rPr>
      </w:pPr>
    </w:p>
    <w:sectPr w:rsidR="009D2201" w:rsidRPr="006C0260" w:rsidSect="00B73B9B">
      <w:headerReference w:type="default" r:id="rId6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BA" w:rsidRDefault="00163BBA" w:rsidP="0017234F">
      <w:pPr>
        <w:spacing w:after="0" w:line="240" w:lineRule="auto"/>
      </w:pPr>
      <w:r>
        <w:separator/>
      </w:r>
    </w:p>
  </w:endnote>
  <w:endnote w:type="continuationSeparator" w:id="0">
    <w:p w:rsidR="00163BBA" w:rsidRDefault="00163BBA" w:rsidP="0017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BA" w:rsidRDefault="00163BBA" w:rsidP="0017234F">
      <w:pPr>
        <w:spacing w:after="0" w:line="240" w:lineRule="auto"/>
      </w:pPr>
      <w:r>
        <w:separator/>
      </w:r>
    </w:p>
  </w:footnote>
  <w:footnote w:type="continuationSeparator" w:id="0">
    <w:p w:rsidR="00163BBA" w:rsidRDefault="00163BBA" w:rsidP="0017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9B" w:rsidRDefault="00B73B9B" w:rsidP="00B73B9B">
    <w:pPr>
      <w:pStyle w:val="a4"/>
      <w:jc w:val="center"/>
    </w:pPr>
    <w:r w:rsidRPr="00B73B9B">
      <w:rPr>
        <w:rFonts w:ascii="Times New Roman" w:hAnsi="Times New Roman"/>
        <w:sz w:val="20"/>
        <w:szCs w:val="20"/>
      </w:rPr>
      <w:fldChar w:fldCharType="begin"/>
    </w:r>
    <w:r w:rsidRPr="00B73B9B">
      <w:rPr>
        <w:rFonts w:ascii="Times New Roman" w:hAnsi="Times New Roman"/>
        <w:sz w:val="20"/>
        <w:szCs w:val="20"/>
      </w:rPr>
      <w:instrText>PAGE   \* MERGEFORMAT</w:instrText>
    </w:r>
    <w:r w:rsidRPr="00B73B9B">
      <w:rPr>
        <w:rFonts w:ascii="Times New Roman" w:hAnsi="Times New Roman"/>
        <w:sz w:val="20"/>
        <w:szCs w:val="20"/>
      </w:rPr>
      <w:fldChar w:fldCharType="separate"/>
    </w:r>
    <w:r w:rsidR="00887004">
      <w:rPr>
        <w:rFonts w:ascii="Times New Roman" w:hAnsi="Times New Roman"/>
        <w:noProof/>
        <w:sz w:val="20"/>
        <w:szCs w:val="20"/>
      </w:rPr>
      <w:t>2</w:t>
    </w:r>
    <w:r w:rsidRPr="00B73B9B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2"/>
    <w:rsid w:val="000019DF"/>
    <w:rsid w:val="00007772"/>
    <w:rsid w:val="000141BA"/>
    <w:rsid w:val="00016DDF"/>
    <w:rsid w:val="0005684B"/>
    <w:rsid w:val="00063480"/>
    <w:rsid w:val="00077854"/>
    <w:rsid w:val="0008136B"/>
    <w:rsid w:val="00102EC3"/>
    <w:rsid w:val="00117A59"/>
    <w:rsid w:val="00123E18"/>
    <w:rsid w:val="00156BDD"/>
    <w:rsid w:val="00163BBA"/>
    <w:rsid w:val="00170FC9"/>
    <w:rsid w:val="0017234F"/>
    <w:rsid w:val="0018391E"/>
    <w:rsid w:val="00192305"/>
    <w:rsid w:val="00205F3D"/>
    <w:rsid w:val="00224D7C"/>
    <w:rsid w:val="00227F53"/>
    <w:rsid w:val="00233FB8"/>
    <w:rsid w:val="00253F05"/>
    <w:rsid w:val="0026537F"/>
    <w:rsid w:val="00290116"/>
    <w:rsid w:val="00295CFA"/>
    <w:rsid w:val="002A3611"/>
    <w:rsid w:val="002D30F0"/>
    <w:rsid w:val="002F55A3"/>
    <w:rsid w:val="00312A03"/>
    <w:rsid w:val="003144CF"/>
    <w:rsid w:val="003204B8"/>
    <w:rsid w:val="00326A85"/>
    <w:rsid w:val="003426B9"/>
    <w:rsid w:val="00346579"/>
    <w:rsid w:val="003710B4"/>
    <w:rsid w:val="00394468"/>
    <w:rsid w:val="003A3FF1"/>
    <w:rsid w:val="003B00F2"/>
    <w:rsid w:val="003C5CC5"/>
    <w:rsid w:val="003D0E1A"/>
    <w:rsid w:val="003E28BD"/>
    <w:rsid w:val="0040446C"/>
    <w:rsid w:val="00446E8B"/>
    <w:rsid w:val="00492D02"/>
    <w:rsid w:val="004B2F9C"/>
    <w:rsid w:val="004B519B"/>
    <w:rsid w:val="004D66DA"/>
    <w:rsid w:val="0050704E"/>
    <w:rsid w:val="00507DA1"/>
    <w:rsid w:val="00514399"/>
    <w:rsid w:val="005355E9"/>
    <w:rsid w:val="00540874"/>
    <w:rsid w:val="00553182"/>
    <w:rsid w:val="005614B8"/>
    <w:rsid w:val="00566883"/>
    <w:rsid w:val="00566A85"/>
    <w:rsid w:val="00574261"/>
    <w:rsid w:val="00595FEB"/>
    <w:rsid w:val="005A6566"/>
    <w:rsid w:val="005A79E7"/>
    <w:rsid w:val="005B4FF9"/>
    <w:rsid w:val="005D1FBE"/>
    <w:rsid w:val="005E4027"/>
    <w:rsid w:val="005E4968"/>
    <w:rsid w:val="005E4E84"/>
    <w:rsid w:val="00603A6A"/>
    <w:rsid w:val="0061787A"/>
    <w:rsid w:val="00624120"/>
    <w:rsid w:val="00630560"/>
    <w:rsid w:val="006514E6"/>
    <w:rsid w:val="0065640E"/>
    <w:rsid w:val="0065798E"/>
    <w:rsid w:val="00665B93"/>
    <w:rsid w:val="00692D1F"/>
    <w:rsid w:val="006A1436"/>
    <w:rsid w:val="006A448F"/>
    <w:rsid w:val="006A796F"/>
    <w:rsid w:val="006B1DC5"/>
    <w:rsid w:val="006B3DC2"/>
    <w:rsid w:val="006B49A0"/>
    <w:rsid w:val="006C0260"/>
    <w:rsid w:val="006E3686"/>
    <w:rsid w:val="006F50EF"/>
    <w:rsid w:val="00707C72"/>
    <w:rsid w:val="00727AD4"/>
    <w:rsid w:val="007448A7"/>
    <w:rsid w:val="00745FBB"/>
    <w:rsid w:val="007527F8"/>
    <w:rsid w:val="00794602"/>
    <w:rsid w:val="00795902"/>
    <w:rsid w:val="007974F5"/>
    <w:rsid w:val="007A10C2"/>
    <w:rsid w:val="007A5F0A"/>
    <w:rsid w:val="00803013"/>
    <w:rsid w:val="00813422"/>
    <w:rsid w:val="00817C65"/>
    <w:rsid w:val="008430D9"/>
    <w:rsid w:val="00847D47"/>
    <w:rsid w:val="00864FD0"/>
    <w:rsid w:val="00887004"/>
    <w:rsid w:val="00892932"/>
    <w:rsid w:val="00895A50"/>
    <w:rsid w:val="008A68FA"/>
    <w:rsid w:val="008C277C"/>
    <w:rsid w:val="008C4DEB"/>
    <w:rsid w:val="008E2469"/>
    <w:rsid w:val="0090678E"/>
    <w:rsid w:val="00914DF1"/>
    <w:rsid w:val="0091702F"/>
    <w:rsid w:val="00927DDE"/>
    <w:rsid w:val="00961050"/>
    <w:rsid w:val="0099410D"/>
    <w:rsid w:val="009950BB"/>
    <w:rsid w:val="009A1530"/>
    <w:rsid w:val="009B13B1"/>
    <w:rsid w:val="009C106A"/>
    <w:rsid w:val="009D2201"/>
    <w:rsid w:val="009D717B"/>
    <w:rsid w:val="009F204D"/>
    <w:rsid w:val="00A006D5"/>
    <w:rsid w:val="00A1235F"/>
    <w:rsid w:val="00A21E18"/>
    <w:rsid w:val="00A236CB"/>
    <w:rsid w:val="00A31AFF"/>
    <w:rsid w:val="00A3229B"/>
    <w:rsid w:val="00A40B16"/>
    <w:rsid w:val="00A52DD2"/>
    <w:rsid w:val="00A55818"/>
    <w:rsid w:val="00AC4A17"/>
    <w:rsid w:val="00AE1C5D"/>
    <w:rsid w:val="00AF1914"/>
    <w:rsid w:val="00B008AC"/>
    <w:rsid w:val="00B02196"/>
    <w:rsid w:val="00B03B2F"/>
    <w:rsid w:val="00B20205"/>
    <w:rsid w:val="00B21964"/>
    <w:rsid w:val="00B34082"/>
    <w:rsid w:val="00B354F9"/>
    <w:rsid w:val="00B405F8"/>
    <w:rsid w:val="00B512AC"/>
    <w:rsid w:val="00B54D98"/>
    <w:rsid w:val="00B55C58"/>
    <w:rsid w:val="00B71704"/>
    <w:rsid w:val="00B73B9B"/>
    <w:rsid w:val="00B85D68"/>
    <w:rsid w:val="00BD4506"/>
    <w:rsid w:val="00C07FEA"/>
    <w:rsid w:val="00C11C01"/>
    <w:rsid w:val="00C131EB"/>
    <w:rsid w:val="00C13AF3"/>
    <w:rsid w:val="00C209CF"/>
    <w:rsid w:val="00C20CBD"/>
    <w:rsid w:val="00C30580"/>
    <w:rsid w:val="00C579A5"/>
    <w:rsid w:val="00C906C2"/>
    <w:rsid w:val="00C9250D"/>
    <w:rsid w:val="00CA089D"/>
    <w:rsid w:val="00CB3C70"/>
    <w:rsid w:val="00CB43A6"/>
    <w:rsid w:val="00CB7EC1"/>
    <w:rsid w:val="00CF625E"/>
    <w:rsid w:val="00CF666C"/>
    <w:rsid w:val="00D02B90"/>
    <w:rsid w:val="00D22915"/>
    <w:rsid w:val="00D32745"/>
    <w:rsid w:val="00D366E4"/>
    <w:rsid w:val="00D45B34"/>
    <w:rsid w:val="00D56CAD"/>
    <w:rsid w:val="00D74AA3"/>
    <w:rsid w:val="00D86726"/>
    <w:rsid w:val="00D94D0C"/>
    <w:rsid w:val="00DC0583"/>
    <w:rsid w:val="00DC2A50"/>
    <w:rsid w:val="00E00508"/>
    <w:rsid w:val="00E0702F"/>
    <w:rsid w:val="00E07264"/>
    <w:rsid w:val="00E07B66"/>
    <w:rsid w:val="00E24685"/>
    <w:rsid w:val="00E34756"/>
    <w:rsid w:val="00E3562F"/>
    <w:rsid w:val="00E365FA"/>
    <w:rsid w:val="00E45CC9"/>
    <w:rsid w:val="00E578DB"/>
    <w:rsid w:val="00E64CF1"/>
    <w:rsid w:val="00E659DA"/>
    <w:rsid w:val="00E8396D"/>
    <w:rsid w:val="00EA01C0"/>
    <w:rsid w:val="00EE2D26"/>
    <w:rsid w:val="00EE57F9"/>
    <w:rsid w:val="00EF3965"/>
    <w:rsid w:val="00F01934"/>
    <w:rsid w:val="00F171D6"/>
    <w:rsid w:val="00F567E6"/>
    <w:rsid w:val="00F729B2"/>
    <w:rsid w:val="00FB03B2"/>
    <w:rsid w:val="00FD23FD"/>
    <w:rsid w:val="00FD70D3"/>
    <w:rsid w:val="00FD74A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6EE71"/>
  <w15:docId w15:val="{BB33C372-80BC-4847-A232-8328EB2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172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7234F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172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7234F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Деркач Юлия Викторовна</dc:creator>
  <cp:keywords/>
  <dc:description/>
  <cp:lastModifiedBy>Главный специалист отдела ГРНПА Глушко Н.С.</cp:lastModifiedBy>
  <cp:revision>7</cp:revision>
  <cp:lastPrinted>2018-02-05T09:29:00Z</cp:lastPrinted>
  <dcterms:created xsi:type="dcterms:W3CDTF">2018-03-06T11:51:00Z</dcterms:created>
  <dcterms:modified xsi:type="dcterms:W3CDTF">2018-03-28T09:34:00Z</dcterms:modified>
</cp:coreProperties>
</file>