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E5" w:rsidRPr="005145F6" w:rsidRDefault="002D0AE5" w:rsidP="002D0A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01B23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5145F6">
        <w:rPr>
          <w:rFonts w:ascii="Times New Roman" w:hAnsi="Times New Roman"/>
          <w:sz w:val="20"/>
          <w:szCs w:val="20"/>
        </w:rPr>
        <w:t xml:space="preserve"> Приложение № 10</w:t>
      </w:r>
    </w:p>
    <w:p w:rsidR="002D0AE5" w:rsidRPr="005145F6" w:rsidRDefault="002D0AE5" w:rsidP="002D0AE5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2D0AE5" w:rsidRDefault="002D0AE5" w:rsidP="002D0AE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D0AE5" w:rsidRDefault="002D0AE5" w:rsidP="002D0AE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</w:pPr>
    </w:p>
    <w:p w:rsidR="002D0AE5" w:rsidRPr="00A542DA" w:rsidRDefault="002D0AE5" w:rsidP="002D0AE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2DA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>Расписка</w:t>
      </w:r>
      <w:hyperlink r:id="rId4" w:anchor="block_1301" w:history="1">
        <w:r w:rsidRPr="008006F5">
          <w:rPr>
            <w:rStyle w:val="a3"/>
            <w:b/>
            <w:bCs/>
            <w:sz w:val="28"/>
            <w:szCs w:val="28"/>
          </w:rPr>
          <w:t>*</w:t>
        </w:r>
      </w:hyperlink>
    </w:p>
    <w:p w:rsidR="002D0AE5" w:rsidRDefault="002D0AE5" w:rsidP="002D0AE5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D0AE5" w:rsidRPr="00A87BAB" w:rsidRDefault="002D0AE5" w:rsidP="002D0AE5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Я, 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:rsidR="002D0AE5" w:rsidRPr="009D5A32" w:rsidRDefault="002D0AE5" w:rsidP="002D0AE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5A32">
        <w:rPr>
          <w:rFonts w:ascii="Times New Roman" w:hAnsi="Times New Roman" w:cs="Times New Roman"/>
          <w:bCs/>
          <w:color w:val="000000"/>
          <w:sz w:val="20"/>
          <w:szCs w:val="20"/>
        </w:rPr>
        <w:t>(гражданство, Ф.И.О.)</w:t>
      </w:r>
    </w:p>
    <w:p w:rsidR="002D0AE5" w:rsidRPr="00A87BAB" w:rsidRDefault="002D0AE5" w:rsidP="002D0AE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  <w:r w:rsidR="00901B2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</w:t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__,</w:t>
      </w:r>
    </w:p>
    <w:p w:rsidR="002D0AE5" w:rsidRPr="00592CE9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 20___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г.    получил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удостоверение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постоянное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проживание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мне разъяснены права и обязанности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лица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предусмотренные действующим законодательством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Донецкой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Народной Республики.</w:t>
      </w:r>
    </w:p>
    <w:p w:rsidR="002D0AE5" w:rsidRDefault="002D0AE5" w:rsidP="002D0AE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Я предупрежден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что 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ечение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десяти</w:t>
      </w:r>
      <w:r w:rsidRPr="00FE2B9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рабочих дней со дня получения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удостоверения на постоянное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проживание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либо с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даты  прибытия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нахождения жилого помещения, избранного мно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 в качестве места жительства,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я должен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(на)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обратиться 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заявлением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регистрации по месту жительства в подразделение миграционной службы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ГУ, ГО, РО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МВД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НР</w:t>
      </w:r>
      <w:r w:rsidRPr="00B50633">
        <w:rPr>
          <w:rFonts w:ascii="Times New Roman" w:hAnsi="Times New Roman" w:cs="Times New Roman"/>
          <w:bCs/>
          <w:sz w:val="26"/>
          <w:szCs w:val="26"/>
        </w:rPr>
        <w:t>**.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D0AE5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D0AE5" w:rsidRPr="00592CE9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0AE5" w:rsidRPr="009D5A32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>____________________________       ______________</w:t>
      </w:r>
      <w:r w:rsidRPr="00A87BAB">
        <w:rPr>
          <w:bCs/>
          <w:color w:val="000000"/>
          <w:sz w:val="28"/>
          <w:szCs w:val="28"/>
        </w:rPr>
        <w:br/>
      </w:r>
      <w:r w:rsidRPr="009D5A32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9D5A32">
        <w:rPr>
          <w:rFonts w:ascii="Times New Roman" w:hAnsi="Times New Roman"/>
          <w:bCs/>
          <w:color w:val="000000"/>
          <w:sz w:val="18"/>
          <w:szCs w:val="18"/>
        </w:rPr>
        <w:t xml:space="preserve">(фамилия, инициалы)                                                                                             </w:t>
      </w:r>
      <w:r w:rsidR="00901B23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</w:t>
      </w:r>
      <w:bookmarkStart w:id="0" w:name="_GoBack"/>
      <w:bookmarkEnd w:id="0"/>
      <w:r w:rsidRPr="009D5A32">
        <w:rPr>
          <w:rFonts w:ascii="Times New Roman" w:hAnsi="Times New Roman"/>
          <w:bCs/>
          <w:color w:val="000000"/>
          <w:sz w:val="18"/>
          <w:szCs w:val="18"/>
        </w:rPr>
        <w:t xml:space="preserve">    (подпись)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  <w:r w:rsidRPr="009D5A32">
        <w:rPr>
          <w:rFonts w:ascii="Times New Roman" w:hAnsi="Times New Roman"/>
          <w:bCs/>
          <w:color w:val="000000"/>
        </w:rPr>
        <w:t>«_____»________________20___г.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</w:p>
    <w:p w:rsidR="002D0AE5" w:rsidRPr="009D5A32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</w:p>
    <w:p w:rsidR="002D0AE5" w:rsidRPr="009D5A32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A3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           ______________</w:t>
      </w:r>
    </w:p>
    <w:p w:rsidR="002D0AE5" w:rsidRPr="009D5A32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D5A3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(должность и ФИО уполномоченного должностного лица, получившего расписку)                                         (подпись)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Pr="00A87BAB" w:rsidRDefault="002D0AE5" w:rsidP="002D0AE5">
      <w:pPr>
        <w:shd w:val="clear" w:color="auto" w:fill="FFFFFF"/>
        <w:spacing w:after="0" w:line="216" w:lineRule="auto"/>
        <w:jc w:val="both"/>
      </w:pPr>
      <w:r>
        <w:t>__</w:t>
      </w:r>
      <w:r w:rsidRPr="00A87BAB">
        <w:t>_____________________________</w:t>
      </w:r>
    </w:p>
    <w:p w:rsidR="002D0AE5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BAB">
        <w:rPr>
          <w:sz w:val="28"/>
          <w:szCs w:val="28"/>
        </w:rPr>
        <w:t xml:space="preserve">   </w:t>
      </w:r>
      <w:r w:rsidRPr="00A107D4">
        <w:rPr>
          <w:rFonts w:ascii="Times New Roman" w:hAnsi="Times New Roman" w:cs="Times New Roman"/>
          <w:sz w:val="22"/>
          <w:szCs w:val="22"/>
        </w:rPr>
        <w:t xml:space="preserve">* Расписка заполняется в 2-х экземплярах. Первый  экземпляр  выдается заявителю, второй приобщается к учетному делу. В текст расписки могут вноситься изменения в связи с изменениями   действующего законодательства в части прав и обязанностей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Pr="00A107D4">
        <w:rPr>
          <w:rFonts w:ascii="Times New Roman" w:hAnsi="Times New Roman" w:cs="Times New Roman"/>
          <w:sz w:val="22"/>
          <w:szCs w:val="22"/>
        </w:rPr>
        <w:t>.</w:t>
      </w:r>
    </w:p>
    <w:p w:rsidR="00C16C50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center"/>
      </w:pPr>
      <w:r w:rsidRPr="00B666CD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br/>
      </w:r>
      <w:r w:rsidRPr="00B50633">
        <w:rPr>
          <w:rFonts w:ascii="Times New Roman" w:hAnsi="Times New Roman" w:cs="Times New Roman"/>
          <w:bCs/>
          <w:sz w:val="22"/>
          <w:szCs w:val="22"/>
        </w:rPr>
        <w:t>** Основанием для регистрации лица по месту жительства является наличие у данного лица права пользования жилым помещением, находящимся на территории Донецкой Народной Республики.</w:t>
      </w:r>
    </w:p>
    <w:sectPr w:rsidR="00C1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AE5"/>
    <w:rsid w:val="002D0AE5"/>
    <w:rsid w:val="00901B23"/>
    <w:rsid w:val="00C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112F"/>
  <w15:docId w15:val="{5CB07AFB-E9CE-4EEF-818A-871AEB9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0AE5"/>
    <w:rPr>
      <w:rFonts w:cs="Times New Roman"/>
      <w:color w:val="666699"/>
      <w:u w:val="none"/>
      <w:effect w:val="none"/>
    </w:rPr>
  </w:style>
  <w:style w:type="paragraph" w:styleId="HTML">
    <w:name w:val="HTML Preformatted"/>
    <w:basedOn w:val="a"/>
    <w:link w:val="HTML0"/>
    <w:rsid w:val="002D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2D0AE5"/>
    <w:rPr>
      <w:rFonts w:ascii="Courier New" w:eastAsia="Calibri" w:hAnsi="Courier New" w:cs="Courier New"/>
      <w:sz w:val="24"/>
      <w:szCs w:val="24"/>
    </w:rPr>
  </w:style>
  <w:style w:type="character" w:customStyle="1" w:styleId="s10">
    <w:name w:val="s_10"/>
    <w:basedOn w:val="a0"/>
    <w:uiPriority w:val="99"/>
    <w:rsid w:val="002D0A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75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2018-04-16T12:35:00Z</dcterms:created>
  <dcterms:modified xsi:type="dcterms:W3CDTF">2018-04-17T07:34:00Z</dcterms:modified>
</cp:coreProperties>
</file>