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920"/>
        <w:gridCol w:w="3827"/>
      </w:tblGrid>
      <w:tr w:rsidR="008826F8" w:rsidRPr="0040446C" w:rsidTr="00A11A18">
        <w:trPr>
          <w:trHeight w:val="1268"/>
        </w:trPr>
        <w:tc>
          <w:tcPr>
            <w:tcW w:w="5920" w:type="dxa"/>
          </w:tcPr>
          <w:p w:rsidR="008826F8" w:rsidRPr="0040446C" w:rsidRDefault="008826F8" w:rsidP="00A11A18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826F8" w:rsidRPr="00ED4BFE" w:rsidRDefault="008826F8" w:rsidP="00A11A18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13</w:t>
            </w:r>
          </w:p>
          <w:p w:rsidR="008826F8" w:rsidRPr="00ED4BFE" w:rsidRDefault="008826F8" w:rsidP="00A11A18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D4BF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8826F8" w:rsidRPr="00C064DE" w:rsidRDefault="006502D3" w:rsidP="008E6A5F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502D3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от 16</w:t>
            </w:r>
            <w:r w:rsidR="008E6A5F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 марта </w:t>
            </w:r>
            <w:bookmarkStart w:id="0" w:name="_GoBack"/>
            <w:bookmarkEnd w:id="0"/>
            <w:r w:rsidRPr="006502D3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2018 № 32</w:t>
            </w:r>
            <w:r w:rsidR="008826F8" w:rsidRPr="00C064D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</w:t>
            </w:r>
          </w:p>
        </w:tc>
      </w:tr>
      <w:tr w:rsidR="008826F8" w:rsidRPr="00875B76" w:rsidTr="00A11A18">
        <w:tc>
          <w:tcPr>
            <w:tcW w:w="5920" w:type="dxa"/>
          </w:tcPr>
          <w:p w:rsidR="008826F8" w:rsidRPr="00875B76" w:rsidRDefault="008826F8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8826F8" w:rsidRDefault="008826F8" w:rsidP="00A11A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6847" w:rsidRDefault="00DC6847" w:rsidP="00A11A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C6847" w:rsidRPr="00666E3E" w:rsidRDefault="00DC6847" w:rsidP="00A11A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8826F8" w:rsidRPr="00666E3E" w:rsidRDefault="008826F8" w:rsidP="00A11A18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4B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8826F8" w:rsidRPr="00ED4BFE" w:rsidRDefault="008826F8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ED4B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8826F8" w:rsidRPr="00666E3E" w:rsidRDefault="008826F8" w:rsidP="00A11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ED4B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  <w:p w:rsidR="008826F8" w:rsidRPr="00ED4BFE" w:rsidRDefault="008826F8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        _____________</w:t>
            </w:r>
            <w:r w:rsidRPr="00ED4B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8826F8" w:rsidRPr="00ED4BFE" w:rsidRDefault="008826F8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Pr="00ED4BF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(подпись)                      (инициалы и фамилия) </w:t>
            </w:r>
          </w:p>
          <w:p w:rsidR="008826F8" w:rsidRPr="00875B76" w:rsidRDefault="008826F8" w:rsidP="00A11A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875B76">
              <w:rPr>
                <w:rFonts w:ascii="Times New Roman" w:hAnsi="Times New Roman"/>
                <w:color w:val="000000"/>
                <w:lang w:eastAsia="ru-RU"/>
              </w:rPr>
              <w:t>М. П. </w:t>
            </w:r>
          </w:p>
        </w:tc>
      </w:tr>
    </w:tbl>
    <w:p w:rsidR="00DC6847" w:rsidRDefault="00DC6847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7D15" w:rsidRDefault="00F77D15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731D" w:rsidRPr="008826F8" w:rsidRDefault="0081731D" w:rsidP="000E130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СПРАВКА</w:t>
      </w:r>
      <w:r w:rsidRPr="00882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 о внесении изменений в смету</w:t>
      </w:r>
    </w:p>
    <w:p w:rsidR="0081731D" w:rsidRPr="008826F8" w:rsidRDefault="0081731D" w:rsidP="000A48D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26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__________________</w:t>
      </w:r>
    </w:p>
    <w:p w:rsidR="0081731D" w:rsidRPr="008826F8" w:rsidRDefault="0081731D" w:rsidP="00DC684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vertAlign w:val="superscript"/>
          <w:lang w:eastAsia="ru-RU"/>
        </w:rPr>
        <w:t xml:space="preserve">       </w:t>
      </w:r>
      <w:r w:rsidRPr="008826F8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6912"/>
        <w:gridCol w:w="2835"/>
      </w:tblGrid>
      <w:tr w:rsidR="008826F8" w:rsidRPr="00875B76" w:rsidTr="00A11A18">
        <w:trPr>
          <w:trHeight w:val="565"/>
        </w:trPr>
        <w:tc>
          <w:tcPr>
            <w:tcW w:w="6912" w:type="dxa"/>
          </w:tcPr>
          <w:p w:rsidR="008826F8" w:rsidRPr="00875B76" w:rsidRDefault="008826F8" w:rsidP="00A11A1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DC6847" w:rsidRDefault="00DC6847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59E7" w:rsidRDefault="00B259E7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26F8" w:rsidRPr="00E057D6" w:rsidRDefault="008826F8" w:rsidP="00A11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____________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826F8" w:rsidRPr="00875B76" w:rsidRDefault="008826F8" w:rsidP="00A11A1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Дата__________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E05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:rsidR="008826F8" w:rsidRDefault="008826F8" w:rsidP="009B49E1">
      <w:pPr>
        <w:spacing w:after="0" w:line="240" w:lineRule="auto"/>
        <w:ind w:left="-142" w:right="-3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6847" w:rsidRDefault="00DC6847" w:rsidP="008826F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731D" w:rsidRPr="008826F8" w:rsidRDefault="0081731D" w:rsidP="008826F8">
      <w:pPr>
        <w:spacing w:after="0" w:line="240" w:lineRule="auto"/>
        <w:ind w:right="-1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средств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="008826F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826F8">
        <w:rPr>
          <w:rFonts w:ascii="Times New Roman" w:hAnsi="Times New Roman"/>
          <w:sz w:val="23"/>
          <w:szCs w:val="23"/>
          <w:vertAlign w:val="superscript"/>
        </w:rPr>
        <w:t xml:space="preserve">                          </w:t>
      </w:r>
      <w:r w:rsidR="008826F8" w:rsidRPr="008826F8">
        <w:rPr>
          <w:rFonts w:ascii="Times New Roman" w:hAnsi="Times New Roman"/>
          <w:sz w:val="23"/>
          <w:szCs w:val="23"/>
          <w:vertAlign w:val="superscript"/>
        </w:rPr>
        <w:t xml:space="preserve">              </w:t>
      </w:r>
      <w:r w:rsidR="008826F8">
        <w:rPr>
          <w:rFonts w:ascii="Times New Roman" w:hAnsi="Times New Roman"/>
          <w:sz w:val="23"/>
          <w:szCs w:val="23"/>
          <w:vertAlign w:val="superscript"/>
        </w:rPr>
        <w:t xml:space="preserve">     </w:t>
      </w:r>
      <w:r w:rsidR="008826F8" w:rsidRPr="008826F8">
        <w:rPr>
          <w:rFonts w:ascii="Times New Roman" w:hAnsi="Times New Roman"/>
          <w:sz w:val="23"/>
          <w:szCs w:val="23"/>
          <w:vertAlign w:val="superscript"/>
        </w:rPr>
        <w:t xml:space="preserve"> </w:t>
      </w:r>
      <w:r w:rsidRPr="008826F8">
        <w:rPr>
          <w:rFonts w:ascii="Times New Roman" w:hAnsi="Times New Roman"/>
          <w:vertAlign w:val="superscript"/>
        </w:rPr>
        <w:t xml:space="preserve">(ЕСВ; </w:t>
      </w:r>
      <w:r w:rsidRPr="008826F8">
        <w:rPr>
          <w:rFonts w:ascii="Times New Roman" w:hAnsi="Times New Roman"/>
          <w:color w:val="000000"/>
          <w:vertAlign w:val="superscript"/>
          <w:lang w:eastAsia="ru-RU"/>
        </w:rPr>
        <w:t xml:space="preserve">средства, полученные из республиканского бюджета для выплаты социальных пособий; </w:t>
      </w:r>
      <w:r w:rsidRPr="008826F8">
        <w:rPr>
          <w:rFonts w:ascii="Times New Roman" w:hAnsi="Times New Roman"/>
          <w:vertAlign w:val="superscript"/>
        </w:rPr>
        <w:t>собственные поступления; прочее)</w:t>
      </w:r>
    </w:p>
    <w:p w:rsidR="0081731D" w:rsidRPr="006C0260" w:rsidRDefault="0081731D" w:rsidP="008826F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ОКПО и наименование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____________</w:t>
      </w:r>
      <w:r w:rsidR="008826F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81731D" w:rsidRPr="006C0260" w:rsidRDefault="0081731D" w:rsidP="008826F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8826F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81731D" w:rsidRPr="006C0260" w:rsidRDefault="0081731D" w:rsidP="008826F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</w:p>
    <w:p w:rsidR="0081731D" w:rsidRDefault="008826F8" w:rsidP="008826F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 w:rsidR="0081731D"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 w:rsidR="008173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______________________________________,</w:t>
      </w:r>
    </w:p>
    <w:p w:rsidR="0081731D" w:rsidRPr="006C0260" w:rsidRDefault="0081731D" w:rsidP="008826F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код и название функциональной классификации расходов 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8826F8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8826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C6847" w:rsidRDefault="008826F8" w:rsidP="008826F8">
      <w:pPr>
        <w:tabs>
          <w:tab w:val="left" w:pos="7938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Основание __________</w:t>
      </w:r>
      <w:r w:rsidR="0081731D"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="0081731D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81731D" w:rsidRDefault="00DC6847" w:rsidP="008826F8">
      <w:pPr>
        <w:tabs>
          <w:tab w:val="left" w:pos="7938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1731D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="008826F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8173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 </w:t>
      </w:r>
    </w:p>
    <w:p w:rsidR="0081731D" w:rsidRPr="008826F8" w:rsidRDefault="008826F8" w:rsidP="008826F8">
      <w:pPr>
        <w:tabs>
          <w:tab w:val="left" w:pos="7938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 xml:space="preserve">  </w:t>
      </w:r>
      <w:r w:rsidRPr="008826F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r w:rsidR="0081731D" w:rsidRPr="008826F8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денежная единица) 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845"/>
        <w:gridCol w:w="2835"/>
      </w:tblGrid>
      <w:tr w:rsidR="0081731D" w:rsidTr="008826F8">
        <w:trPr>
          <w:trHeight w:val="676"/>
        </w:trPr>
        <w:tc>
          <w:tcPr>
            <w:tcW w:w="959" w:type="dxa"/>
            <w:vAlign w:val="center"/>
          </w:tcPr>
          <w:p w:rsidR="0081731D" w:rsidRPr="002C4BC0" w:rsidRDefault="0081731D" w:rsidP="002C4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45" w:type="dxa"/>
            <w:vAlign w:val="center"/>
          </w:tcPr>
          <w:p w:rsidR="0081731D" w:rsidRPr="002C4BC0" w:rsidRDefault="0081731D" w:rsidP="002C4B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835" w:type="dxa"/>
            <w:vAlign w:val="center"/>
          </w:tcPr>
          <w:p w:rsidR="0081731D" w:rsidRDefault="0081731D" w:rsidP="00D969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изменений </w:t>
            </w:r>
          </w:p>
          <w:p w:rsidR="0081731D" w:rsidRDefault="0081731D" w:rsidP="00D96918">
            <w:pPr>
              <w:spacing w:after="0" w:line="240" w:lineRule="auto"/>
              <w:jc w:val="center"/>
            </w:pPr>
            <w:r w:rsidRPr="00D969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(уменьшение «-», увеличение «+»)</w:t>
            </w:r>
          </w:p>
        </w:tc>
      </w:tr>
      <w:tr w:rsidR="0081731D" w:rsidTr="008826F8">
        <w:trPr>
          <w:trHeight w:val="287"/>
        </w:trPr>
        <w:tc>
          <w:tcPr>
            <w:tcW w:w="959" w:type="dxa"/>
            <w:vAlign w:val="center"/>
          </w:tcPr>
          <w:p w:rsidR="0081731D" w:rsidRPr="00FF3131" w:rsidRDefault="0081731D" w:rsidP="00FF3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  <w:vAlign w:val="center"/>
          </w:tcPr>
          <w:p w:rsidR="0081731D" w:rsidRPr="00FF3131" w:rsidRDefault="0081731D" w:rsidP="00FF3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81731D" w:rsidRPr="00FF3131" w:rsidRDefault="0081731D" w:rsidP="00FF3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731D" w:rsidTr="008826F8">
        <w:tc>
          <w:tcPr>
            <w:tcW w:w="959" w:type="dxa"/>
          </w:tcPr>
          <w:p w:rsidR="0081731D" w:rsidRDefault="0081731D" w:rsidP="002C4BC0">
            <w:pPr>
              <w:spacing w:after="0" w:line="240" w:lineRule="auto"/>
            </w:pPr>
          </w:p>
        </w:tc>
        <w:tc>
          <w:tcPr>
            <w:tcW w:w="5845" w:type="dxa"/>
            <w:vAlign w:val="center"/>
          </w:tcPr>
          <w:p w:rsidR="0081731D" w:rsidRPr="002C4BC0" w:rsidRDefault="0081731D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2C4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всего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81731D" w:rsidRDefault="0081731D" w:rsidP="002C4BC0">
            <w:pPr>
              <w:spacing w:after="0" w:line="240" w:lineRule="auto"/>
            </w:pPr>
          </w:p>
        </w:tc>
      </w:tr>
      <w:tr w:rsidR="0081731D" w:rsidTr="008826F8">
        <w:tc>
          <w:tcPr>
            <w:tcW w:w="959" w:type="dxa"/>
          </w:tcPr>
          <w:p w:rsidR="0081731D" w:rsidRDefault="0081731D" w:rsidP="002C4BC0">
            <w:pPr>
              <w:spacing w:after="0" w:line="240" w:lineRule="auto"/>
            </w:pPr>
          </w:p>
        </w:tc>
        <w:tc>
          <w:tcPr>
            <w:tcW w:w="5845" w:type="dxa"/>
            <w:vAlign w:val="center"/>
          </w:tcPr>
          <w:p w:rsidR="0081731D" w:rsidRPr="00961692" w:rsidRDefault="0081731D" w:rsidP="00FE43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692">
              <w:rPr>
                <w:rFonts w:ascii="Times New Roman" w:hAnsi="Times New Roman"/>
                <w:sz w:val="24"/>
                <w:szCs w:val="24"/>
                <w:lang w:eastAsia="ru-RU"/>
              </w:rPr>
              <w:t>За счет поступлений ЕСВ </w:t>
            </w:r>
          </w:p>
        </w:tc>
        <w:tc>
          <w:tcPr>
            <w:tcW w:w="2835" w:type="dxa"/>
          </w:tcPr>
          <w:p w:rsidR="0081731D" w:rsidRDefault="0081731D" w:rsidP="002C4BC0">
            <w:pPr>
              <w:spacing w:after="0" w:line="240" w:lineRule="auto"/>
            </w:pPr>
          </w:p>
        </w:tc>
      </w:tr>
      <w:tr w:rsidR="0081731D" w:rsidTr="008826F8">
        <w:tc>
          <w:tcPr>
            <w:tcW w:w="959" w:type="dxa"/>
          </w:tcPr>
          <w:p w:rsidR="0081731D" w:rsidRDefault="0081731D" w:rsidP="002C4BC0">
            <w:pPr>
              <w:spacing w:after="0" w:line="240" w:lineRule="auto"/>
            </w:pPr>
          </w:p>
        </w:tc>
        <w:tc>
          <w:tcPr>
            <w:tcW w:w="5845" w:type="dxa"/>
            <w:vAlign w:val="center"/>
          </w:tcPr>
          <w:p w:rsidR="0081731D" w:rsidRPr="00961692" w:rsidRDefault="0081731D" w:rsidP="00FE43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69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616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выделенных из республиканского бюджета на покрытие дефицита</w:t>
            </w:r>
          </w:p>
        </w:tc>
        <w:tc>
          <w:tcPr>
            <w:tcW w:w="2835" w:type="dxa"/>
          </w:tcPr>
          <w:p w:rsidR="0081731D" w:rsidRDefault="0081731D" w:rsidP="002C4BC0">
            <w:pPr>
              <w:spacing w:after="0" w:line="240" w:lineRule="auto"/>
            </w:pPr>
          </w:p>
        </w:tc>
      </w:tr>
      <w:tr w:rsidR="0081731D" w:rsidTr="008826F8">
        <w:tc>
          <w:tcPr>
            <w:tcW w:w="959" w:type="dxa"/>
          </w:tcPr>
          <w:p w:rsidR="0081731D" w:rsidRDefault="0081731D" w:rsidP="002C4BC0">
            <w:pPr>
              <w:spacing w:after="0" w:line="240" w:lineRule="auto"/>
            </w:pPr>
          </w:p>
        </w:tc>
        <w:tc>
          <w:tcPr>
            <w:tcW w:w="5845" w:type="dxa"/>
            <w:vAlign w:val="center"/>
          </w:tcPr>
          <w:p w:rsidR="0081731D" w:rsidRPr="00961692" w:rsidRDefault="0081731D" w:rsidP="00FE43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169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собственных и прочих поступлений </w:t>
            </w:r>
          </w:p>
        </w:tc>
        <w:tc>
          <w:tcPr>
            <w:tcW w:w="2835" w:type="dxa"/>
          </w:tcPr>
          <w:p w:rsidR="0081731D" w:rsidRDefault="0081731D" w:rsidP="002C4BC0">
            <w:pPr>
              <w:spacing w:after="0" w:line="240" w:lineRule="auto"/>
            </w:pPr>
          </w:p>
        </w:tc>
      </w:tr>
      <w:tr w:rsidR="0081731D" w:rsidTr="008826F8">
        <w:tc>
          <w:tcPr>
            <w:tcW w:w="959" w:type="dxa"/>
          </w:tcPr>
          <w:p w:rsidR="0081731D" w:rsidRDefault="0081731D" w:rsidP="002C4BC0">
            <w:pPr>
              <w:spacing w:after="0" w:line="240" w:lineRule="auto"/>
            </w:pPr>
          </w:p>
        </w:tc>
        <w:tc>
          <w:tcPr>
            <w:tcW w:w="5845" w:type="dxa"/>
            <w:vAlign w:val="center"/>
          </w:tcPr>
          <w:p w:rsidR="0081731D" w:rsidRPr="002C4BC0" w:rsidRDefault="0081731D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- всего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</w:tcPr>
          <w:p w:rsidR="0081731D" w:rsidRDefault="0081731D" w:rsidP="002C4BC0">
            <w:pPr>
              <w:spacing w:after="0" w:line="240" w:lineRule="auto"/>
            </w:pPr>
          </w:p>
        </w:tc>
      </w:tr>
      <w:tr w:rsidR="0081731D" w:rsidTr="008826F8">
        <w:tc>
          <w:tcPr>
            <w:tcW w:w="959" w:type="dxa"/>
          </w:tcPr>
          <w:p w:rsidR="0081731D" w:rsidRDefault="0081731D" w:rsidP="002C4BC0">
            <w:pPr>
              <w:spacing w:after="0" w:line="240" w:lineRule="auto"/>
            </w:pPr>
          </w:p>
        </w:tc>
        <w:tc>
          <w:tcPr>
            <w:tcW w:w="5845" w:type="dxa"/>
            <w:vAlign w:val="center"/>
          </w:tcPr>
          <w:p w:rsidR="0081731D" w:rsidRPr="002C4BC0" w:rsidRDefault="0081731D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 числе</w:t>
            </w: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 </w:t>
            </w:r>
          </w:p>
        </w:tc>
        <w:tc>
          <w:tcPr>
            <w:tcW w:w="2835" w:type="dxa"/>
          </w:tcPr>
          <w:p w:rsidR="0081731D" w:rsidRDefault="0081731D" w:rsidP="002C4BC0">
            <w:pPr>
              <w:spacing w:after="0" w:line="240" w:lineRule="auto"/>
            </w:pPr>
          </w:p>
        </w:tc>
      </w:tr>
    </w:tbl>
    <w:p w:rsidR="00F77D15" w:rsidRDefault="00F77D15"/>
    <w:p w:rsidR="00F77D15" w:rsidRDefault="00F77D15" w:rsidP="00F77D15">
      <w:pPr>
        <w:tabs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B4830">
        <w:rPr>
          <w:rFonts w:ascii="Times New Roman" w:hAnsi="Times New Roman"/>
          <w:sz w:val="24"/>
          <w:szCs w:val="24"/>
        </w:rPr>
        <w:t>Продолжение приложения 13</w:t>
      </w:r>
    </w:p>
    <w:p w:rsidR="00F77D15" w:rsidRDefault="00F77D15" w:rsidP="00F77D15">
      <w:pPr>
        <w:tabs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845"/>
        <w:gridCol w:w="2835"/>
      </w:tblGrid>
      <w:tr w:rsidR="00F77D15" w:rsidRPr="00FF3131" w:rsidTr="00A11A18">
        <w:trPr>
          <w:trHeight w:val="287"/>
        </w:trPr>
        <w:tc>
          <w:tcPr>
            <w:tcW w:w="959" w:type="dxa"/>
            <w:vAlign w:val="center"/>
          </w:tcPr>
          <w:p w:rsidR="00F77D15" w:rsidRPr="00FF3131" w:rsidRDefault="00F77D1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5" w:type="dxa"/>
            <w:vAlign w:val="center"/>
          </w:tcPr>
          <w:p w:rsidR="00F77D15" w:rsidRPr="00FF3131" w:rsidRDefault="00F77D1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77D15" w:rsidRPr="00FF3131" w:rsidRDefault="00F77D15" w:rsidP="00A11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1731D" w:rsidTr="008826F8">
        <w:tc>
          <w:tcPr>
            <w:tcW w:w="959" w:type="dxa"/>
          </w:tcPr>
          <w:p w:rsidR="0081731D" w:rsidRDefault="0081731D" w:rsidP="002C4BC0">
            <w:pPr>
              <w:spacing w:after="0" w:line="240" w:lineRule="auto"/>
            </w:pPr>
          </w:p>
        </w:tc>
        <w:tc>
          <w:tcPr>
            <w:tcW w:w="5845" w:type="dxa"/>
            <w:vAlign w:val="center"/>
          </w:tcPr>
          <w:p w:rsidR="0081731D" w:rsidRPr="002C4BC0" w:rsidRDefault="0081731D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FB39C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35" w:type="dxa"/>
          </w:tcPr>
          <w:p w:rsidR="0081731D" w:rsidRDefault="0081731D" w:rsidP="002C4BC0">
            <w:pPr>
              <w:spacing w:after="0" w:line="240" w:lineRule="auto"/>
            </w:pPr>
          </w:p>
        </w:tc>
      </w:tr>
      <w:tr w:rsidR="0081731D" w:rsidTr="008826F8">
        <w:tc>
          <w:tcPr>
            <w:tcW w:w="959" w:type="dxa"/>
          </w:tcPr>
          <w:p w:rsidR="0081731D" w:rsidRDefault="0081731D" w:rsidP="002C4BC0">
            <w:pPr>
              <w:spacing w:after="0" w:line="240" w:lineRule="auto"/>
            </w:pPr>
          </w:p>
        </w:tc>
        <w:tc>
          <w:tcPr>
            <w:tcW w:w="5845" w:type="dxa"/>
            <w:vAlign w:val="center"/>
          </w:tcPr>
          <w:p w:rsidR="0081731D" w:rsidRPr="002C4BC0" w:rsidRDefault="0081731D" w:rsidP="002C4B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1731D" w:rsidRDefault="0081731D" w:rsidP="002C4BC0">
            <w:pPr>
              <w:spacing w:after="0" w:line="240" w:lineRule="auto"/>
            </w:pPr>
          </w:p>
        </w:tc>
      </w:tr>
    </w:tbl>
    <w:p w:rsidR="0081731D" w:rsidRDefault="0081731D" w:rsidP="00F90D69">
      <w:pPr>
        <w:spacing w:after="0" w:line="240" w:lineRule="auto"/>
      </w:pPr>
    </w:p>
    <w:p w:rsidR="00F77D15" w:rsidRDefault="00F77D15" w:rsidP="00F90D69">
      <w:pPr>
        <w:spacing w:after="0" w:line="240" w:lineRule="auto"/>
      </w:pPr>
    </w:p>
    <w:p w:rsidR="00DC6847" w:rsidRPr="00875B76" w:rsidRDefault="00DC6847" w:rsidP="00DC6847">
      <w:pPr>
        <w:tabs>
          <w:tab w:val="left" w:pos="4395"/>
          <w:tab w:val="left" w:pos="6804"/>
        </w:tabs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Руководитель</w:t>
      </w:r>
      <w:r>
        <w:rPr>
          <w:rFonts w:ascii="Times New Roman" w:hAnsi="Times New Roman"/>
          <w:color w:val="000000"/>
          <w:lang w:eastAsia="ru-RU"/>
        </w:rPr>
        <w:tab/>
      </w:r>
      <w:r w:rsidRPr="00875B76">
        <w:rPr>
          <w:rFonts w:ascii="Times New Roman" w:hAnsi="Times New Roman"/>
          <w:color w:val="000000"/>
          <w:lang w:eastAsia="ru-RU"/>
        </w:rPr>
        <w:t>________</w:t>
      </w:r>
      <w:r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ab/>
      </w:r>
      <w:r w:rsidRPr="00875B76">
        <w:rPr>
          <w:rFonts w:ascii="Times New Roman" w:hAnsi="Times New Roman"/>
          <w:color w:val="000000"/>
          <w:lang w:eastAsia="ru-RU"/>
        </w:rPr>
        <w:t>_________________</w:t>
      </w:r>
      <w:r>
        <w:rPr>
          <w:rFonts w:ascii="Times New Roman" w:hAnsi="Times New Roman"/>
          <w:color w:val="000000"/>
          <w:lang w:eastAsia="ru-RU"/>
        </w:rPr>
        <w:t>_____</w:t>
      </w:r>
      <w:r w:rsidRPr="00875B76">
        <w:rPr>
          <w:rFonts w:ascii="Times New Roman" w:hAnsi="Times New Roman"/>
          <w:color w:val="000000"/>
          <w:lang w:eastAsia="ru-RU"/>
        </w:rPr>
        <w:t>_</w:t>
      </w:r>
    </w:p>
    <w:p w:rsidR="00DC6847" w:rsidRPr="00E057D6" w:rsidRDefault="00DC6847" w:rsidP="00DC6847">
      <w:pPr>
        <w:tabs>
          <w:tab w:val="left" w:pos="4820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vertAlign w:val="superscript"/>
          <w:lang w:eastAsia="ru-RU"/>
        </w:rPr>
        <w:tab/>
      </w:r>
      <w:r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(инициалы и фамилия)</w:t>
      </w:r>
    </w:p>
    <w:p w:rsidR="00DC6847" w:rsidRPr="00875B76" w:rsidRDefault="00DC6847" w:rsidP="00DC6847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>Главный бухгалтер</w:t>
      </w:r>
      <w:r w:rsidRPr="00875B76">
        <w:rPr>
          <w:rFonts w:ascii="Times New Roman" w:hAnsi="Times New Roman"/>
          <w:color w:val="000000"/>
          <w:lang w:eastAsia="ru-RU"/>
        </w:rPr>
        <w:br/>
        <w:t xml:space="preserve">(начальник планово-финансового </w:t>
      </w:r>
    </w:p>
    <w:p w:rsidR="00DC6847" w:rsidRPr="00875B76" w:rsidRDefault="00DC6847" w:rsidP="00DC6847">
      <w:pPr>
        <w:tabs>
          <w:tab w:val="left" w:pos="4395"/>
          <w:tab w:val="left" w:pos="6804"/>
        </w:tabs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управления/отдела)</w:t>
      </w:r>
      <w:r>
        <w:rPr>
          <w:rFonts w:ascii="Times New Roman" w:hAnsi="Times New Roman"/>
          <w:color w:val="000000"/>
          <w:lang w:eastAsia="ru-RU"/>
        </w:rPr>
        <w:tab/>
      </w:r>
      <w:r w:rsidRPr="00875B76">
        <w:rPr>
          <w:rFonts w:ascii="Times New Roman" w:hAnsi="Times New Roman"/>
          <w:color w:val="000000"/>
          <w:lang w:eastAsia="ru-RU"/>
        </w:rPr>
        <w:t>__________</w:t>
      </w:r>
      <w:r>
        <w:rPr>
          <w:rFonts w:ascii="Times New Roman" w:hAnsi="Times New Roman"/>
          <w:color w:val="000000"/>
          <w:lang w:eastAsia="ru-RU"/>
        </w:rPr>
        <w:t>___</w:t>
      </w:r>
      <w:r>
        <w:rPr>
          <w:rFonts w:ascii="Times New Roman" w:hAnsi="Times New Roman"/>
          <w:color w:val="000000"/>
          <w:lang w:eastAsia="ru-RU"/>
        </w:rPr>
        <w:tab/>
      </w:r>
      <w:r w:rsidRPr="00875B76">
        <w:rPr>
          <w:rFonts w:ascii="Times New Roman" w:hAnsi="Times New Roman"/>
          <w:color w:val="000000"/>
          <w:lang w:eastAsia="ru-RU"/>
        </w:rPr>
        <w:t>_____</w:t>
      </w:r>
      <w:r>
        <w:rPr>
          <w:rFonts w:ascii="Times New Roman" w:hAnsi="Times New Roman"/>
          <w:color w:val="000000"/>
          <w:lang w:eastAsia="ru-RU"/>
        </w:rPr>
        <w:t>_____</w:t>
      </w:r>
      <w:r w:rsidRPr="00875B76">
        <w:rPr>
          <w:rFonts w:ascii="Times New Roman" w:hAnsi="Times New Roman"/>
          <w:color w:val="000000"/>
          <w:lang w:eastAsia="ru-RU"/>
        </w:rPr>
        <w:t>_____________</w:t>
      </w:r>
    </w:p>
    <w:p w:rsidR="00DC6847" w:rsidRPr="00E057D6" w:rsidRDefault="00DC6847" w:rsidP="00DC6847">
      <w:pPr>
        <w:tabs>
          <w:tab w:val="left" w:pos="4820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</w:t>
      </w:r>
    </w:p>
    <w:p w:rsidR="00DC6847" w:rsidRDefault="00DC6847" w:rsidP="00DC6847">
      <w:pPr>
        <w:spacing w:after="0" w:line="240" w:lineRule="auto"/>
        <w:ind w:right="278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 xml:space="preserve">                     </w:t>
      </w:r>
      <w:r>
        <w:rPr>
          <w:rFonts w:ascii="Times New Roman" w:hAnsi="Times New Roman"/>
          <w:color w:val="000000"/>
          <w:lang w:eastAsia="ru-RU"/>
        </w:rPr>
        <w:t>___________________</w:t>
      </w:r>
    </w:p>
    <w:p w:rsidR="00DC6847" w:rsidRPr="00875B76" w:rsidRDefault="00DC6847" w:rsidP="00DC6847">
      <w:pPr>
        <w:tabs>
          <w:tab w:val="left" w:pos="1560"/>
        </w:tabs>
        <w:spacing w:after="0" w:line="240" w:lineRule="auto"/>
        <w:ind w:right="278"/>
        <w:rPr>
          <w:rFonts w:ascii="Times New Roman" w:hAnsi="Times New Roman"/>
          <w:color w:val="000000"/>
          <w:vertAlign w:val="superscript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ab/>
      </w:r>
      <w:r w:rsidRPr="00E057D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(число, месяц, год)</w:t>
      </w:r>
    </w:p>
    <w:p w:rsidR="00DC6847" w:rsidRPr="00875B76" w:rsidRDefault="00DC6847" w:rsidP="00DC6847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75B76">
        <w:rPr>
          <w:rFonts w:ascii="Times New Roman" w:hAnsi="Times New Roman"/>
          <w:color w:val="000000"/>
          <w:lang w:eastAsia="ru-RU"/>
        </w:rPr>
        <w:t>М. П.</w:t>
      </w:r>
    </w:p>
    <w:p w:rsidR="00DC6847" w:rsidRDefault="00DC6847" w:rsidP="00DC6847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77D15" w:rsidRDefault="00F77D15" w:rsidP="00DC6847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77D15" w:rsidRDefault="00F77D15" w:rsidP="00DC6847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1731D" w:rsidRDefault="0081731D" w:rsidP="0003657C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81731D" w:rsidRDefault="0081731D" w:rsidP="008826F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 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аполняется исключительно по тем кодам экономической классификации расходов бюджета, по которым вносятся изменения.</w:t>
      </w:r>
    </w:p>
    <w:p w:rsidR="00DC6847" w:rsidRPr="00DC6847" w:rsidRDefault="00DC6847" w:rsidP="008826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6847" w:rsidRPr="00DC6847" w:rsidRDefault="00DC6847" w:rsidP="008826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6847" w:rsidRPr="00DC6847" w:rsidRDefault="00DC6847" w:rsidP="008826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7D15" w:rsidRDefault="00F77D15" w:rsidP="00DC6847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6847" w:rsidRDefault="00DC6847" w:rsidP="009960DE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</w:t>
      </w:r>
    </w:p>
    <w:p w:rsidR="00DC6847" w:rsidRDefault="00DC6847" w:rsidP="009960DE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стратегического развития Департамента </w:t>
      </w:r>
    </w:p>
    <w:p w:rsidR="00DC6847" w:rsidRDefault="00DC6847" w:rsidP="009960DE">
      <w:pPr>
        <w:tabs>
          <w:tab w:val="left" w:pos="7088"/>
        </w:tabs>
        <w:spacing w:after="0" w:line="240" w:lineRule="auto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DC6847" w:rsidSect="00F77D15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B1" w:rsidRDefault="005D18B1" w:rsidP="009E2505">
      <w:pPr>
        <w:spacing w:after="0" w:line="240" w:lineRule="auto"/>
      </w:pPr>
      <w:r>
        <w:separator/>
      </w:r>
    </w:p>
  </w:endnote>
  <w:endnote w:type="continuationSeparator" w:id="0">
    <w:p w:rsidR="005D18B1" w:rsidRDefault="005D18B1" w:rsidP="009E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B1" w:rsidRDefault="005D18B1" w:rsidP="009E2505">
      <w:pPr>
        <w:spacing w:after="0" w:line="240" w:lineRule="auto"/>
      </w:pPr>
      <w:r>
        <w:separator/>
      </w:r>
    </w:p>
  </w:footnote>
  <w:footnote w:type="continuationSeparator" w:id="0">
    <w:p w:rsidR="005D18B1" w:rsidRDefault="005D18B1" w:rsidP="009E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15" w:rsidRPr="00F77D15" w:rsidRDefault="00F77D15">
    <w:pPr>
      <w:pStyle w:val="a4"/>
      <w:jc w:val="center"/>
      <w:rPr>
        <w:rFonts w:ascii="Times New Roman" w:hAnsi="Times New Roman"/>
        <w:sz w:val="20"/>
        <w:szCs w:val="20"/>
      </w:rPr>
    </w:pPr>
    <w:r w:rsidRPr="00F77D15">
      <w:rPr>
        <w:rFonts w:ascii="Times New Roman" w:hAnsi="Times New Roman"/>
        <w:sz w:val="20"/>
        <w:szCs w:val="20"/>
      </w:rPr>
      <w:fldChar w:fldCharType="begin"/>
    </w:r>
    <w:r w:rsidRPr="00F77D15">
      <w:rPr>
        <w:rFonts w:ascii="Times New Roman" w:hAnsi="Times New Roman"/>
        <w:sz w:val="20"/>
        <w:szCs w:val="20"/>
      </w:rPr>
      <w:instrText>PAGE   \* MERGEFORMAT</w:instrText>
    </w:r>
    <w:r w:rsidRPr="00F77D15">
      <w:rPr>
        <w:rFonts w:ascii="Times New Roman" w:hAnsi="Times New Roman"/>
        <w:sz w:val="20"/>
        <w:szCs w:val="20"/>
      </w:rPr>
      <w:fldChar w:fldCharType="separate"/>
    </w:r>
    <w:r w:rsidR="008E6A5F">
      <w:rPr>
        <w:rFonts w:ascii="Times New Roman" w:hAnsi="Times New Roman"/>
        <w:noProof/>
        <w:sz w:val="20"/>
        <w:szCs w:val="20"/>
      </w:rPr>
      <w:t>2</w:t>
    </w:r>
    <w:r w:rsidRPr="00F77D15">
      <w:rPr>
        <w:rFonts w:ascii="Times New Roman" w:hAnsi="Times New Roman"/>
        <w:sz w:val="20"/>
        <w:szCs w:val="20"/>
      </w:rPr>
      <w:fldChar w:fldCharType="end"/>
    </w:r>
  </w:p>
  <w:p w:rsidR="00F77D15" w:rsidRDefault="00F77D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796"/>
    <w:rsid w:val="00017AA3"/>
    <w:rsid w:val="0003657C"/>
    <w:rsid w:val="00071A37"/>
    <w:rsid w:val="00084BCB"/>
    <w:rsid w:val="000909A5"/>
    <w:rsid w:val="000973C1"/>
    <w:rsid w:val="000A27B3"/>
    <w:rsid w:val="000A48D5"/>
    <w:rsid w:val="000B4366"/>
    <w:rsid w:val="000D351F"/>
    <w:rsid w:val="000E130E"/>
    <w:rsid w:val="00123535"/>
    <w:rsid w:val="001C0181"/>
    <w:rsid w:val="001D6E34"/>
    <w:rsid w:val="001F1EE2"/>
    <w:rsid w:val="001F23E1"/>
    <w:rsid w:val="0024006B"/>
    <w:rsid w:val="002426DD"/>
    <w:rsid w:val="0026044F"/>
    <w:rsid w:val="002C4BC0"/>
    <w:rsid w:val="002D2B73"/>
    <w:rsid w:val="002F2515"/>
    <w:rsid w:val="003061AF"/>
    <w:rsid w:val="00365264"/>
    <w:rsid w:val="003C4F19"/>
    <w:rsid w:val="0040065F"/>
    <w:rsid w:val="0040446C"/>
    <w:rsid w:val="0040625A"/>
    <w:rsid w:val="00436C9B"/>
    <w:rsid w:val="0046257B"/>
    <w:rsid w:val="005046C0"/>
    <w:rsid w:val="005333C4"/>
    <w:rsid w:val="005D18B1"/>
    <w:rsid w:val="006502D3"/>
    <w:rsid w:val="00672C84"/>
    <w:rsid w:val="006A5C03"/>
    <w:rsid w:val="006B4830"/>
    <w:rsid w:val="006C0260"/>
    <w:rsid w:val="006F5473"/>
    <w:rsid w:val="0072014D"/>
    <w:rsid w:val="0073662B"/>
    <w:rsid w:val="0075510B"/>
    <w:rsid w:val="00766DE2"/>
    <w:rsid w:val="00781EDF"/>
    <w:rsid w:val="007A6076"/>
    <w:rsid w:val="007D2049"/>
    <w:rsid w:val="007E5039"/>
    <w:rsid w:val="00800796"/>
    <w:rsid w:val="0081731D"/>
    <w:rsid w:val="0082224A"/>
    <w:rsid w:val="008501DB"/>
    <w:rsid w:val="0086216F"/>
    <w:rsid w:val="008728FC"/>
    <w:rsid w:val="00875CAC"/>
    <w:rsid w:val="008826F8"/>
    <w:rsid w:val="008873AC"/>
    <w:rsid w:val="00890FB8"/>
    <w:rsid w:val="00891272"/>
    <w:rsid w:val="008C5488"/>
    <w:rsid w:val="008E6A5F"/>
    <w:rsid w:val="008F640B"/>
    <w:rsid w:val="009471BE"/>
    <w:rsid w:val="0095066D"/>
    <w:rsid w:val="00961692"/>
    <w:rsid w:val="009728D4"/>
    <w:rsid w:val="00975D3E"/>
    <w:rsid w:val="009960DE"/>
    <w:rsid w:val="009B49E1"/>
    <w:rsid w:val="009C3845"/>
    <w:rsid w:val="009E2505"/>
    <w:rsid w:val="00A24D7D"/>
    <w:rsid w:val="00A31ACA"/>
    <w:rsid w:val="00A65EE3"/>
    <w:rsid w:val="00A8259C"/>
    <w:rsid w:val="00A837F7"/>
    <w:rsid w:val="00A943A6"/>
    <w:rsid w:val="00A9508B"/>
    <w:rsid w:val="00AF55C8"/>
    <w:rsid w:val="00AF67BA"/>
    <w:rsid w:val="00B12B93"/>
    <w:rsid w:val="00B259E7"/>
    <w:rsid w:val="00B2613C"/>
    <w:rsid w:val="00B62C73"/>
    <w:rsid w:val="00B64078"/>
    <w:rsid w:val="00B74E81"/>
    <w:rsid w:val="00B75F44"/>
    <w:rsid w:val="00C026B1"/>
    <w:rsid w:val="00C11841"/>
    <w:rsid w:val="00C804EF"/>
    <w:rsid w:val="00CA6A9D"/>
    <w:rsid w:val="00CE0352"/>
    <w:rsid w:val="00D053D4"/>
    <w:rsid w:val="00D96918"/>
    <w:rsid w:val="00DC31D1"/>
    <w:rsid w:val="00DC6847"/>
    <w:rsid w:val="00E00508"/>
    <w:rsid w:val="00E3562F"/>
    <w:rsid w:val="00E834BE"/>
    <w:rsid w:val="00E86ED5"/>
    <w:rsid w:val="00F01934"/>
    <w:rsid w:val="00F77D15"/>
    <w:rsid w:val="00F90D69"/>
    <w:rsid w:val="00FB39C1"/>
    <w:rsid w:val="00FE43B6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B05B3"/>
  <w15:docId w15:val="{D08BC42B-769D-4BEB-BA18-3A1664F8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0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A9508B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B62C73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0E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semiHidden/>
    <w:locked/>
    <w:rsid w:val="00A9508B"/>
    <w:rPr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9E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E2505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9E2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E250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Главный специалист отдела ГРНПА Глушко Н.С.</cp:lastModifiedBy>
  <cp:revision>20</cp:revision>
  <cp:lastPrinted>2018-03-13T14:16:00Z</cp:lastPrinted>
  <dcterms:created xsi:type="dcterms:W3CDTF">2016-02-08T08:19:00Z</dcterms:created>
  <dcterms:modified xsi:type="dcterms:W3CDTF">2018-03-28T09:53:00Z</dcterms:modified>
</cp:coreProperties>
</file>