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DA" w:rsidRDefault="001849DA" w:rsidP="0018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849DA" w:rsidRPr="00E40F68" w:rsidRDefault="001849DA" w:rsidP="0018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849DA" w:rsidTr="00DF5456">
        <w:tc>
          <w:tcPr>
            <w:tcW w:w="4786" w:type="dxa"/>
          </w:tcPr>
          <w:p w:rsidR="001849DA" w:rsidRPr="00E40F68" w:rsidRDefault="001849DA" w:rsidP="00DF5456">
            <w:pPr>
              <w:tabs>
                <w:tab w:val="center" w:pos="8542"/>
              </w:tabs>
              <w:spacing w:after="0" w:line="240" w:lineRule="auto"/>
              <w:contextualSpacing/>
              <w:jc w:val="right"/>
            </w:pPr>
          </w:p>
        </w:tc>
        <w:tc>
          <w:tcPr>
            <w:tcW w:w="5103" w:type="dxa"/>
          </w:tcPr>
          <w:p w:rsidR="001849DA" w:rsidRPr="00E40F68" w:rsidRDefault="001849DA" w:rsidP="00DF5456">
            <w:pPr>
              <w:tabs>
                <w:tab w:val="center" w:pos="85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E40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49DA" w:rsidRPr="000E136E" w:rsidRDefault="001849DA" w:rsidP="00DF5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Министерства образования и науки </w:t>
            </w:r>
          </w:p>
          <w:p w:rsidR="001849DA" w:rsidRPr="000E136E" w:rsidRDefault="001849DA" w:rsidP="00DF5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</w:t>
            </w:r>
          </w:p>
          <w:p w:rsidR="001849DA" w:rsidRPr="000E136E" w:rsidRDefault="001849DA" w:rsidP="00DF5456">
            <w:pPr>
              <w:tabs>
                <w:tab w:val="left" w:pos="4260"/>
                <w:tab w:val="left" w:pos="5715"/>
                <w:tab w:val="right" w:pos="9355"/>
                <w:tab w:val="right" w:pos="9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</w:t>
            </w: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2018 г.  № ____</w:t>
            </w:r>
          </w:p>
          <w:p w:rsidR="001849DA" w:rsidRDefault="001849DA" w:rsidP="00DF5456">
            <w:pPr>
              <w:tabs>
                <w:tab w:val="center" w:pos="8542"/>
              </w:tabs>
              <w:spacing w:after="0" w:line="240" w:lineRule="auto"/>
              <w:contextualSpacing/>
              <w:jc w:val="right"/>
              <w:rPr>
                <w:lang w:val="en-US"/>
              </w:rPr>
            </w:pPr>
          </w:p>
        </w:tc>
      </w:tr>
    </w:tbl>
    <w:p w:rsidR="001849DA" w:rsidRDefault="001849DA" w:rsidP="001849DA">
      <w:pPr>
        <w:tabs>
          <w:tab w:val="center" w:pos="854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849DA" w:rsidRPr="00803204" w:rsidRDefault="001849DA" w:rsidP="001849DA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4"/>
          <w:szCs w:val="24"/>
          <w:lang w:eastAsia="ru-RU"/>
        </w:rPr>
      </w:pPr>
      <w:r w:rsidRPr="00803204">
        <w:rPr>
          <w:rFonts w:ascii="Times New Roman" w:eastAsia="Times New Roman" w:hAnsi="Times New Roman" w:cs="Times New Roman"/>
          <w:b/>
          <w:bCs/>
          <w:color w:val="131313"/>
          <w:kern w:val="36"/>
          <w:sz w:val="24"/>
          <w:szCs w:val="24"/>
          <w:lang w:eastAsia="ru-RU"/>
        </w:rPr>
        <w:t xml:space="preserve">Расписание государственной итоговой аттестации </w:t>
      </w:r>
    </w:p>
    <w:p w:rsidR="001849DA" w:rsidRPr="00803204" w:rsidRDefault="001849DA" w:rsidP="001849DA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4"/>
          <w:szCs w:val="24"/>
          <w:lang w:eastAsia="ru-RU"/>
        </w:rPr>
      </w:pPr>
      <w:r w:rsidRPr="00803204">
        <w:rPr>
          <w:rFonts w:ascii="Times New Roman" w:eastAsia="Times New Roman" w:hAnsi="Times New Roman" w:cs="Times New Roman"/>
          <w:b/>
          <w:bCs/>
          <w:color w:val="131313"/>
          <w:kern w:val="36"/>
          <w:sz w:val="24"/>
          <w:szCs w:val="24"/>
          <w:lang w:eastAsia="ru-RU"/>
        </w:rPr>
        <w:t>по образовательным программам среднего общего образования</w:t>
      </w:r>
    </w:p>
    <w:p w:rsidR="001849DA" w:rsidRPr="00803204" w:rsidRDefault="001849DA" w:rsidP="001849DA">
      <w:pPr>
        <w:tabs>
          <w:tab w:val="center" w:pos="854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849DA" w:rsidRPr="00803204" w:rsidRDefault="001849DA" w:rsidP="001849D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0320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Начало экзамена в 10:00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106"/>
        <w:gridCol w:w="3143"/>
      </w:tblGrid>
      <w:tr w:rsidR="001849DA" w:rsidRPr="00803204" w:rsidTr="00DF5456">
        <w:tc>
          <w:tcPr>
            <w:tcW w:w="3190" w:type="dxa"/>
          </w:tcPr>
          <w:p w:rsidR="001849DA" w:rsidRPr="00803204" w:rsidRDefault="001849DA" w:rsidP="00DF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90" w:type="dxa"/>
          </w:tcPr>
          <w:p w:rsidR="001849DA" w:rsidRPr="00803204" w:rsidRDefault="001849DA" w:rsidP="00DF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1849DA" w:rsidRPr="00803204" w:rsidRDefault="001849DA" w:rsidP="00DF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849DA" w:rsidRPr="00803204" w:rsidTr="00DF5456">
        <w:tc>
          <w:tcPr>
            <w:tcW w:w="9571" w:type="dxa"/>
            <w:gridSpan w:val="3"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Обязательный предмет:</w:t>
            </w:r>
          </w:p>
        </w:tc>
      </w:tr>
      <w:tr w:rsidR="001849DA" w:rsidRPr="00803204" w:rsidTr="00DF5456"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2018 года</w:t>
            </w:r>
          </w:p>
        </w:tc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191" w:type="dxa"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часа (210 минут)</w:t>
            </w:r>
          </w:p>
        </w:tc>
      </w:tr>
      <w:tr w:rsidR="001849DA" w:rsidRPr="00803204" w:rsidTr="00DF5456">
        <w:tc>
          <w:tcPr>
            <w:tcW w:w="9571" w:type="dxa"/>
            <w:gridSpan w:val="3"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по выбору:</w:t>
            </w:r>
          </w:p>
        </w:tc>
      </w:tr>
      <w:tr w:rsidR="001849DA" w:rsidRPr="00803204" w:rsidTr="00DF5456"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2018 года</w:t>
            </w:r>
          </w:p>
        </w:tc>
        <w:tc>
          <w:tcPr>
            <w:tcW w:w="3190" w:type="dxa"/>
            <w:vAlign w:val="center"/>
          </w:tcPr>
          <w:p w:rsidR="001849DA" w:rsidRPr="00542954" w:rsidRDefault="001849DA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29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91" w:type="dxa"/>
            <w:vAlign w:val="center"/>
          </w:tcPr>
          <w:p w:rsidR="001849DA" w:rsidRPr="00542954" w:rsidRDefault="001849DA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29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часа (240 минут)</w:t>
            </w:r>
          </w:p>
        </w:tc>
      </w:tr>
      <w:tr w:rsidR="001849DA" w:rsidRPr="00803204" w:rsidTr="00DF5456"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</w:t>
            </w: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190" w:type="dxa"/>
            <w:vAlign w:val="center"/>
          </w:tcPr>
          <w:p w:rsidR="001849DA" w:rsidRPr="00542954" w:rsidRDefault="001849DA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29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91" w:type="dxa"/>
            <w:vAlign w:val="center"/>
          </w:tcPr>
          <w:p w:rsidR="001849DA" w:rsidRPr="00542954" w:rsidRDefault="001849DA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29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часа (180 минут)</w:t>
            </w:r>
          </w:p>
        </w:tc>
      </w:tr>
      <w:tr w:rsidR="001849DA" w:rsidRPr="00803204" w:rsidTr="00DF5456"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июня 2018 года</w:t>
            </w:r>
          </w:p>
        </w:tc>
        <w:tc>
          <w:tcPr>
            <w:tcW w:w="3190" w:type="dxa"/>
            <w:vAlign w:val="center"/>
          </w:tcPr>
          <w:p w:rsidR="001849DA" w:rsidRPr="00542954" w:rsidRDefault="001849DA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29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1849DA" w:rsidRPr="00542954" w:rsidRDefault="001849DA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29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часа (180 минут)</w:t>
            </w:r>
          </w:p>
        </w:tc>
      </w:tr>
      <w:tr w:rsidR="001849DA" w:rsidRPr="00803204" w:rsidTr="00DF5456"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июня 2018 года</w:t>
            </w:r>
          </w:p>
        </w:tc>
        <w:tc>
          <w:tcPr>
            <w:tcW w:w="3190" w:type="dxa"/>
            <w:vAlign w:val="center"/>
          </w:tcPr>
          <w:p w:rsidR="001849DA" w:rsidRPr="00542954" w:rsidRDefault="001849DA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29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91" w:type="dxa"/>
            <w:vAlign w:val="center"/>
          </w:tcPr>
          <w:p w:rsidR="001849DA" w:rsidRPr="00542954" w:rsidRDefault="001849DA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29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 часа (150 минут)</w:t>
            </w:r>
          </w:p>
        </w:tc>
      </w:tr>
      <w:tr w:rsidR="001849DA" w:rsidRPr="00803204" w:rsidTr="00DF5456"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2018 года</w:t>
            </w:r>
          </w:p>
        </w:tc>
        <w:tc>
          <w:tcPr>
            <w:tcW w:w="3190" w:type="dxa"/>
            <w:vAlign w:val="center"/>
          </w:tcPr>
          <w:p w:rsidR="001849DA" w:rsidRPr="00542954" w:rsidRDefault="001849DA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29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91" w:type="dxa"/>
            <w:vAlign w:val="center"/>
          </w:tcPr>
          <w:p w:rsidR="001849DA" w:rsidRPr="00542954" w:rsidRDefault="001849DA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29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3,5 часа (210 минут)</w:t>
            </w:r>
          </w:p>
        </w:tc>
      </w:tr>
      <w:tr w:rsidR="001849DA" w:rsidRPr="00803204" w:rsidTr="00DF5456"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2018 года</w:t>
            </w:r>
          </w:p>
        </w:tc>
        <w:tc>
          <w:tcPr>
            <w:tcW w:w="3190" w:type="dxa"/>
            <w:vAlign w:val="center"/>
          </w:tcPr>
          <w:p w:rsidR="001849DA" w:rsidRPr="00542954" w:rsidRDefault="001849DA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29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91" w:type="dxa"/>
            <w:vAlign w:val="center"/>
          </w:tcPr>
          <w:p w:rsidR="001849DA" w:rsidRPr="00542954" w:rsidRDefault="001849DA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29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часа (180 минут)</w:t>
            </w:r>
          </w:p>
        </w:tc>
      </w:tr>
      <w:tr w:rsidR="001849DA" w:rsidRPr="00803204" w:rsidTr="00DF5456"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2018 года</w:t>
            </w:r>
          </w:p>
        </w:tc>
        <w:tc>
          <w:tcPr>
            <w:tcW w:w="3190" w:type="dxa"/>
            <w:vAlign w:val="center"/>
          </w:tcPr>
          <w:p w:rsidR="001849DA" w:rsidRPr="00542954" w:rsidRDefault="001849DA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29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91" w:type="dxa"/>
            <w:vAlign w:val="center"/>
          </w:tcPr>
          <w:p w:rsidR="001849DA" w:rsidRPr="00542954" w:rsidRDefault="001849DA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29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часа (180 минут)</w:t>
            </w:r>
          </w:p>
        </w:tc>
      </w:tr>
      <w:tr w:rsidR="001849DA" w:rsidRPr="00803204" w:rsidTr="00DF5456"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июня 2018 года </w:t>
            </w:r>
          </w:p>
        </w:tc>
        <w:tc>
          <w:tcPr>
            <w:tcW w:w="3190" w:type="dxa"/>
            <w:vAlign w:val="center"/>
          </w:tcPr>
          <w:p w:rsidR="001849DA" w:rsidRPr="00542954" w:rsidRDefault="001849DA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29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91" w:type="dxa"/>
            <w:vAlign w:val="center"/>
          </w:tcPr>
          <w:p w:rsidR="001849DA" w:rsidRPr="00542954" w:rsidRDefault="001849DA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29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часа (180 минут)</w:t>
            </w:r>
          </w:p>
        </w:tc>
      </w:tr>
      <w:tr w:rsidR="001849DA" w:rsidRPr="00803204" w:rsidTr="00DF5456">
        <w:tc>
          <w:tcPr>
            <w:tcW w:w="9571" w:type="dxa"/>
            <w:gridSpan w:val="3"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1849DA" w:rsidRPr="00803204" w:rsidTr="00DF5456"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2018 года  </w:t>
            </w:r>
          </w:p>
        </w:tc>
        <w:tc>
          <w:tcPr>
            <w:tcW w:w="3190" w:type="dxa"/>
            <w:vAlign w:val="center"/>
          </w:tcPr>
          <w:p w:rsidR="001849DA" w:rsidRPr="00EA1630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3191" w:type="dxa"/>
            <w:vAlign w:val="center"/>
          </w:tcPr>
          <w:p w:rsidR="001849DA" w:rsidRPr="00EA1630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часа (210 минут) </w:t>
            </w:r>
          </w:p>
        </w:tc>
      </w:tr>
      <w:tr w:rsidR="001849DA" w:rsidRPr="00803204" w:rsidTr="00DF5456">
        <w:tc>
          <w:tcPr>
            <w:tcW w:w="3190" w:type="dxa"/>
            <w:vMerge w:val="restart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2018 года</w:t>
            </w:r>
          </w:p>
        </w:tc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 </w:t>
            </w:r>
          </w:p>
        </w:tc>
        <w:tc>
          <w:tcPr>
            <w:tcW w:w="3191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часа (210 минут) </w:t>
            </w:r>
          </w:p>
        </w:tc>
      </w:tr>
      <w:tr w:rsidR="001849DA" w:rsidRPr="00803204" w:rsidTr="00DF5456">
        <w:tc>
          <w:tcPr>
            <w:tcW w:w="3190" w:type="dxa"/>
            <w:vMerge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(180 минут) </w:t>
            </w:r>
          </w:p>
        </w:tc>
      </w:tr>
      <w:tr w:rsidR="001849DA" w:rsidRPr="00803204" w:rsidTr="00DF5456">
        <w:tc>
          <w:tcPr>
            <w:tcW w:w="3190" w:type="dxa"/>
            <w:vMerge w:val="restart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2018 года</w:t>
            </w:r>
          </w:p>
        </w:tc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3191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 (240 минут) </w:t>
            </w:r>
          </w:p>
        </w:tc>
      </w:tr>
      <w:tr w:rsidR="001849DA" w:rsidRPr="00803204" w:rsidTr="00DF5456">
        <w:tc>
          <w:tcPr>
            <w:tcW w:w="3190" w:type="dxa"/>
            <w:vMerge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 </w:t>
            </w:r>
          </w:p>
        </w:tc>
        <w:tc>
          <w:tcPr>
            <w:tcW w:w="3191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(180 минут) </w:t>
            </w:r>
          </w:p>
        </w:tc>
      </w:tr>
      <w:tr w:rsidR="001849DA" w:rsidRPr="00803204" w:rsidTr="00DF5456">
        <w:tc>
          <w:tcPr>
            <w:tcW w:w="3190" w:type="dxa"/>
            <w:vMerge w:val="restart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2018 года</w:t>
            </w:r>
          </w:p>
        </w:tc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 </w:t>
            </w:r>
          </w:p>
        </w:tc>
        <w:tc>
          <w:tcPr>
            <w:tcW w:w="3191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(180 минут) </w:t>
            </w:r>
          </w:p>
        </w:tc>
      </w:tr>
      <w:tr w:rsidR="001849DA" w:rsidRPr="00803204" w:rsidTr="00DF5456">
        <w:tc>
          <w:tcPr>
            <w:tcW w:w="3190" w:type="dxa"/>
            <w:vMerge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 </w:t>
            </w:r>
          </w:p>
        </w:tc>
        <w:tc>
          <w:tcPr>
            <w:tcW w:w="3191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(180 минут) </w:t>
            </w:r>
          </w:p>
        </w:tc>
      </w:tr>
      <w:tr w:rsidR="001849DA" w:rsidRPr="00803204" w:rsidTr="00DF5456">
        <w:tc>
          <w:tcPr>
            <w:tcW w:w="3190" w:type="dxa"/>
            <w:vMerge w:val="restart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2018 года</w:t>
            </w:r>
          </w:p>
        </w:tc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91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часа (150 минут)</w:t>
            </w:r>
          </w:p>
        </w:tc>
      </w:tr>
      <w:tr w:rsidR="001849DA" w:rsidRPr="00803204" w:rsidTr="00DF5456">
        <w:tc>
          <w:tcPr>
            <w:tcW w:w="3190" w:type="dxa"/>
            <w:vMerge/>
            <w:vAlign w:val="center"/>
          </w:tcPr>
          <w:p w:rsidR="001849DA" w:rsidRPr="00803204" w:rsidRDefault="001849DA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91" w:type="dxa"/>
            <w:vAlign w:val="center"/>
          </w:tcPr>
          <w:p w:rsidR="001849DA" w:rsidRPr="00803204" w:rsidRDefault="001849DA" w:rsidP="00DF545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(180 минут) </w:t>
            </w:r>
          </w:p>
        </w:tc>
      </w:tr>
    </w:tbl>
    <w:p w:rsidR="001849DA" w:rsidRDefault="001849DA" w:rsidP="001849DA">
      <w:pPr>
        <w:tabs>
          <w:tab w:val="center" w:pos="8542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849DA" w:rsidRDefault="001849DA" w:rsidP="001849DA">
      <w:pPr>
        <w:tabs>
          <w:tab w:val="center" w:pos="8542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49DA" w:rsidRDefault="001849DA" w:rsidP="001849DA">
      <w:pPr>
        <w:tabs>
          <w:tab w:val="center" w:pos="8542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49DA" w:rsidRDefault="001849DA" w:rsidP="001849DA">
      <w:pPr>
        <w:tabs>
          <w:tab w:val="center" w:pos="8542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49DA" w:rsidRPr="00E40F68" w:rsidRDefault="001849DA" w:rsidP="001849DA">
      <w:pPr>
        <w:tabs>
          <w:tab w:val="center" w:pos="8542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849DA" w:rsidRPr="00E40F68" w:rsidRDefault="001849DA" w:rsidP="001849DA">
      <w:pPr>
        <w:tabs>
          <w:tab w:val="center" w:pos="8542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849DA" w:rsidRPr="00E40F68" w:rsidRDefault="001849DA" w:rsidP="001849DA">
      <w:pPr>
        <w:tabs>
          <w:tab w:val="center" w:pos="8542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849DA" w:rsidRPr="00E40F68" w:rsidRDefault="001849DA" w:rsidP="001849DA">
      <w:pPr>
        <w:tabs>
          <w:tab w:val="center" w:pos="8542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849DA" w:rsidRPr="00E40F68" w:rsidRDefault="001849DA" w:rsidP="001849DA">
      <w:pPr>
        <w:tabs>
          <w:tab w:val="center" w:pos="8542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320C" w:rsidRDefault="0043320C"/>
    <w:sectPr w:rsidR="0043320C" w:rsidSect="001849DA">
      <w:headerReference w:type="default" r:id="rId7"/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E4" w:rsidRDefault="005D5FE4" w:rsidP="001849DA">
      <w:pPr>
        <w:spacing w:after="0" w:line="240" w:lineRule="auto"/>
      </w:pPr>
      <w:r>
        <w:separator/>
      </w:r>
    </w:p>
  </w:endnote>
  <w:endnote w:type="continuationSeparator" w:id="0">
    <w:p w:rsidR="005D5FE4" w:rsidRDefault="005D5FE4" w:rsidP="0018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E4" w:rsidRDefault="005D5FE4" w:rsidP="001849DA">
      <w:pPr>
        <w:spacing w:after="0" w:line="240" w:lineRule="auto"/>
      </w:pPr>
      <w:r>
        <w:separator/>
      </w:r>
    </w:p>
  </w:footnote>
  <w:footnote w:type="continuationSeparator" w:id="0">
    <w:p w:rsidR="005D5FE4" w:rsidRDefault="005D5FE4" w:rsidP="0018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DA" w:rsidRDefault="001849DA" w:rsidP="001849D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DA"/>
    <w:rsid w:val="001849DA"/>
    <w:rsid w:val="0018773B"/>
    <w:rsid w:val="001B33DF"/>
    <w:rsid w:val="0043320C"/>
    <w:rsid w:val="005D5FE4"/>
    <w:rsid w:val="00E4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A6E68-FF0B-4B4A-AFB8-7F81A512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9DA"/>
  </w:style>
  <w:style w:type="paragraph" w:styleId="a6">
    <w:name w:val="footer"/>
    <w:basedOn w:val="a"/>
    <w:link w:val="a7"/>
    <w:uiPriority w:val="99"/>
    <w:unhideWhenUsed/>
    <w:rsid w:val="0018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AF11-2275-4FB9-8CE2-7B87490E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отдела ГРНПА Глушко Н.С.</dc:creator>
  <cp:keywords/>
  <dc:description/>
  <cp:lastModifiedBy>Главный специалист отдела ГРНПА Глушко Н.С.</cp:lastModifiedBy>
  <cp:revision>3</cp:revision>
  <dcterms:created xsi:type="dcterms:W3CDTF">2018-05-08T08:28:00Z</dcterms:created>
  <dcterms:modified xsi:type="dcterms:W3CDTF">2018-05-08T09:22:00Z</dcterms:modified>
</cp:coreProperties>
</file>