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6C3" w:rsidRPr="006E5FBA" w:rsidRDefault="003276C3" w:rsidP="003276C3">
      <w:pPr>
        <w:tabs>
          <w:tab w:val="center" w:pos="8542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276C3" w:rsidRPr="00E40F68" w:rsidRDefault="003276C3" w:rsidP="003276C3">
      <w:pPr>
        <w:tabs>
          <w:tab w:val="center" w:pos="8542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103"/>
      </w:tblGrid>
      <w:tr w:rsidR="003276C3" w:rsidTr="00DF5456">
        <w:tc>
          <w:tcPr>
            <w:tcW w:w="4786" w:type="dxa"/>
          </w:tcPr>
          <w:p w:rsidR="003276C3" w:rsidRPr="00E40F68" w:rsidRDefault="003276C3" w:rsidP="00DF5456">
            <w:pPr>
              <w:tabs>
                <w:tab w:val="center" w:pos="8542"/>
              </w:tabs>
              <w:spacing w:after="0" w:line="240" w:lineRule="auto"/>
              <w:contextualSpacing/>
              <w:jc w:val="right"/>
            </w:pPr>
          </w:p>
        </w:tc>
        <w:tc>
          <w:tcPr>
            <w:tcW w:w="5103" w:type="dxa"/>
          </w:tcPr>
          <w:p w:rsidR="003276C3" w:rsidRPr="006E5FBA" w:rsidRDefault="003276C3" w:rsidP="00DF5456">
            <w:pPr>
              <w:tabs>
                <w:tab w:val="center" w:pos="854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Pr="006E5F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276C3" w:rsidRPr="000E136E" w:rsidRDefault="003276C3" w:rsidP="00DF54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Приказу Министерства образования и науки </w:t>
            </w:r>
          </w:p>
          <w:p w:rsidR="003276C3" w:rsidRPr="000E136E" w:rsidRDefault="003276C3" w:rsidP="00DF54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Донецкой Народной Республики</w:t>
            </w:r>
          </w:p>
          <w:p w:rsidR="003276C3" w:rsidRPr="000E136E" w:rsidRDefault="003276C3" w:rsidP="00DF5456">
            <w:pPr>
              <w:tabs>
                <w:tab w:val="left" w:pos="4260"/>
                <w:tab w:val="left" w:pos="5715"/>
                <w:tab w:val="right" w:pos="9355"/>
                <w:tab w:val="right" w:pos="961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__</w:t>
            </w:r>
            <w:r w:rsidRPr="000E136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Pr="000E13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2018 г.  № ____</w:t>
            </w:r>
          </w:p>
          <w:p w:rsidR="003276C3" w:rsidRDefault="003276C3" w:rsidP="00DF5456">
            <w:pPr>
              <w:tabs>
                <w:tab w:val="center" w:pos="8542"/>
              </w:tabs>
              <w:spacing w:after="0" w:line="240" w:lineRule="auto"/>
              <w:contextualSpacing/>
              <w:jc w:val="right"/>
              <w:rPr>
                <w:lang w:val="en-US"/>
              </w:rPr>
            </w:pPr>
          </w:p>
        </w:tc>
      </w:tr>
    </w:tbl>
    <w:p w:rsidR="003276C3" w:rsidRPr="00803204" w:rsidRDefault="003276C3" w:rsidP="003276C3">
      <w:pPr>
        <w:tabs>
          <w:tab w:val="center" w:pos="8542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3276C3" w:rsidRPr="00803204" w:rsidRDefault="003276C3" w:rsidP="003276C3">
      <w:pPr>
        <w:shd w:val="clear" w:color="auto" w:fill="FFFFFF"/>
        <w:spacing w:after="0" w:line="300" w:lineRule="atLeast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lang w:eastAsia="ru-RU"/>
        </w:rPr>
      </w:pPr>
      <w:r w:rsidRPr="00803204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lang w:eastAsia="ru-RU"/>
        </w:rPr>
        <w:t xml:space="preserve">Примерные сроки проведения переводных экзаменов </w:t>
      </w:r>
    </w:p>
    <w:p w:rsidR="003276C3" w:rsidRPr="00803204" w:rsidRDefault="003276C3" w:rsidP="003276C3">
      <w:pPr>
        <w:shd w:val="clear" w:color="auto" w:fill="FFFFFF"/>
        <w:spacing w:after="0" w:line="300" w:lineRule="atLeast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lang w:eastAsia="ru-RU"/>
        </w:rPr>
      </w:pPr>
      <w:r w:rsidRPr="00803204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lang w:eastAsia="ru-RU"/>
        </w:rPr>
        <w:t xml:space="preserve">для обучающихся 6-8-х и 10-х классов </w:t>
      </w:r>
    </w:p>
    <w:p w:rsidR="003276C3" w:rsidRPr="00803204" w:rsidRDefault="003276C3" w:rsidP="003276C3">
      <w:pPr>
        <w:shd w:val="clear" w:color="auto" w:fill="FFFFFF"/>
        <w:spacing w:after="0" w:line="300" w:lineRule="atLeast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6"/>
        <w:gridCol w:w="2347"/>
        <w:gridCol w:w="2317"/>
        <w:gridCol w:w="2334"/>
      </w:tblGrid>
      <w:tr w:rsidR="003276C3" w:rsidRPr="00803204" w:rsidTr="00DF5456">
        <w:tc>
          <w:tcPr>
            <w:tcW w:w="2392" w:type="dxa"/>
          </w:tcPr>
          <w:p w:rsidR="003276C3" w:rsidRPr="00803204" w:rsidRDefault="003276C3" w:rsidP="00DF5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204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393" w:type="dxa"/>
          </w:tcPr>
          <w:p w:rsidR="003276C3" w:rsidRPr="00803204" w:rsidRDefault="003276C3" w:rsidP="00DF5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204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2393" w:type="dxa"/>
          </w:tcPr>
          <w:p w:rsidR="003276C3" w:rsidRPr="00803204" w:rsidRDefault="003276C3" w:rsidP="00DF5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204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393" w:type="dxa"/>
          </w:tcPr>
          <w:p w:rsidR="003276C3" w:rsidRPr="00803204" w:rsidRDefault="003276C3" w:rsidP="00DF5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204">
              <w:rPr>
                <w:rFonts w:ascii="Times New Roman" w:hAnsi="Times New Roman" w:cs="Times New Roman"/>
                <w:b/>
                <w:sz w:val="24"/>
                <w:szCs w:val="24"/>
              </w:rPr>
              <w:t>Начало экзамена</w:t>
            </w:r>
          </w:p>
        </w:tc>
      </w:tr>
      <w:tr w:rsidR="003276C3" w:rsidRPr="00803204" w:rsidTr="00DF5456">
        <w:tc>
          <w:tcPr>
            <w:tcW w:w="2392" w:type="dxa"/>
            <w:vMerge w:val="restart"/>
            <w:vAlign w:val="center"/>
          </w:tcPr>
          <w:p w:rsidR="003276C3" w:rsidRPr="00803204" w:rsidRDefault="003276C3" w:rsidP="00DF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29.05.2018</w:t>
            </w:r>
          </w:p>
        </w:tc>
        <w:tc>
          <w:tcPr>
            <w:tcW w:w="2393" w:type="dxa"/>
            <w:vAlign w:val="center"/>
          </w:tcPr>
          <w:p w:rsidR="003276C3" w:rsidRPr="00803204" w:rsidRDefault="003276C3" w:rsidP="00DF5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393" w:type="dxa"/>
            <w:vAlign w:val="center"/>
          </w:tcPr>
          <w:p w:rsidR="003276C3" w:rsidRPr="00803204" w:rsidRDefault="003276C3" w:rsidP="00DF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93" w:type="dxa"/>
            <w:vMerge w:val="restart"/>
            <w:vAlign w:val="center"/>
          </w:tcPr>
          <w:p w:rsidR="003276C3" w:rsidRPr="00803204" w:rsidRDefault="003276C3" w:rsidP="00DF5456">
            <w:pPr>
              <w:spacing w:before="120" w:after="120" w:line="30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131313"/>
                <w:sz w:val="24"/>
                <w:szCs w:val="24"/>
                <w:lang w:eastAsia="ru-RU"/>
              </w:rPr>
            </w:pPr>
            <w:r w:rsidRPr="0080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9:00*</w:t>
            </w:r>
          </w:p>
        </w:tc>
      </w:tr>
      <w:tr w:rsidR="003276C3" w:rsidRPr="00803204" w:rsidTr="00DF5456">
        <w:tc>
          <w:tcPr>
            <w:tcW w:w="2392" w:type="dxa"/>
            <w:vMerge/>
            <w:vAlign w:val="center"/>
          </w:tcPr>
          <w:p w:rsidR="003276C3" w:rsidRPr="00803204" w:rsidRDefault="003276C3" w:rsidP="00DF5456">
            <w:pPr>
              <w:spacing w:before="120" w:after="120" w:line="30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131313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vAlign w:val="center"/>
          </w:tcPr>
          <w:p w:rsidR="003276C3" w:rsidRPr="00803204" w:rsidRDefault="003276C3" w:rsidP="00DF5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393" w:type="dxa"/>
            <w:vAlign w:val="center"/>
          </w:tcPr>
          <w:p w:rsidR="003276C3" w:rsidRPr="00803204" w:rsidRDefault="003276C3" w:rsidP="00DF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3" w:type="dxa"/>
            <w:vMerge/>
          </w:tcPr>
          <w:p w:rsidR="003276C3" w:rsidRPr="00803204" w:rsidRDefault="003276C3" w:rsidP="00DF5456">
            <w:pPr>
              <w:spacing w:before="120" w:after="120" w:line="30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131313"/>
                <w:sz w:val="24"/>
                <w:szCs w:val="24"/>
                <w:lang w:eastAsia="ru-RU"/>
              </w:rPr>
            </w:pPr>
          </w:p>
        </w:tc>
      </w:tr>
      <w:tr w:rsidR="003276C3" w:rsidRPr="00803204" w:rsidTr="00DF5456">
        <w:tc>
          <w:tcPr>
            <w:tcW w:w="2392" w:type="dxa"/>
            <w:vMerge w:val="restart"/>
            <w:vAlign w:val="center"/>
          </w:tcPr>
          <w:p w:rsidR="003276C3" w:rsidRPr="00803204" w:rsidRDefault="003276C3" w:rsidP="00DF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30.05.2018</w:t>
            </w:r>
          </w:p>
        </w:tc>
        <w:tc>
          <w:tcPr>
            <w:tcW w:w="2393" w:type="dxa"/>
            <w:vAlign w:val="center"/>
          </w:tcPr>
          <w:p w:rsidR="003276C3" w:rsidRPr="00803204" w:rsidRDefault="003276C3" w:rsidP="00DF5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393" w:type="dxa"/>
            <w:vAlign w:val="center"/>
          </w:tcPr>
          <w:p w:rsidR="003276C3" w:rsidRPr="00803204" w:rsidRDefault="003276C3" w:rsidP="00DF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93" w:type="dxa"/>
            <w:vMerge/>
          </w:tcPr>
          <w:p w:rsidR="003276C3" w:rsidRPr="00803204" w:rsidRDefault="003276C3" w:rsidP="00DF5456">
            <w:pPr>
              <w:spacing w:before="120" w:after="120" w:line="30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131313"/>
                <w:sz w:val="24"/>
                <w:szCs w:val="24"/>
                <w:lang w:eastAsia="ru-RU"/>
              </w:rPr>
            </w:pPr>
          </w:p>
        </w:tc>
      </w:tr>
      <w:tr w:rsidR="003276C3" w:rsidRPr="00803204" w:rsidTr="00DF5456">
        <w:tc>
          <w:tcPr>
            <w:tcW w:w="2392" w:type="dxa"/>
            <w:vMerge/>
          </w:tcPr>
          <w:p w:rsidR="003276C3" w:rsidRPr="00803204" w:rsidRDefault="003276C3" w:rsidP="00DF5456">
            <w:pPr>
              <w:spacing w:before="120" w:after="120" w:line="30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131313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vAlign w:val="center"/>
          </w:tcPr>
          <w:p w:rsidR="003276C3" w:rsidRPr="00803204" w:rsidRDefault="003276C3" w:rsidP="00DF5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393" w:type="dxa"/>
            <w:vAlign w:val="center"/>
          </w:tcPr>
          <w:p w:rsidR="003276C3" w:rsidRPr="00803204" w:rsidRDefault="003276C3" w:rsidP="00DF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93" w:type="dxa"/>
            <w:vMerge/>
          </w:tcPr>
          <w:p w:rsidR="003276C3" w:rsidRPr="00803204" w:rsidRDefault="003276C3" w:rsidP="00DF5456">
            <w:pPr>
              <w:spacing w:before="120" w:after="120" w:line="30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131313"/>
                <w:sz w:val="24"/>
                <w:szCs w:val="24"/>
                <w:lang w:eastAsia="ru-RU"/>
              </w:rPr>
            </w:pPr>
          </w:p>
        </w:tc>
      </w:tr>
    </w:tbl>
    <w:p w:rsidR="003276C3" w:rsidRPr="00803204" w:rsidRDefault="003276C3" w:rsidP="003276C3">
      <w:pPr>
        <w:shd w:val="clear" w:color="auto" w:fill="FFFFFF"/>
        <w:spacing w:after="360" w:line="240" w:lineRule="atLeast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803204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* 9:00 при наличии одного класса</w:t>
      </w:r>
    </w:p>
    <w:p w:rsidR="003276C3" w:rsidRDefault="003276C3" w:rsidP="003276C3">
      <w:pPr>
        <w:tabs>
          <w:tab w:val="center" w:pos="8542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3276C3" w:rsidRDefault="003276C3" w:rsidP="003276C3">
      <w:pPr>
        <w:tabs>
          <w:tab w:val="center" w:pos="8542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3276C3" w:rsidRDefault="003276C3" w:rsidP="003276C3">
      <w:pPr>
        <w:tabs>
          <w:tab w:val="center" w:pos="8542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43320C" w:rsidRDefault="0043320C"/>
    <w:sectPr w:rsidR="0043320C" w:rsidSect="003276C3">
      <w:headerReference w:type="default" r:id="rId6"/>
      <w:pgSz w:w="11906" w:h="16838"/>
      <w:pgMar w:top="1276" w:right="851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F6F" w:rsidRDefault="00BB0F6F" w:rsidP="003276C3">
      <w:pPr>
        <w:spacing w:after="0" w:line="240" w:lineRule="auto"/>
      </w:pPr>
      <w:r>
        <w:separator/>
      </w:r>
    </w:p>
  </w:endnote>
  <w:endnote w:type="continuationSeparator" w:id="0">
    <w:p w:rsidR="00BB0F6F" w:rsidRDefault="00BB0F6F" w:rsidP="00327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F6F" w:rsidRDefault="00BB0F6F" w:rsidP="003276C3">
      <w:pPr>
        <w:spacing w:after="0" w:line="240" w:lineRule="auto"/>
      </w:pPr>
      <w:r>
        <w:separator/>
      </w:r>
    </w:p>
  </w:footnote>
  <w:footnote w:type="continuationSeparator" w:id="0">
    <w:p w:rsidR="00BB0F6F" w:rsidRDefault="00BB0F6F" w:rsidP="003276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6C3" w:rsidRDefault="003276C3" w:rsidP="003276C3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6C3"/>
    <w:rsid w:val="003276C3"/>
    <w:rsid w:val="0043320C"/>
    <w:rsid w:val="00BB0F6F"/>
    <w:rsid w:val="00C67DB0"/>
    <w:rsid w:val="00F8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1D5466-EA4F-4342-82C4-34E4051E5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6C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7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27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276C3"/>
  </w:style>
  <w:style w:type="paragraph" w:styleId="a6">
    <w:name w:val="footer"/>
    <w:basedOn w:val="a"/>
    <w:link w:val="a7"/>
    <w:uiPriority w:val="99"/>
    <w:unhideWhenUsed/>
    <w:rsid w:val="00327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276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специалист отдела ГРНПА Глушко Н.С.</dc:creator>
  <cp:keywords/>
  <dc:description/>
  <cp:lastModifiedBy>Главный специалист отдела ГРНПА Глушко Н.С.</cp:lastModifiedBy>
  <cp:revision>3</cp:revision>
  <dcterms:created xsi:type="dcterms:W3CDTF">2018-05-08T08:49:00Z</dcterms:created>
  <dcterms:modified xsi:type="dcterms:W3CDTF">2018-05-08T09:22:00Z</dcterms:modified>
</cp:coreProperties>
</file>