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A8" w:rsidRPr="002A12A8" w:rsidRDefault="002A12A8" w:rsidP="008826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</w:p>
    <w:p w:rsidR="002A12A8" w:rsidRPr="002A12A8" w:rsidRDefault="002A12A8" w:rsidP="008826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награждения ведомственными наградами Министерства строительства и жилищно-коммунального хозяйства </w:t>
      </w:r>
    </w:p>
    <w:p w:rsidR="002A12A8" w:rsidRPr="002A12A8" w:rsidRDefault="002A12A8" w:rsidP="008826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:rsidR="00742F4B" w:rsidRPr="00742F4B" w:rsidRDefault="00742F4B" w:rsidP="008826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8826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Министерства строительства и жилищно-коммунального хозяйства </w:t>
      </w:r>
    </w:p>
    <w:p w:rsidR="00742F4B" w:rsidRPr="00742F4B" w:rsidRDefault="00742F4B" w:rsidP="008826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:rsidR="00742F4B" w:rsidRPr="00742F4B" w:rsidRDefault="00742F4B" w:rsidP="008826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марта 2018</w:t>
      </w:r>
      <w:r w:rsidR="0088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4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49-нпа)</w:t>
      </w:r>
    </w:p>
    <w:p w:rsidR="0088269B" w:rsidRPr="00CB04DA" w:rsidRDefault="0088269B" w:rsidP="008826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(подпункт 2.6.4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 раздела </w:t>
      </w:r>
      <w:r w:rsidRPr="002A1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0" w:name="_GoBack"/>
      <w:bookmarkEnd w:id="0"/>
    </w:p>
    <w:p w:rsidR="00A1236B" w:rsidRPr="002A12A8" w:rsidRDefault="00A1236B" w:rsidP="002A12A8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A8" w:rsidRPr="002A12A8" w:rsidRDefault="002A12A8" w:rsidP="002A12A8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A8" w:rsidRPr="002A12A8" w:rsidRDefault="002A12A8" w:rsidP="002A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деятельности </w:t>
      </w:r>
    </w:p>
    <w:p w:rsidR="002A12A8" w:rsidRPr="002A12A8" w:rsidRDefault="002A12A8" w:rsidP="002A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2A12A8" w:rsidRPr="000B64F4" w:rsidRDefault="002A12A8" w:rsidP="002A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предприятия, учреждения, организации</w:t>
      </w:r>
      <w:r w:rsidRPr="000B6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A12A8" w:rsidRPr="000B64F4" w:rsidRDefault="002A12A8" w:rsidP="002A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F4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достижений и позитивных тенденций, конкретного вклада в становление и развитие отрасли строительства, архитектуры и жилищно-коммунального хозяйства)</w:t>
      </w:r>
    </w:p>
    <w:p w:rsidR="002A12A8" w:rsidRPr="002A12A8" w:rsidRDefault="002A12A8" w:rsidP="002A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A12A8" w:rsidRPr="002A12A8" w:rsidRDefault="002A12A8" w:rsidP="002A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A12A8" w:rsidRPr="002A12A8" w:rsidRDefault="002A12A8" w:rsidP="002A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A12A8" w:rsidRPr="002A12A8" w:rsidRDefault="002A12A8" w:rsidP="002A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A12A8" w:rsidRPr="002A12A8" w:rsidRDefault="002A12A8" w:rsidP="002A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A12A8" w:rsidRPr="002A12A8" w:rsidRDefault="002A12A8" w:rsidP="002A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_______________________________________________________рекомендовано</w:t>
      </w:r>
    </w:p>
    <w:p w:rsidR="002A12A8" w:rsidRPr="000B64F4" w:rsidRDefault="002A12A8" w:rsidP="002A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предприятия, учреждения, организации)</w:t>
      </w:r>
    </w:p>
    <w:p w:rsidR="002A12A8" w:rsidRPr="002A12A8" w:rsidRDefault="002A12A8" w:rsidP="002A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коллектива ________________________________________________</w:t>
      </w:r>
    </w:p>
    <w:p w:rsidR="002A12A8" w:rsidRPr="000B64F4" w:rsidRDefault="002A12A8" w:rsidP="002A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учреждения, организации)</w:t>
      </w:r>
    </w:p>
    <w:p w:rsidR="002A12A8" w:rsidRPr="002A12A8" w:rsidRDefault="002A12A8" w:rsidP="002A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2A12A8" w:rsidRPr="000B64F4" w:rsidRDefault="002A12A8" w:rsidP="002A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обсуждения, № протокола)</w:t>
      </w:r>
    </w:p>
    <w:p w:rsidR="002A12A8" w:rsidRPr="002A12A8" w:rsidRDefault="002A12A8" w:rsidP="002A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2A12A8" w:rsidRPr="002A12A8" w:rsidTr="00742F4B">
        <w:trPr>
          <w:trHeight w:val="2626"/>
        </w:trPr>
        <w:tc>
          <w:tcPr>
            <w:tcW w:w="4926" w:type="dxa"/>
          </w:tcPr>
          <w:p w:rsidR="002A12A8" w:rsidRPr="002A12A8" w:rsidRDefault="002A12A8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предприятия, учреждения, организации</w:t>
            </w:r>
          </w:p>
          <w:p w:rsidR="002A12A8" w:rsidRPr="002A12A8" w:rsidRDefault="002A12A8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2A12A8" w:rsidRPr="000B64F4" w:rsidRDefault="002A12A8" w:rsidP="002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A12A8" w:rsidRPr="002A12A8" w:rsidRDefault="002A12A8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2A12A8" w:rsidRPr="000B64F4" w:rsidRDefault="002A12A8" w:rsidP="002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  <w:p w:rsidR="002A12A8" w:rsidRPr="002A12A8" w:rsidRDefault="002A12A8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A12A8" w:rsidRPr="002A12A8" w:rsidRDefault="002A12A8" w:rsidP="00B5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"___"_____________ 20__ г.</w:t>
            </w:r>
          </w:p>
        </w:tc>
        <w:tc>
          <w:tcPr>
            <w:tcW w:w="4927" w:type="dxa"/>
          </w:tcPr>
          <w:p w:rsidR="002A12A8" w:rsidRPr="002A12A8" w:rsidRDefault="002A12A8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коллектива</w:t>
            </w:r>
          </w:p>
          <w:p w:rsidR="002A12A8" w:rsidRPr="002A12A8" w:rsidRDefault="002A12A8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2A8" w:rsidRPr="002A12A8" w:rsidRDefault="002A12A8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2A12A8" w:rsidRPr="000B64F4" w:rsidRDefault="002A12A8" w:rsidP="002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A12A8" w:rsidRPr="002A12A8" w:rsidRDefault="002A12A8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2A12A8" w:rsidRPr="000B64F4" w:rsidRDefault="002A12A8" w:rsidP="002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  <w:p w:rsidR="002A12A8" w:rsidRPr="002A12A8" w:rsidRDefault="002A12A8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2A8" w:rsidRPr="002A12A8" w:rsidRDefault="002A12A8" w:rsidP="00B5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"___"_____________ 20__ г.</w:t>
            </w:r>
          </w:p>
        </w:tc>
      </w:tr>
    </w:tbl>
    <w:p w:rsidR="00AF6454" w:rsidRDefault="00AF6454" w:rsidP="00B564F1"/>
    <w:sectPr w:rsidR="00AF6454" w:rsidSect="00310401">
      <w:headerReference w:type="even" r:id="rId6"/>
      <w:headerReference w:type="firs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52" w:rsidRDefault="002D0752">
      <w:pPr>
        <w:spacing w:after="0" w:line="240" w:lineRule="auto"/>
      </w:pPr>
      <w:r>
        <w:separator/>
      </w:r>
    </w:p>
  </w:endnote>
  <w:endnote w:type="continuationSeparator" w:id="0">
    <w:p w:rsidR="002D0752" w:rsidRDefault="002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52" w:rsidRDefault="002D0752">
      <w:pPr>
        <w:spacing w:after="0" w:line="240" w:lineRule="auto"/>
      </w:pPr>
      <w:r>
        <w:separator/>
      </w:r>
    </w:p>
  </w:footnote>
  <w:footnote w:type="continuationSeparator" w:id="0">
    <w:p w:rsidR="002D0752" w:rsidRDefault="002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62" w:rsidRDefault="009E1B56" w:rsidP="00150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F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F62" w:rsidRDefault="00150F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62" w:rsidRPr="00230942" w:rsidRDefault="00150F62" w:rsidP="00150F62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2A8"/>
    <w:rsid w:val="000B64F4"/>
    <w:rsid w:val="00150F62"/>
    <w:rsid w:val="002A12A8"/>
    <w:rsid w:val="002D0752"/>
    <w:rsid w:val="00310401"/>
    <w:rsid w:val="00694829"/>
    <w:rsid w:val="00742F4B"/>
    <w:rsid w:val="0088269B"/>
    <w:rsid w:val="009E1B56"/>
    <w:rsid w:val="00A1236B"/>
    <w:rsid w:val="00AF6454"/>
    <w:rsid w:val="00B564F1"/>
    <w:rsid w:val="00CB04DA"/>
    <w:rsid w:val="00D946D7"/>
    <w:rsid w:val="00FA5FFD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D9CBB-BCA4-4C7B-A9E6-4F20276A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1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12A8"/>
  </w:style>
  <w:style w:type="paragraph" w:styleId="a6">
    <w:name w:val="footer"/>
    <w:basedOn w:val="a"/>
    <w:link w:val="a7"/>
    <w:uiPriority w:val="99"/>
    <w:unhideWhenUsed/>
    <w:rsid w:val="0015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Екатерина Викторовна</dc:creator>
  <cp:lastModifiedBy>Главный специалист отдела ГРНПА Глушко Н.С.</cp:lastModifiedBy>
  <cp:revision>7</cp:revision>
  <cp:lastPrinted>2018-03-27T11:14:00Z</cp:lastPrinted>
  <dcterms:created xsi:type="dcterms:W3CDTF">2018-03-27T08:29:00Z</dcterms:created>
  <dcterms:modified xsi:type="dcterms:W3CDTF">2018-04-02T06:03:00Z</dcterms:modified>
</cp:coreProperties>
</file>