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8C" w:rsidRPr="00973F8C" w:rsidRDefault="007141D0" w:rsidP="00973F8C">
      <w:pPr>
        <w:spacing w:after="0" w:line="240" w:lineRule="auto"/>
        <w:ind w:left="595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973F8C" w:rsidRPr="00973F8C" w:rsidRDefault="00973F8C" w:rsidP="00973F8C">
      <w:pPr>
        <w:spacing w:after="0" w:line="240" w:lineRule="auto"/>
        <w:ind w:left="5954" w:hanging="284"/>
        <w:rPr>
          <w:rFonts w:ascii="Times New Roman" w:hAnsi="Times New Roman" w:cs="Times New Roman"/>
          <w:sz w:val="28"/>
          <w:szCs w:val="28"/>
        </w:rPr>
      </w:pPr>
    </w:p>
    <w:p w:rsidR="00973F8C" w:rsidRPr="00973F8C" w:rsidRDefault="00973F8C" w:rsidP="00973F8C">
      <w:pPr>
        <w:spacing w:after="0" w:line="240" w:lineRule="auto"/>
        <w:ind w:left="5954" w:hanging="284"/>
        <w:rPr>
          <w:rFonts w:ascii="Times New Roman" w:hAnsi="Times New Roman" w:cs="Times New Roman"/>
          <w:sz w:val="28"/>
          <w:szCs w:val="28"/>
        </w:rPr>
      </w:pPr>
      <w:r w:rsidRPr="00973F8C">
        <w:rPr>
          <w:rFonts w:ascii="Times New Roman" w:hAnsi="Times New Roman" w:cs="Times New Roman"/>
          <w:sz w:val="28"/>
          <w:szCs w:val="28"/>
        </w:rPr>
        <w:t>Приказ</w:t>
      </w:r>
      <w:r w:rsidR="00BA2145">
        <w:rPr>
          <w:rFonts w:ascii="Times New Roman" w:hAnsi="Times New Roman" w:cs="Times New Roman"/>
          <w:sz w:val="28"/>
          <w:szCs w:val="28"/>
        </w:rPr>
        <w:t xml:space="preserve">ом </w:t>
      </w:r>
      <w:r w:rsidRPr="00973F8C">
        <w:rPr>
          <w:rFonts w:ascii="Times New Roman" w:hAnsi="Times New Roman" w:cs="Times New Roman"/>
          <w:sz w:val="28"/>
          <w:szCs w:val="28"/>
        </w:rPr>
        <w:t xml:space="preserve"> Министерства</w:t>
      </w:r>
    </w:p>
    <w:p w:rsidR="00973F8C" w:rsidRPr="00973F8C" w:rsidRDefault="00973F8C" w:rsidP="00973F8C">
      <w:pPr>
        <w:spacing w:after="0" w:line="240" w:lineRule="auto"/>
        <w:ind w:left="5954" w:hanging="284"/>
        <w:rPr>
          <w:rFonts w:ascii="Times New Roman" w:hAnsi="Times New Roman" w:cs="Times New Roman"/>
          <w:sz w:val="28"/>
          <w:szCs w:val="28"/>
        </w:rPr>
      </w:pPr>
      <w:r w:rsidRPr="00973F8C">
        <w:rPr>
          <w:rFonts w:ascii="Times New Roman" w:hAnsi="Times New Roman" w:cs="Times New Roman"/>
          <w:sz w:val="28"/>
          <w:szCs w:val="28"/>
        </w:rPr>
        <w:t xml:space="preserve">промышленности и торговли </w:t>
      </w:r>
    </w:p>
    <w:p w:rsidR="00973F8C" w:rsidRPr="00973F8C" w:rsidRDefault="00973F8C" w:rsidP="00973F8C">
      <w:pPr>
        <w:spacing w:after="0" w:line="240" w:lineRule="auto"/>
        <w:ind w:left="5954" w:hanging="284"/>
        <w:rPr>
          <w:rFonts w:ascii="Times New Roman" w:hAnsi="Times New Roman" w:cs="Times New Roman"/>
          <w:sz w:val="28"/>
          <w:szCs w:val="28"/>
        </w:rPr>
      </w:pPr>
      <w:r w:rsidRPr="00973F8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973F8C" w:rsidRPr="00973F8C" w:rsidRDefault="00973F8C" w:rsidP="00973F8C">
      <w:pPr>
        <w:spacing w:after="0" w:line="240" w:lineRule="auto"/>
        <w:ind w:left="5954" w:hanging="284"/>
        <w:rPr>
          <w:rFonts w:ascii="Times New Roman" w:hAnsi="Times New Roman" w:cs="Times New Roman"/>
          <w:b/>
          <w:sz w:val="28"/>
          <w:szCs w:val="28"/>
        </w:rPr>
      </w:pPr>
      <w:r w:rsidRPr="00973F8C">
        <w:rPr>
          <w:rFonts w:ascii="Times New Roman" w:hAnsi="Times New Roman" w:cs="Times New Roman"/>
          <w:sz w:val="28"/>
          <w:szCs w:val="28"/>
        </w:rPr>
        <w:t>от «</w:t>
      </w:r>
      <w:r w:rsidR="006E386D" w:rsidRPr="006E386D">
        <w:rPr>
          <w:rFonts w:ascii="Times New Roman" w:hAnsi="Times New Roman" w:cs="Times New Roman"/>
          <w:sz w:val="28"/>
          <w:szCs w:val="28"/>
        </w:rPr>
        <w:t>24</w:t>
      </w:r>
      <w:r w:rsidRPr="00973F8C">
        <w:rPr>
          <w:rFonts w:ascii="Times New Roman" w:hAnsi="Times New Roman" w:cs="Times New Roman"/>
          <w:sz w:val="28"/>
          <w:szCs w:val="28"/>
        </w:rPr>
        <w:t xml:space="preserve">» </w:t>
      </w:r>
      <w:r w:rsidR="006E386D">
        <w:rPr>
          <w:rFonts w:ascii="Times New Roman" w:hAnsi="Times New Roman" w:cs="Times New Roman"/>
          <w:sz w:val="28"/>
          <w:szCs w:val="28"/>
        </w:rPr>
        <w:t xml:space="preserve">мая </w:t>
      </w:r>
      <w:r w:rsidRPr="00973F8C">
        <w:rPr>
          <w:rFonts w:ascii="Times New Roman" w:hAnsi="Times New Roman" w:cs="Times New Roman"/>
          <w:sz w:val="28"/>
          <w:szCs w:val="28"/>
        </w:rPr>
        <w:t>2018 г. №</w:t>
      </w:r>
      <w:r w:rsidR="006E386D">
        <w:rPr>
          <w:rFonts w:ascii="Times New Roman" w:hAnsi="Times New Roman" w:cs="Times New Roman"/>
          <w:sz w:val="28"/>
          <w:szCs w:val="28"/>
        </w:rPr>
        <w:t xml:space="preserve"> 76</w:t>
      </w:r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F1DE1" w:rsidRPr="00A165FF" w:rsidTr="00973F8C">
        <w:tc>
          <w:tcPr>
            <w:tcW w:w="10348" w:type="dxa"/>
          </w:tcPr>
          <w:p w:rsidR="003F1DE1" w:rsidRPr="009010E2" w:rsidRDefault="003F1DE1" w:rsidP="00FD7482">
            <w:pPr>
              <w:tabs>
                <w:tab w:val="left" w:pos="1785"/>
              </w:tabs>
              <w:ind w:left="60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F8C" w:rsidRDefault="00973F8C" w:rsidP="00343BCB">
            <w:pPr>
              <w:tabs>
                <w:tab w:val="left" w:pos="17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F8C" w:rsidRDefault="00973F8C" w:rsidP="00343BCB">
            <w:pPr>
              <w:tabs>
                <w:tab w:val="left" w:pos="17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F8C" w:rsidRDefault="00973F8C" w:rsidP="00343BCB">
            <w:pPr>
              <w:tabs>
                <w:tab w:val="left" w:pos="17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F8C" w:rsidRDefault="00973F8C" w:rsidP="00343BCB">
            <w:pPr>
              <w:tabs>
                <w:tab w:val="left" w:pos="17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F8C" w:rsidRDefault="00973F8C" w:rsidP="00343BCB">
            <w:pPr>
              <w:tabs>
                <w:tab w:val="left" w:pos="17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F8C" w:rsidRDefault="00973F8C" w:rsidP="00343BCB">
            <w:pPr>
              <w:tabs>
                <w:tab w:val="left" w:pos="17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359" w:rsidRDefault="0097411D" w:rsidP="0097411D">
            <w:pPr>
              <w:tabs>
                <w:tab w:val="left" w:pos="1785"/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E2359" w:rsidRDefault="00FE2359" w:rsidP="0097411D">
            <w:pPr>
              <w:tabs>
                <w:tab w:val="left" w:pos="1785"/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85B" w:rsidRPr="00D24F9E" w:rsidRDefault="004002C7" w:rsidP="00FE2359">
            <w:pPr>
              <w:tabs>
                <w:tab w:val="left" w:pos="1785"/>
                <w:tab w:val="left" w:pos="79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4F9E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D24F9E" w:rsidRPr="00D24F9E">
              <w:rPr>
                <w:rFonts w:ascii="Times New Roman" w:hAnsi="Times New Roman" w:cs="Times New Roman"/>
                <w:sz w:val="28"/>
                <w:szCs w:val="28"/>
              </w:rPr>
              <w:t>БЛАНКА</w:t>
            </w:r>
          </w:p>
          <w:p w:rsidR="004002C7" w:rsidRPr="00D24F9E" w:rsidRDefault="004002C7" w:rsidP="00FE2359">
            <w:pPr>
              <w:tabs>
                <w:tab w:val="left" w:pos="1785"/>
                <w:tab w:val="left" w:pos="79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85B" w:rsidRPr="00D24F9E" w:rsidRDefault="004002C7" w:rsidP="00343BCB">
            <w:pPr>
              <w:tabs>
                <w:tab w:val="left" w:pos="17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4F9E">
              <w:rPr>
                <w:rFonts w:ascii="Times New Roman" w:hAnsi="Times New Roman" w:cs="Times New Roman"/>
                <w:sz w:val="28"/>
                <w:szCs w:val="28"/>
              </w:rPr>
              <w:t>(титульный лист)</w:t>
            </w:r>
          </w:p>
          <w:p w:rsidR="003F1DE1" w:rsidRPr="00A165FF" w:rsidRDefault="0097411D" w:rsidP="004002C7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9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4385B" w:rsidRPr="00D24F9E">
              <w:rPr>
                <w:rFonts w:ascii="Times New Roman" w:hAnsi="Times New Roman" w:cs="Times New Roman"/>
                <w:sz w:val="28"/>
                <w:szCs w:val="28"/>
              </w:rPr>
              <w:t>урнал учета регистрации проверок</w:t>
            </w:r>
          </w:p>
        </w:tc>
      </w:tr>
      <w:tr w:rsidR="003F1DE1" w:rsidRPr="00A165FF" w:rsidTr="00973F8C">
        <w:tc>
          <w:tcPr>
            <w:tcW w:w="10348" w:type="dxa"/>
          </w:tcPr>
          <w:p w:rsidR="00515318" w:rsidRDefault="00515318" w:rsidP="0054385B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318" w:rsidRDefault="00515318" w:rsidP="00515318">
            <w:pPr>
              <w:tabs>
                <w:tab w:val="left" w:pos="1785"/>
                <w:tab w:val="left" w:pos="7455"/>
              </w:tabs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Дата _____________</w:t>
            </w:r>
          </w:p>
          <w:p w:rsidR="00515318" w:rsidRDefault="00515318" w:rsidP="00515318">
            <w:pPr>
              <w:tabs>
                <w:tab w:val="left" w:pos="1785"/>
                <w:tab w:val="left" w:pos="7455"/>
              </w:tabs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318" w:rsidRDefault="00FE38B0" w:rsidP="00515318">
            <w:pPr>
              <w:tabs>
                <w:tab w:val="left" w:pos="1785"/>
                <w:tab w:val="left" w:pos="7455"/>
              </w:tabs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F5F5BA" wp14:editId="02E0CFB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195580</wp:posOffset>
                      </wp:positionV>
                      <wp:extent cx="61150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5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0D0916" id="Прямая соединительная линия 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25pt,15.4pt" to="509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"/>
                  </w:pict>
                </mc:Fallback>
              </mc:AlternateContent>
            </w:r>
          </w:p>
          <w:p w:rsidR="00515318" w:rsidRPr="00515318" w:rsidRDefault="00FE38B0" w:rsidP="00834551">
            <w:pPr>
              <w:tabs>
                <w:tab w:val="left" w:pos="1785"/>
                <w:tab w:val="left" w:pos="7455"/>
              </w:tabs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53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45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515318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хозяйствования)</w:t>
            </w:r>
          </w:p>
        </w:tc>
      </w:tr>
      <w:tr w:rsidR="003F1DE1" w:rsidRPr="00A165FF" w:rsidTr="00973F8C">
        <w:tc>
          <w:tcPr>
            <w:tcW w:w="10348" w:type="dxa"/>
          </w:tcPr>
          <w:p w:rsidR="003F1DE1" w:rsidRPr="00FE2359" w:rsidRDefault="003F1DE1" w:rsidP="00343B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DE1" w:rsidRPr="001652B2" w:rsidRDefault="003F1DE1" w:rsidP="0012376B">
            <w:pPr>
              <w:tabs>
                <w:tab w:val="left" w:pos="601"/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8C7B2B" wp14:editId="795DC722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12700</wp:posOffset>
                      </wp:positionV>
                      <wp:extent cx="61150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5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B89944"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25pt,1pt" to="509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"/>
                  </w:pict>
                </mc:Fallback>
              </mc:AlternateContent>
            </w:r>
            <w:r w:rsidRPr="001652B2">
              <w:rPr>
                <w:rFonts w:ascii="Times New Roman" w:hAnsi="Times New Roman" w:cs="Times New Roman"/>
                <w:sz w:val="24"/>
                <w:szCs w:val="24"/>
              </w:rPr>
              <w:t>(полное на</w:t>
            </w:r>
            <w:r w:rsidR="0012376B">
              <w:rPr>
                <w:rFonts w:ascii="Times New Roman" w:hAnsi="Times New Roman" w:cs="Times New Roman"/>
                <w:sz w:val="24"/>
                <w:szCs w:val="24"/>
              </w:rPr>
              <w:t>именование</w:t>
            </w:r>
            <w:r w:rsidRPr="0016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03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1652B2">
              <w:rPr>
                <w:rFonts w:ascii="Times New Roman" w:hAnsi="Times New Roman" w:cs="Times New Roman"/>
                <w:sz w:val="24"/>
                <w:szCs w:val="24"/>
              </w:rPr>
              <w:t xml:space="preserve"> розничной торговли</w:t>
            </w:r>
            <w:r w:rsidR="00E1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6E86" w:rsidRPr="001652B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питания,</w:t>
            </w:r>
          </w:p>
        </w:tc>
      </w:tr>
      <w:tr w:rsidR="003F1DE1" w:rsidRPr="00A165FF" w:rsidTr="00973F8C">
        <w:tc>
          <w:tcPr>
            <w:tcW w:w="10348" w:type="dxa"/>
          </w:tcPr>
          <w:p w:rsidR="003F1DE1" w:rsidRPr="00FE2359" w:rsidRDefault="003F1DE1" w:rsidP="00343B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DE1" w:rsidRPr="001652B2" w:rsidRDefault="00FD7482" w:rsidP="00343BCB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AD6220" wp14:editId="1F9A16DB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-5080</wp:posOffset>
                      </wp:positionV>
                      <wp:extent cx="61150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5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083903" id="Прямая соединительная линия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25pt,-.4pt" to="509.7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"/>
                  </w:pict>
                </mc:Fallback>
              </mc:AlternateContent>
            </w:r>
            <w:r w:rsidR="003F1DE1" w:rsidRPr="001652B2">
              <w:rPr>
                <w:rFonts w:ascii="Times New Roman" w:hAnsi="Times New Roman" w:cs="Times New Roman"/>
                <w:sz w:val="24"/>
                <w:szCs w:val="24"/>
              </w:rPr>
              <w:t xml:space="preserve"> бытового обслуживания</w:t>
            </w:r>
            <w:r w:rsidR="00E16E8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3F1DE1" w:rsidRPr="0016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50FF">
              <w:rPr>
                <w:rFonts w:ascii="Times New Roman" w:hAnsi="Times New Roman" w:cs="Times New Roman"/>
                <w:sz w:val="24"/>
                <w:szCs w:val="24"/>
              </w:rPr>
              <w:t xml:space="preserve"> его подчинение, адрес, телефон)</w:t>
            </w:r>
          </w:p>
        </w:tc>
      </w:tr>
      <w:tr w:rsidR="003F1DE1" w:rsidRPr="00A165FF" w:rsidTr="00973F8C">
        <w:tc>
          <w:tcPr>
            <w:tcW w:w="10348" w:type="dxa"/>
          </w:tcPr>
          <w:p w:rsidR="003F1DE1" w:rsidRPr="00FE2359" w:rsidRDefault="003F1DE1" w:rsidP="00343BCB">
            <w:pPr>
              <w:tabs>
                <w:tab w:val="left" w:pos="17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DE1" w:rsidRPr="001652B2" w:rsidRDefault="003F1DE1" w:rsidP="00A850FF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2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6B8FFE" wp14:editId="3A800B92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-3810</wp:posOffset>
                      </wp:positionV>
                      <wp:extent cx="61150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5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3525AC4" id="Прямая соединительная линия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25pt,-.3pt" to="509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"/>
                  </w:pict>
                </mc:Fallback>
              </mc:AlternateContent>
            </w:r>
          </w:p>
        </w:tc>
      </w:tr>
      <w:tr w:rsidR="003F1DE1" w:rsidRPr="00A165FF" w:rsidTr="00973F8C">
        <w:tc>
          <w:tcPr>
            <w:tcW w:w="10348" w:type="dxa"/>
          </w:tcPr>
          <w:p w:rsidR="003F1DE1" w:rsidRPr="00A165FF" w:rsidRDefault="003F1DE1" w:rsidP="00343BCB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65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48A319" wp14:editId="46A5E5BA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187960</wp:posOffset>
                      </wp:positionV>
                      <wp:extent cx="4800600" cy="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444DC6" id="Прямая соединительная линия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75pt,14.8pt" to="509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"/>
                  </w:pict>
                </mc:Fallback>
              </mc:AlternateContent>
            </w:r>
            <w:r w:rsidR="00FD748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B0580">
              <w:rPr>
                <w:rFonts w:ascii="Times New Roman" w:hAnsi="Times New Roman" w:cs="Times New Roman"/>
                <w:sz w:val="28"/>
                <w:szCs w:val="28"/>
              </w:rPr>
              <w:t>Зарегистрирован</w:t>
            </w:r>
            <w:r w:rsidRPr="00A16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1DE1" w:rsidRPr="00923B5D" w:rsidRDefault="003B0580" w:rsidP="003B0580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3F1DE1" w:rsidRPr="00923B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="003F1DE1" w:rsidRPr="00923B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1DE1" w:rsidRPr="00A165FF" w:rsidTr="00973F8C">
        <w:tc>
          <w:tcPr>
            <w:tcW w:w="10348" w:type="dxa"/>
          </w:tcPr>
          <w:p w:rsidR="00CD35AA" w:rsidRDefault="003F1DE1" w:rsidP="00343BCB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65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6ADCC5" wp14:editId="4FA4675A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184150</wp:posOffset>
                      </wp:positionV>
                      <wp:extent cx="4171950" cy="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71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D1759B" id="Прямая соединительная линия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25pt,14.5pt" to="509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"/>
                  </w:pict>
                </mc:Fallback>
              </mc:AlternateContent>
            </w:r>
            <w:r w:rsidR="00FD748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A165FF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  <w:p w:rsidR="003F1DE1" w:rsidRPr="00FE2359" w:rsidRDefault="003F1DE1" w:rsidP="00343BCB">
            <w:pPr>
              <w:tabs>
                <w:tab w:val="left" w:pos="17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16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1DE1" w:rsidRPr="00A165FF" w:rsidTr="00973F8C">
        <w:tc>
          <w:tcPr>
            <w:tcW w:w="10348" w:type="dxa"/>
          </w:tcPr>
          <w:p w:rsidR="003F1DE1" w:rsidRPr="00A165FF" w:rsidRDefault="003F1DE1" w:rsidP="007E67D6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65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1DD636" wp14:editId="20AFD2C0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170815</wp:posOffset>
                      </wp:positionV>
                      <wp:extent cx="4676775" cy="0"/>
                      <wp:effectExtent l="0" t="0" r="952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F3BCBC" id="Прямая соединительная линия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5pt,13.45pt" to="509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"/>
                  </w:pict>
                </mc:Fallback>
              </mc:AlternateContent>
            </w:r>
            <w:r w:rsidR="00FD748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A165F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3B0580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r w:rsidRPr="00A16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1DE1" w:rsidRPr="00A165FF" w:rsidTr="00973F8C">
        <w:tc>
          <w:tcPr>
            <w:tcW w:w="10348" w:type="dxa"/>
          </w:tcPr>
          <w:p w:rsidR="003F1DE1" w:rsidRPr="00FE2359" w:rsidRDefault="003F1DE1" w:rsidP="00343BCB">
            <w:pPr>
              <w:tabs>
                <w:tab w:val="left" w:pos="17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35AA" w:rsidRDefault="00CD35AA" w:rsidP="00FE2359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B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34D06B" wp14:editId="492C42FB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156845</wp:posOffset>
                      </wp:positionV>
                      <wp:extent cx="611505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5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67DE08" id="Прямая соединительная линия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25pt,12.35pt" to="509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"/>
                  </w:pict>
                </mc:Fallback>
              </mc:AlternateContent>
            </w:r>
          </w:p>
          <w:p w:rsidR="003F1DE1" w:rsidRPr="00A165FF" w:rsidRDefault="008355D8" w:rsidP="00E16E8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F1DE1" w:rsidRPr="00923B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r w:rsidR="003F1DE1" w:rsidRPr="00923B5D">
              <w:rPr>
                <w:rFonts w:ascii="Times New Roman" w:hAnsi="Times New Roman" w:cs="Times New Roman"/>
                <w:sz w:val="24"/>
                <w:szCs w:val="24"/>
              </w:rPr>
              <w:t>должность, подпись ответственного лица органа,</w:t>
            </w:r>
            <w:r w:rsidR="003F1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E1" w:rsidRPr="00923B5D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зарегистрировавшего </w:t>
            </w:r>
            <w:r w:rsidR="00E16E86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3F1DE1" w:rsidRPr="00923B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1DE1" w:rsidRPr="00A165FF" w:rsidTr="00973F8C">
        <w:tc>
          <w:tcPr>
            <w:tcW w:w="10348" w:type="dxa"/>
          </w:tcPr>
          <w:p w:rsidR="003F1DE1" w:rsidRDefault="003F1DE1" w:rsidP="00343BCB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E1" w:rsidRPr="00A165FF" w:rsidRDefault="00FD7482" w:rsidP="00343BCB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F1DE1" w:rsidRPr="00A165F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995799" w:rsidRPr="00FE2359" w:rsidRDefault="00995799" w:rsidP="00FE2359">
      <w:pPr>
        <w:rPr>
          <w:rFonts w:ascii="Times New Roman" w:hAnsi="Times New Roman" w:cs="Times New Roman"/>
          <w:sz w:val="28"/>
          <w:szCs w:val="28"/>
        </w:rPr>
        <w:sectPr w:rsidR="00995799" w:rsidRPr="00FE2359" w:rsidSect="00FD7482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12C81" w:rsidRPr="00AD4358" w:rsidRDefault="00912C81" w:rsidP="00912C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435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4002C7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54385B" w:rsidRPr="00AD4358">
        <w:rPr>
          <w:rFonts w:ascii="Times New Roman" w:hAnsi="Times New Roman" w:cs="Times New Roman"/>
          <w:sz w:val="28"/>
          <w:szCs w:val="28"/>
        </w:rPr>
        <w:t>лист</w:t>
      </w:r>
      <w:r w:rsidR="004002C7">
        <w:rPr>
          <w:rFonts w:ascii="Times New Roman" w:hAnsi="Times New Roman" w:cs="Times New Roman"/>
          <w:sz w:val="28"/>
          <w:szCs w:val="28"/>
        </w:rPr>
        <w:t>а</w:t>
      </w:r>
      <w:r w:rsidRPr="00AD4358">
        <w:rPr>
          <w:rFonts w:ascii="Times New Roman" w:hAnsi="Times New Roman" w:cs="Times New Roman"/>
          <w:sz w:val="28"/>
          <w:szCs w:val="28"/>
        </w:rPr>
        <w:t xml:space="preserve"> журнала)</w:t>
      </w:r>
    </w:p>
    <w:p w:rsidR="00912C81" w:rsidRPr="00AD4358" w:rsidRDefault="00912C81" w:rsidP="00912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C81" w:rsidRPr="00AD4358" w:rsidRDefault="00515318" w:rsidP="00912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358">
        <w:rPr>
          <w:rFonts w:ascii="Times New Roman" w:hAnsi="Times New Roman" w:cs="Times New Roman"/>
          <w:sz w:val="28"/>
          <w:szCs w:val="28"/>
        </w:rPr>
        <w:t>Сведения о проводимых проверках</w:t>
      </w:r>
      <w:r w:rsidR="00D752CE">
        <w:rPr>
          <w:rFonts w:ascii="Times New Roman" w:hAnsi="Times New Roman" w:cs="Times New Roman"/>
          <w:sz w:val="28"/>
          <w:szCs w:val="28"/>
        </w:rPr>
        <w:t xml:space="preserve"> ⃰</w:t>
      </w:r>
    </w:p>
    <w:p w:rsidR="00515318" w:rsidRPr="00AD4358" w:rsidRDefault="00515318" w:rsidP="0051531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3677" w:type="dxa"/>
        <w:tblInd w:w="675" w:type="dxa"/>
        <w:tblLook w:val="04A0" w:firstRow="1" w:lastRow="0" w:firstColumn="1" w:lastColumn="0" w:noHBand="0" w:noVBand="1"/>
      </w:tblPr>
      <w:tblGrid>
        <w:gridCol w:w="556"/>
        <w:gridCol w:w="1253"/>
        <w:gridCol w:w="2302"/>
        <w:gridCol w:w="1051"/>
        <w:gridCol w:w="1217"/>
        <w:gridCol w:w="1559"/>
        <w:gridCol w:w="850"/>
        <w:gridCol w:w="992"/>
        <w:gridCol w:w="1277"/>
        <w:gridCol w:w="1446"/>
        <w:gridCol w:w="1174"/>
      </w:tblGrid>
      <w:tr w:rsidR="00E341E2" w:rsidTr="00BA2145">
        <w:trPr>
          <w:cantSplit/>
          <w:trHeight w:val="4585"/>
        </w:trPr>
        <w:tc>
          <w:tcPr>
            <w:tcW w:w="556" w:type="dxa"/>
            <w:textDirection w:val="btLr"/>
            <w:vAlign w:val="center"/>
          </w:tcPr>
          <w:p w:rsidR="00E341E2" w:rsidRDefault="00E341E2" w:rsidP="00912C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 записи</w:t>
            </w:r>
          </w:p>
        </w:tc>
        <w:tc>
          <w:tcPr>
            <w:tcW w:w="1253" w:type="dxa"/>
            <w:textDirection w:val="btLr"/>
            <w:vAlign w:val="center"/>
          </w:tcPr>
          <w:p w:rsidR="00E341E2" w:rsidRDefault="00E341E2" w:rsidP="00912C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осуществляющего проверку</w:t>
            </w:r>
          </w:p>
        </w:tc>
        <w:tc>
          <w:tcPr>
            <w:tcW w:w="2302" w:type="dxa"/>
            <w:textDirection w:val="btLr"/>
            <w:vAlign w:val="center"/>
          </w:tcPr>
          <w:p w:rsidR="00E341E2" w:rsidRDefault="00E341E2" w:rsidP="00B949D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51">
              <w:rPr>
                <w:rFonts w:ascii="Times New Roman" w:hAnsi="Times New Roman" w:cs="Times New Roman"/>
                <w:sz w:val="28"/>
                <w:szCs w:val="28"/>
              </w:rPr>
              <w:t xml:space="preserve">Ф.И.О., номер служебного удостоверения, наименование должности (звания – при его наличии) должностного лица,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уполномоченного проводить</w:t>
            </w:r>
            <w:r w:rsidRPr="00834551">
              <w:rPr>
                <w:rFonts w:ascii="Times New Roman" w:hAnsi="Times New Roman" w:cs="Times New Roman"/>
                <w:sz w:val="28"/>
                <w:szCs w:val="28"/>
              </w:rPr>
              <w:t xml:space="preserve"> проверку</w:t>
            </w:r>
          </w:p>
        </w:tc>
        <w:tc>
          <w:tcPr>
            <w:tcW w:w="1051" w:type="dxa"/>
            <w:textDirection w:val="btLr"/>
            <w:vAlign w:val="center"/>
          </w:tcPr>
          <w:p w:rsidR="00E341E2" w:rsidRDefault="00E341E2" w:rsidP="00912C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направления</w:t>
            </w:r>
            <w:r w:rsidRPr="00424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проверки</w:t>
            </w:r>
          </w:p>
        </w:tc>
        <w:tc>
          <w:tcPr>
            <w:tcW w:w="1217" w:type="dxa"/>
            <w:textDirection w:val="btLr"/>
            <w:vAlign w:val="center"/>
          </w:tcPr>
          <w:p w:rsidR="00E341E2" w:rsidRDefault="00E341E2" w:rsidP="00D618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проверки (плановая или внеплановая) </w:t>
            </w:r>
          </w:p>
        </w:tc>
        <w:tc>
          <w:tcPr>
            <w:tcW w:w="1559" w:type="dxa"/>
            <w:textDirection w:val="btLr"/>
            <w:vAlign w:val="center"/>
          </w:tcPr>
          <w:p w:rsidR="00E341E2" w:rsidRDefault="00E341E2" w:rsidP="00912C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вид деятельности и (или) период за который осуществляется проверка</w:t>
            </w:r>
          </w:p>
        </w:tc>
        <w:tc>
          <w:tcPr>
            <w:tcW w:w="850" w:type="dxa"/>
            <w:textDirection w:val="btLr"/>
            <w:vAlign w:val="center"/>
          </w:tcPr>
          <w:p w:rsidR="00E341E2" w:rsidRDefault="00E341E2" w:rsidP="00E341E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34551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Pr="00834551">
              <w:rPr>
                <w:rFonts w:ascii="Times New Roman" w:hAnsi="Times New Roman" w:cs="Times New Roman"/>
                <w:sz w:val="28"/>
                <w:szCs w:val="28"/>
              </w:rPr>
              <w:t xml:space="preserve"> время начала проверки</w:t>
            </w:r>
          </w:p>
        </w:tc>
        <w:tc>
          <w:tcPr>
            <w:tcW w:w="992" w:type="dxa"/>
            <w:textDirection w:val="btLr"/>
            <w:vAlign w:val="center"/>
          </w:tcPr>
          <w:p w:rsidR="00E341E2" w:rsidRDefault="00E341E2" w:rsidP="00E341E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E2">
              <w:rPr>
                <w:rFonts w:ascii="Times New Roman" w:hAnsi="Times New Roman" w:cs="Times New Roman"/>
                <w:sz w:val="28"/>
                <w:szCs w:val="28"/>
              </w:rPr>
              <w:t>Дата, время окончания проверки</w:t>
            </w:r>
          </w:p>
        </w:tc>
        <w:tc>
          <w:tcPr>
            <w:tcW w:w="1277" w:type="dxa"/>
            <w:textDirection w:val="btLr"/>
            <w:vAlign w:val="center"/>
          </w:tcPr>
          <w:p w:rsidR="00E341E2" w:rsidRDefault="00E341E2" w:rsidP="00912C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акта, составленного по результатам проверки</w:t>
            </w:r>
          </w:p>
        </w:tc>
        <w:tc>
          <w:tcPr>
            <w:tcW w:w="1446" w:type="dxa"/>
            <w:textDirection w:val="btLr"/>
            <w:vAlign w:val="center"/>
          </w:tcPr>
          <w:p w:rsidR="00E341E2" w:rsidRDefault="00E341E2" w:rsidP="00D618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номер и содержание предписания об устранении выявленных нарушений</w:t>
            </w:r>
          </w:p>
        </w:tc>
        <w:tc>
          <w:tcPr>
            <w:tcW w:w="1174" w:type="dxa"/>
            <w:textDirection w:val="btLr"/>
            <w:vAlign w:val="center"/>
          </w:tcPr>
          <w:p w:rsidR="00E341E2" w:rsidRDefault="00E341E2" w:rsidP="00B949D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лица, уполномоченного проводить проверку</w:t>
            </w:r>
          </w:p>
        </w:tc>
      </w:tr>
      <w:tr w:rsidR="00BA2145" w:rsidTr="00BA2145">
        <w:trPr>
          <w:cantSplit/>
          <w:trHeight w:val="425"/>
        </w:trPr>
        <w:tc>
          <w:tcPr>
            <w:tcW w:w="556" w:type="dxa"/>
            <w:vAlign w:val="center"/>
          </w:tcPr>
          <w:p w:rsidR="00BA2145" w:rsidRDefault="00BA2145" w:rsidP="00912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vAlign w:val="center"/>
          </w:tcPr>
          <w:p w:rsidR="00BA2145" w:rsidRDefault="00BA2145" w:rsidP="00912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2" w:type="dxa"/>
            <w:vAlign w:val="center"/>
          </w:tcPr>
          <w:p w:rsidR="00BA2145" w:rsidRPr="00834551" w:rsidRDefault="00BA2145" w:rsidP="00912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  <w:vAlign w:val="center"/>
          </w:tcPr>
          <w:p w:rsidR="00BA2145" w:rsidRDefault="00BA2145" w:rsidP="00912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7" w:type="dxa"/>
            <w:vAlign w:val="center"/>
          </w:tcPr>
          <w:p w:rsidR="00BA2145" w:rsidRDefault="00BA2145" w:rsidP="00912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BA2145" w:rsidRDefault="00BA2145" w:rsidP="00912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BA2145" w:rsidRDefault="00BA2145" w:rsidP="00912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BA2145" w:rsidRDefault="00BA2145" w:rsidP="00912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  <w:vAlign w:val="center"/>
          </w:tcPr>
          <w:p w:rsidR="00BA2145" w:rsidRDefault="00BA2145" w:rsidP="00912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6" w:type="dxa"/>
            <w:vAlign w:val="center"/>
          </w:tcPr>
          <w:p w:rsidR="00BA2145" w:rsidRDefault="00BA2145" w:rsidP="00912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4" w:type="dxa"/>
            <w:vAlign w:val="center"/>
          </w:tcPr>
          <w:p w:rsidR="00BA2145" w:rsidRDefault="00BA2145" w:rsidP="00BA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E7641E" w:rsidRDefault="00E7641E" w:rsidP="009823BD">
      <w:pPr>
        <w:rPr>
          <w:rFonts w:ascii="Times New Roman" w:hAnsi="Times New Roman" w:cs="Times New Roman"/>
          <w:sz w:val="28"/>
          <w:szCs w:val="28"/>
        </w:rPr>
      </w:pPr>
    </w:p>
    <w:p w:rsidR="00D752CE" w:rsidRDefault="00D752CE" w:rsidP="00D752CE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50A8">
        <w:rPr>
          <w:rFonts w:ascii="Times New Roman" w:hAnsi="Times New Roman" w:cs="Times New Roman"/>
          <w:sz w:val="28"/>
          <w:szCs w:val="28"/>
        </w:rPr>
        <w:tab/>
      </w:r>
      <w:r w:rsidRPr="00D24F9E">
        <w:rPr>
          <w:rFonts w:ascii="Times New Roman" w:hAnsi="Times New Roman" w:cs="Times New Roman"/>
          <w:sz w:val="28"/>
          <w:szCs w:val="28"/>
        </w:rPr>
        <w:t>⃰ Рекомендации по ведению журнала учета регистрации проверок прилагаются.</w:t>
      </w:r>
    </w:p>
    <w:p w:rsidR="00E7641E" w:rsidRDefault="00E7641E" w:rsidP="005C50A8">
      <w:pPr>
        <w:tabs>
          <w:tab w:val="left" w:pos="1215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359" w:rsidRPr="00B951DD" w:rsidRDefault="00FE2359" w:rsidP="00D24F9E">
      <w:pPr>
        <w:tabs>
          <w:tab w:val="left" w:pos="9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51DD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FE2359" w:rsidRPr="00B951DD" w:rsidRDefault="00FE2359" w:rsidP="00D24F9E">
      <w:pPr>
        <w:tabs>
          <w:tab w:val="left" w:pos="9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51DD">
        <w:rPr>
          <w:rFonts w:ascii="Times New Roman" w:hAnsi="Times New Roman" w:cs="Times New Roman"/>
          <w:sz w:val="28"/>
          <w:szCs w:val="28"/>
        </w:rPr>
        <w:t xml:space="preserve">торговли и технического </w:t>
      </w:r>
    </w:p>
    <w:p w:rsidR="00B951DD" w:rsidRDefault="00FE2359" w:rsidP="004E7F5D">
      <w:pPr>
        <w:tabs>
          <w:tab w:val="left" w:pos="960"/>
          <w:tab w:val="left" w:pos="708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51DD">
        <w:rPr>
          <w:rFonts w:ascii="Times New Roman" w:hAnsi="Times New Roman" w:cs="Times New Roman"/>
          <w:sz w:val="28"/>
          <w:szCs w:val="28"/>
        </w:rPr>
        <w:t xml:space="preserve">регулирования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51DD">
        <w:rPr>
          <w:rFonts w:ascii="Times New Roman" w:hAnsi="Times New Roman" w:cs="Times New Roman"/>
          <w:sz w:val="28"/>
          <w:szCs w:val="28"/>
        </w:rPr>
        <w:t xml:space="preserve">    </w:t>
      </w:r>
      <w:r w:rsidR="00D24F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951DD">
        <w:rPr>
          <w:rFonts w:ascii="Times New Roman" w:hAnsi="Times New Roman" w:cs="Times New Roman"/>
          <w:sz w:val="28"/>
          <w:szCs w:val="28"/>
        </w:rPr>
        <w:t>В.В. Лунёв</w:t>
      </w:r>
      <w:bookmarkStart w:id="0" w:name="_GoBack"/>
      <w:bookmarkEnd w:id="0"/>
    </w:p>
    <w:sectPr w:rsidR="00B951DD" w:rsidSect="006E386D">
      <w:headerReference w:type="firs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42D" w:rsidRDefault="002E042D" w:rsidP="00CD35AA">
      <w:pPr>
        <w:spacing w:after="0" w:line="240" w:lineRule="auto"/>
      </w:pPr>
      <w:r>
        <w:separator/>
      </w:r>
    </w:p>
  </w:endnote>
  <w:endnote w:type="continuationSeparator" w:id="0">
    <w:p w:rsidR="002E042D" w:rsidRDefault="002E042D" w:rsidP="00CD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42D" w:rsidRDefault="002E042D" w:rsidP="00CD35AA">
      <w:pPr>
        <w:spacing w:after="0" w:line="240" w:lineRule="auto"/>
      </w:pPr>
      <w:r>
        <w:separator/>
      </w:r>
    </w:p>
  </w:footnote>
  <w:footnote w:type="continuationSeparator" w:id="0">
    <w:p w:rsidR="002E042D" w:rsidRDefault="002E042D" w:rsidP="00CD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457061"/>
      <w:docPartObj>
        <w:docPartGallery w:val="Page Numbers (Top of Page)"/>
        <w:docPartUnique/>
      </w:docPartObj>
    </w:sdtPr>
    <w:sdtEndPr/>
    <w:sdtContent>
      <w:p w:rsidR="00973F8C" w:rsidRDefault="00973F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86D">
          <w:rPr>
            <w:noProof/>
          </w:rPr>
          <w:t>3</w:t>
        </w:r>
        <w:r>
          <w:fldChar w:fldCharType="end"/>
        </w:r>
      </w:p>
    </w:sdtContent>
  </w:sdt>
  <w:p w:rsidR="00CE25BD" w:rsidRDefault="00CE25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8B0" w:rsidRDefault="00FE38B0">
    <w:pPr>
      <w:pStyle w:val="a4"/>
      <w:jc w:val="center"/>
    </w:pPr>
  </w:p>
  <w:p w:rsidR="00FE38B0" w:rsidRDefault="00FE38B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017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51DD" w:rsidRPr="00B951DD" w:rsidRDefault="00B951D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951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51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951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386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951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E38B0" w:rsidRDefault="00FE38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E1"/>
    <w:rsid w:val="000D4634"/>
    <w:rsid w:val="0012376B"/>
    <w:rsid w:val="00253415"/>
    <w:rsid w:val="002A5D55"/>
    <w:rsid w:val="002E042D"/>
    <w:rsid w:val="002E12D6"/>
    <w:rsid w:val="00356863"/>
    <w:rsid w:val="003B0580"/>
    <w:rsid w:val="003F1DE1"/>
    <w:rsid w:val="004002C7"/>
    <w:rsid w:val="004E7F5D"/>
    <w:rsid w:val="00515318"/>
    <w:rsid w:val="0054385B"/>
    <w:rsid w:val="005C50A8"/>
    <w:rsid w:val="006E386D"/>
    <w:rsid w:val="007141D0"/>
    <w:rsid w:val="00745FD2"/>
    <w:rsid w:val="007E67D6"/>
    <w:rsid w:val="00834551"/>
    <w:rsid w:val="008355D8"/>
    <w:rsid w:val="009112EE"/>
    <w:rsid w:val="00912C81"/>
    <w:rsid w:val="009235B8"/>
    <w:rsid w:val="00941F9B"/>
    <w:rsid w:val="00973F8C"/>
    <w:rsid w:val="0097411D"/>
    <w:rsid w:val="009823BD"/>
    <w:rsid w:val="00995799"/>
    <w:rsid w:val="00A850FF"/>
    <w:rsid w:val="00AD4358"/>
    <w:rsid w:val="00AE003A"/>
    <w:rsid w:val="00B949D7"/>
    <w:rsid w:val="00B951DD"/>
    <w:rsid w:val="00BA2145"/>
    <w:rsid w:val="00CD35AA"/>
    <w:rsid w:val="00CE25BD"/>
    <w:rsid w:val="00D24F9E"/>
    <w:rsid w:val="00D61884"/>
    <w:rsid w:val="00D752CE"/>
    <w:rsid w:val="00DA583E"/>
    <w:rsid w:val="00E16E86"/>
    <w:rsid w:val="00E341E2"/>
    <w:rsid w:val="00E7641E"/>
    <w:rsid w:val="00F50832"/>
    <w:rsid w:val="00F609BA"/>
    <w:rsid w:val="00FD7482"/>
    <w:rsid w:val="00FE2359"/>
    <w:rsid w:val="00FE38B0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5262E"/>
  <w15:docId w15:val="{37865242-B578-4D4B-9D2C-420B0523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DE1"/>
  </w:style>
  <w:style w:type="paragraph" w:styleId="a6">
    <w:name w:val="footer"/>
    <w:basedOn w:val="a"/>
    <w:link w:val="a7"/>
    <w:uiPriority w:val="99"/>
    <w:unhideWhenUsed/>
    <w:rsid w:val="00CD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35AA"/>
  </w:style>
  <w:style w:type="paragraph" w:styleId="a8">
    <w:name w:val="Balloon Text"/>
    <w:basedOn w:val="a"/>
    <w:link w:val="a9"/>
    <w:uiPriority w:val="99"/>
    <w:semiHidden/>
    <w:unhideWhenUsed/>
    <w:rsid w:val="0071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9EEAD-679A-4B82-BE2B-656B421F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Мирошник</dc:creator>
  <cp:lastModifiedBy>Главный специалист отдела ГРНПА Глушко Н.С.</cp:lastModifiedBy>
  <cp:revision>40</cp:revision>
  <cp:lastPrinted>2018-05-04T10:37:00Z</cp:lastPrinted>
  <dcterms:created xsi:type="dcterms:W3CDTF">2017-10-25T12:20:00Z</dcterms:created>
  <dcterms:modified xsi:type="dcterms:W3CDTF">2018-06-07T08:36:00Z</dcterms:modified>
</cp:coreProperties>
</file>