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F" w:rsidRDefault="005E2E9F" w:rsidP="00085A89">
      <w:pPr>
        <w:spacing w:after="0" w:line="240" w:lineRule="auto"/>
        <w:ind w:left="58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5E2E9F" w:rsidRPr="005E2E9F" w:rsidRDefault="005E2E9F" w:rsidP="005E2E9F">
      <w:pPr>
        <w:spacing w:after="0" w:line="240" w:lineRule="auto"/>
        <w:ind w:left="58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5E2E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рограмме </w:t>
      </w:r>
      <w:r w:rsidRPr="005E2E9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стандартного и выборочного ветеринарного контроля товаров, </w:t>
      </w:r>
      <w:r w:rsidRPr="005E2E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E2E9F">
        <w:rPr>
          <w:rFonts w:ascii="Times New Roman" w:eastAsia="Times New Roman" w:hAnsi="Times New Roman"/>
          <w:sz w:val="28"/>
          <w:szCs w:val="28"/>
          <w:lang w:eastAsia="ru-RU"/>
        </w:rPr>
        <w:t>одконтрольных государственной ветеринарной службе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5)</w:t>
      </w:r>
    </w:p>
    <w:p w:rsidR="00DF31D3" w:rsidRPr="00271DBF" w:rsidRDefault="00085A89" w:rsidP="00DB086F">
      <w:pPr>
        <w:spacing w:before="7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47F8F">
        <w:rPr>
          <w:rFonts w:ascii="Times New Roman" w:hAnsi="Times New Roman"/>
          <w:b/>
          <w:sz w:val="28"/>
          <w:szCs w:val="28"/>
        </w:rPr>
        <w:t>еречень</w:t>
      </w:r>
    </w:p>
    <w:p w:rsidR="00CC2710" w:rsidRDefault="001D6A38" w:rsidP="00DF3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38">
        <w:rPr>
          <w:rFonts w:ascii="Times New Roman" w:hAnsi="Times New Roman"/>
          <w:b/>
          <w:sz w:val="28"/>
          <w:szCs w:val="28"/>
        </w:rPr>
        <w:t>товаров, составляющих высокий и низкий риски</w:t>
      </w:r>
      <w:r w:rsidR="00CC2710">
        <w:rPr>
          <w:rFonts w:ascii="Times New Roman" w:hAnsi="Times New Roman"/>
          <w:b/>
          <w:sz w:val="28"/>
          <w:szCs w:val="28"/>
        </w:rPr>
        <w:t xml:space="preserve"> </w:t>
      </w:r>
      <w:r w:rsidRPr="001D6A38">
        <w:rPr>
          <w:rFonts w:ascii="Times New Roman" w:hAnsi="Times New Roman"/>
          <w:b/>
          <w:sz w:val="28"/>
          <w:szCs w:val="28"/>
        </w:rPr>
        <w:t>для здоровья</w:t>
      </w:r>
    </w:p>
    <w:p w:rsidR="001D6A38" w:rsidRDefault="001D6A38" w:rsidP="00DF3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38">
        <w:rPr>
          <w:rFonts w:ascii="Times New Roman" w:hAnsi="Times New Roman"/>
          <w:b/>
          <w:sz w:val="28"/>
          <w:szCs w:val="28"/>
        </w:rPr>
        <w:t>людей и животных</w:t>
      </w:r>
      <w:bookmarkStart w:id="0" w:name="_GoBack"/>
      <w:bookmarkEnd w:id="0"/>
    </w:p>
    <w:p w:rsidR="00DF31D3" w:rsidRDefault="00DF31D3" w:rsidP="00411154">
      <w:pPr>
        <w:spacing w:before="20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Группы продуктов</w:t>
      </w:r>
    </w:p>
    <w:p w:rsidR="00DF31D3" w:rsidRDefault="00DF31D3" w:rsidP="00411154">
      <w:pPr>
        <w:spacing w:before="20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Товары с высоким риском для здоровья людей и животных</w:t>
      </w:r>
      <w:r w:rsidR="00015E18">
        <w:rPr>
          <w:rFonts w:ascii="Times New Roman" w:hAnsi="Times New Roman"/>
          <w:b/>
          <w:sz w:val="28"/>
          <w:szCs w:val="28"/>
        </w:rPr>
        <w:t>:</w:t>
      </w:r>
    </w:p>
    <w:p w:rsidR="00DF31D3" w:rsidRPr="00195CEB" w:rsidRDefault="00DF31D3" w:rsidP="00411154">
      <w:pPr>
        <w:spacing w:before="20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195CEB">
        <w:rPr>
          <w:rFonts w:ascii="Times New Roman" w:hAnsi="Times New Roman"/>
          <w:b/>
          <w:sz w:val="28"/>
          <w:szCs w:val="28"/>
        </w:rPr>
        <w:t>I</w:t>
      </w:r>
    </w:p>
    <w:p w:rsidR="00DF31D3" w:rsidRPr="00271DBF" w:rsidRDefault="00DF31D3" w:rsidP="00B13C7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Свежее и замороженное мясо, включая внутренние органы, и другие продукты, изготовленные из </w:t>
      </w:r>
      <w:r w:rsidR="00C32330">
        <w:rPr>
          <w:rFonts w:ascii="Times New Roman" w:hAnsi="Times New Roman"/>
          <w:sz w:val="28"/>
          <w:szCs w:val="28"/>
        </w:rPr>
        <w:t>крупного рогатого скота</w:t>
      </w:r>
      <w:r w:rsidRPr="00271DBF">
        <w:rPr>
          <w:rFonts w:ascii="Times New Roman" w:hAnsi="Times New Roman"/>
          <w:sz w:val="28"/>
          <w:szCs w:val="28"/>
        </w:rPr>
        <w:t>, свиней, лошадей, овец и коз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Рыба свежая и замороженная, сушеные и/или засоленные рыбные продукты в герметично упакованных контейнерах, стойких к воздействию температуры окруж</w:t>
      </w:r>
      <w:r w:rsidR="00BE09BB">
        <w:rPr>
          <w:rFonts w:ascii="Times New Roman" w:hAnsi="Times New Roman"/>
          <w:sz w:val="28"/>
          <w:szCs w:val="28"/>
        </w:rPr>
        <w:t>ающей среды, рыбопродукты, рако</w:t>
      </w:r>
      <w:r w:rsidRPr="00271DBF">
        <w:rPr>
          <w:rFonts w:ascii="Times New Roman" w:hAnsi="Times New Roman"/>
          <w:sz w:val="28"/>
          <w:szCs w:val="28"/>
        </w:rPr>
        <w:t>о</w:t>
      </w:r>
      <w:r w:rsidR="00BE09BB">
        <w:rPr>
          <w:rFonts w:ascii="Times New Roman" w:hAnsi="Times New Roman"/>
          <w:sz w:val="28"/>
          <w:szCs w:val="28"/>
        </w:rPr>
        <w:t>бразные</w:t>
      </w:r>
      <w:r w:rsidRPr="00271DBF">
        <w:rPr>
          <w:rFonts w:ascii="Times New Roman" w:hAnsi="Times New Roman"/>
          <w:sz w:val="28"/>
          <w:szCs w:val="28"/>
        </w:rPr>
        <w:t>, моллюски и другие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Целые яйца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Сало и топленые жиры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Натуральные кишечные оболочки</w:t>
      </w:r>
      <w:r w:rsidR="007665DD">
        <w:rPr>
          <w:rFonts w:ascii="Times New Roman" w:hAnsi="Times New Roman"/>
          <w:sz w:val="28"/>
          <w:szCs w:val="28"/>
        </w:rPr>
        <w:t>.</w:t>
      </w:r>
    </w:p>
    <w:p w:rsidR="00DF31D3" w:rsidRPr="00DD5627" w:rsidRDefault="00DF31D3" w:rsidP="00411154">
      <w:pPr>
        <w:spacing w:before="20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DD5627">
        <w:rPr>
          <w:rFonts w:ascii="Times New Roman" w:hAnsi="Times New Roman"/>
          <w:b/>
          <w:sz w:val="28"/>
          <w:szCs w:val="28"/>
        </w:rPr>
        <w:t>II</w:t>
      </w:r>
    </w:p>
    <w:p w:rsidR="00DF31D3" w:rsidRPr="00271DBF" w:rsidRDefault="00DF31D3" w:rsidP="00B13C7A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Фарш из мяса птицы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Механически сепарированное мясо п</w:t>
      </w:r>
      <w:r w:rsidR="007665DD">
        <w:rPr>
          <w:rFonts w:ascii="Times New Roman" w:hAnsi="Times New Roman"/>
          <w:sz w:val="28"/>
          <w:szCs w:val="28"/>
        </w:rPr>
        <w:t>тицы, мясо механической обвалки;</w:t>
      </w:r>
    </w:p>
    <w:p w:rsidR="00DF31D3" w:rsidRPr="00271DBF" w:rsidRDefault="00DF31D3" w:rsidP="00B13C7A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Мясо птицы, а также продукты из него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Default="00DF31D3" w:rsidP="00B13C7A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Мясо кролей, мясо промышленных животных (диких добытых и выращенных в неволе) и продукты из них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525DA5" w:rsidRPr="00271DBF" w:rsidRDefault="00525DA5" w:rsidP="00525DA5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Яичные продукты</w:t>
      </w:r>
      <w:r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Молоко и молочные продукты для употребления людьми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Обработанный животный белок для употребления людьми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7665DD" w:rsidP="00B13C7A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="00DF31D3" w:rsidRPr="00271DBF">
        <w:rPr>
          <w:rFonts w:ascii="Times New Roman" w:hAnsi="Times New Roman"/>
          <w:sz w:val="28"/>
          <w:szCs w:val="28"/>
        </w:rPr>
        <w:t>д и продукты пчеловодства</w:t>
      </w:r>
      <w:r>
        <w:rPr>
          <w:rFonts w:ascii="Times New Roman" w:hAnsi="Times New Roman"/>
          <w:sz w:val="28"/>
          <w:szCs w:val="28"/>
        </w:rPr>
        <w:t>;</w:t>
      </w:r>
    </w:p>
    <w:p w:rsidR="00DF31D3" w:rsidRPr="00226E39" w:rsidRDefault="00DF31D3" w:rsidP="00B13C7A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Желатин</w:t>
      </w:r>
      <w:r w:rsidR="007665DD">
        <w:rPr>
          <w:rFonts w:ascii="Times New Roman" w:hAnsi="Times New Roman"/>
          <w:sz w:val="28"/>
          <w:szCs w:val="28"/>
        </w:rPr>
        <w:t xml:space="preserve"> </w:t>
      </w:r>
      <w:r w:rsidRPr="00114820">
        <w:rPr>
          <w:rFonts w:ascii="Times New Roman" w:hAnsi="Times New Roman"/>
          <w:sz w:val="28"/>
          <w:szCs w:val="28"/>
        </w:rPr>
        <w:t>(технический)</w:t>
      </w:r>
      <w:r w:rsidR="007665DD">
        <w:rPr>
          <w:rFonts w:ascii="Times New Roman" w:hAnsi="Times New Roman"/>
          <w:sz w:val="28"/>
          <w:szCs w:val="28"/>
        </w:rPr>
        <w:t>.</w:t>
      </w:r>
    </w:p>
    <w:p w:rsidR="00DF31D3" w:rsidRDefault="00DF31D3" w:rsidP="00411154">
      <w:pPr>
        <w:spacing w:before="20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Товары с низким риском для здоровья людей и животных</w:t>
      </w:r>
      <w:r w:rsidR="00015E18">
        <w:rPr>
          <w:rFonts w:ascii="Times New Roman" w:hAnsi="Times New Roman"/>
          <w:b/>
          <w:sz w:val="28"/>
          <w:szCs w:val="28"/>
        </w:rPr>
        <w:t>:</w:t>
      </w:r>
    </w:p>
    <w:p w:rsidR="00DF31D3" w:rsidRPr="00271DBF" w:rsidRDefault="00DF31D3" w:rsidP="00411154">
      <w:pPr>
        <w:spacing w:before="20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DD5627">
        <w:rPr>
          <w:rFonts w:ascii="Times New Roman" w:hAnsi="Times New Roman"/>
          <w:b/>
          <w:sz w:val="28"/>
          <w:szCs w:val="28"/>
        </w:rPr>
        <w:t>III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Корм для животных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Сырь</w:t>
      </w:r>
      <w:r w:rsidR="007665DD">
        <w:rPr>
          <w:rFonts w:ascii="Times New Roman" w:hAnsi="Times New Roman"/>
          <w:sz w:val="28"/>
          <w:szCs w:val="28"/>
        </w:rPr>
        <w:t>е</w:t>
      </w:r>
      <w:r w:rsidRPr="00271DBF">
        <w:rPr>
          <w:rFonts w:ascii="Times New Roman" w:hAnsi="Times New Roman"/>
          <w:sz w:val="28"/>
          <w:szCs w:val="28"/>
        </w:rPr>
        <w:t xml:space="preserve"> для изготовления кормов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Молоко и молочные продукты (не для употребления людьми)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lastRenderedPageBreak/>
        <w:t>Жабьи лапки и улитки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Кости и продукты из костей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Кожсырь</w:t>
      </w:r>
      <w:r w:rsidR="007665DD">
        <w:rPr>
          <w:rFonts w:ascii="Times New Roman" w:hAnsi="Times New Roman"/>
          <w:sz w:val="28"/>
          <w:szCs w:val="28"/>
        </w:rPr>
        <w:t>е</w:t>
      </w:r>
      <w:r w:rsidRPr="00271DBF">
        <w:rPr>
          <w:rFonts w:ascii="Times New Roman" w:hAnsi="Times New Roman"/>
          <w:sz w:val="28"/>
          <w:szCs w:val="28"/>
        </w:rPr>
        <w:t xml:space="preserve"> и кожа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Удобрения (в т. ч. перегной, компост)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Сырь</w:t>
      </w:r>
      <w:r w:rsidR="007665DD">
        <w:rPr>
          <w:rFonts w:ascii="Times New Roman" w:hAnsi="Times New Roman"/>
          <w:sz w:val="28"/>
          <w:szCs w:val="28"/>
        </w:rPr>
        <w:t>е</w:t>
      </w:r>
      <w:r w:rsidRPr="00271DBF">
        <w:rPr>
          <w:rFonts w:ascii="Times New Roman" w:hAnsi="Times New Roman"/>
          <w:sz w:val="28"/>
          <w:szCs w:val="28"/>
        </w:rPr>
        <w:t>, кровь, продукты из крови, железы и органы для фармацевтического использования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Охотничьи трофеи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Щетина, шерсть, волосы, перья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Рога, роговые продукты, копыта и продукты из копыт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Продукты из крови для технического использования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Патогенные микроорганизмы</w:t>
      </w:r>
      <w:r w:rsidR="007665DD">
        <w:rPr>
          <w:rFonts w:ascii="Times New Roman" w:hAnsi="Times New Roman"/>
          <w:sz w:val="28"/>
          <w:szCs w:val="28"/>
        </w:rPr>
        <w:t>;</w:t>
      </w:r>
    </w:p>
    <w:p w:rsidR="00DF31D3" w:rsidRPr="00271DBF" w:rsidRDefault="00DF31D3" w:rsidP="00B13C7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Сено и солома</w:t>
      </w:r>
      <w:r w:rsidR="007665DD">
        <w:rPr>
          <w:rFonts w:ascii="Times New Roman" w:hAnsi="Times New Roman"/>
          <w:sz w:val="28"/>
          <w:szCs w:val="28"/>
        </w:rPr>
        <w:t>.</w:t>
      </w:r>
    </w:p>
    <w:p w:rsidR="00761F04" w:rsidRDefault="00761F04" w:rsidP="00761F04">
      <w:pPr>
        <w:tabs>
          <w:tab w:val="left" w:pos="1311"/>
        </w:tabs>
        <w:spacing w:before="72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A1D4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1D49">
        <w:rPr>
          <w:rFonts w:ascii="Times New Roman CYR" w:hAnsi="Times New Roman CYR" w:cs="Times New Roman CYR"/>
          <w:sz w:val="28"/>
          <w:szCs w:val="28"/>
        </w:rPr>
        <w:t>отдела</w:t>
      </w:r>
    </w:p>
    <w:p w:rsidR="00761F04" w:rsidRPr="009D0966" w:rsidRDefault="00761F04" w:rsidP="00761F04">
      <w:p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A1D49">
        <w:rPr>
          <w:rFonts w:ascii="Times New Roman CYR" w:hAnsi="Times New Roman CYR" w:cs="Times New Roman CYR"/>
          <w:sz w:val="28"/>
          <w:szCs w:val="28"/>
        </w:rPr>
        <w:t>етеринарного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1D49">
        <w:rPr>
          <w:rFonts w:ascii="Times New Roman CYR" w:hAnsi="Times New Roman CYR" w:cs="Times New Roman CYR"/>
          <w:sz w:val="28"/>
          <w:szCs w:val="28"/>
        </w:rPr>
        <w:t>контроля и надзора</w:t>
      </w:r>
      <w:r w:rsidRPr="004A1D49">
        <w:rPr>
          <w:rFonts w:ascii="Times New Roman CYR" w:hAnsi="Times New Roman CYR" w:cs="Times New Roman CYR"/>
          <w:sz w:val="28"/>
          <w:szCs w:val="28"/>
        </w:rPr>
        <w:tab/>
      </w:r>
      <w:r w:rsidRPr="004A1D49">
        <w:rPr>
          <w:rFonts w:ascii="Times New Roman CYR" w:hAnsi="Times New Roman CYR" w:cs="Times New Roman CYR"/>
          <w:sz w:val="28"/>
          <w:szCs w:val="28"/>
        </w:rPr>
        <w:tab/>
      </w:r>
      <w:r w:rsidRPr="004A1D49">
        <w:rPr>
          <w:rFonts w:ascii="Times New Roman CYR" w:hAnsi="Times New Roman CYR" w:cs="Times New Roman CYR"/>
          <w:sz w:val="28"/>
          <w:szCs w:val="28"/>
        </w:rPr>
        <w:tab/>
      </w:r>
      <w:r w:rsidRPr="004A1D49">
        <w:rPr>
          <w:rFonts w:ascii="Times New Roman CYR" w:hAnsi="Times New Roman CYR" w:cs="Times New Roman CYR"/>
          <w:sz w:val="28"/>
          <w:szCs w:val="28"/>
        </w:rPr>
        <w:tab/>
      </w:r>
      <w:r w:rsidRPr="004A1D49">
        <w:rPr>
          <w:rFonts w:ascii="Times New Roman CYR" w:hAnsi="Times New Roman CYR" w:cs="Times New Roman CYR"/>
          <w:sz w:val="28"/>
          <w:szCs w:val="28"/>
        </w:rPr>
        <w:tab/>
      </w:r>
      <w:r w:rsidRPr="004A1D49">
        <w:rPr>
          <w:rFonts w:ascii="Times New Roman CYR" w:hAnsi="Times New Roman CYR" w:cs="Times New Roman CYR"/>
          <w:sz w:val="28"/>
          <w:szCs w:val="28"/>
        </w:rPr>
        <w:tab/>
        <w:t>В.Н. Савельев</w:t>
      </w:r>
    </w:p>
    <w:sectPr w:rsidR="00761F04" w:rsidRPr="009D0966" w:rsidSect="009813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09" w:rsidRDefault="001A4009" w:rsidP="0098130E">
      <w:pPr>
        <w:spacing w:after="0" w:line="240" w:lineRule="auto"/>
      </w:pPr>
      <w:r>
        <w:separator/>
      </w:r>
    </w:p>
  </w:endnote>
  <w:endnote w:type="continuationSeparator" w:id="0">
    <w:p w:rsidR="001A4009" w:rsidRDefault="001A4009" w:rsidP="0098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09" w:rsidRDefault="001A4009" w:rsidP="0098130E">
      <w:pPr>
        <w:spacing w:after="0" w:line="240" w:lineRule="auto"/>
      </w:pPr>
      <w:r>
        <w:separator/>
      </w:r>
    </w:p>
  </w:footnote>
  <w:footnote w:type="continuationSeparator" w:id="0">
    <w:p w:rsidR="001A4009" w:rsidRDefault="001A4009" w:rsidP="0098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E" w:rsidRPr="0045527F" w:rsidRDefault="0045527F" w:rsidP="0045527F">
    <w:pPr>
      <w:pStyle w:val="a9"/>
      <w:jc w:val="center"/>
      <w:rPr>
        <w:rFonts w:ascii="Times New Roman" w:hAnsi="Times New Roman"/>
        <w:lang w:val="uk-UA"/>
      </w:rPr>
    </w:pPr>
    <w:r>
      <w:rPr>
        <w:rFonts w:ascii="Times New Roman" w:hAnsi="Times New Roman"/>
      </w:rPr>
      <w:tab/>
    </w:r>
    <w:r w:rsidRPr="00A67C6F">
      <w:rPr>
        <w:rFonts w:ascii="Times New Roman" w:hAnsi="Times New Roman"/>
      </w:rPr>
      <w:fldChar w:fldCharType="begin"/>
    </w:r>
    <w:r w:rsidRPr="00A67C6F">
      <w:rPr>
        <w:rFonts w:ascii="Times New Roman" w:hAnsi="Times New Roman"/>
      </w:rPr>
      <w:instrText>PAGE   \* MERGEFORMAT</w:instrText>
    </w:r>
    <w:r w:rsidRPr="00A67C6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A67C6F">
      <w:rPr>
        <w:rFonts w:ascii="Times New Roman" w:hAnsi="Times New Roman"/>
      </w:rPr>
      <w:fldChar w:fldCharType="end"/>
    </w:r>
    <w:r w:rsidRPr="00A67C6F">
      <w:rPr>
        <w:rFonts w:ascii="Times New Roman" w:hAnsi="Times New Roman"/>
      </w:rPr>
      <w:tab/>
      <w:t xml:space="preserve">Продолжение приложения </w:t>
    </w:r>
    <w:r>
      <w:rPr>
        <w:rFonts w:ascii="Times New Roman" w:hAnsi="Times New Roman"/>
        <w:lang w:val="uk-U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276"/>
    <w:multiLevelType w:val="hybridMultilevel"/>
    <w:tmpl w:val="D7DC8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B27E6"/>
    <w:multiLevelType w:val="hybridMultilevel"/>
    <w:tmpl w:val="BB3A3D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69283E"/>
    <w:multiLevelType w:val="hybridMultilevel"/>
    <w:tmpl w:val="0682F0D8"/>
    <w:lvl w:ilvl="0" w:tplc="9BE090F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460C8EAA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934789D"/>
    <w:multiLevelType w:val="hybridMultilevel"/>
    <w:tmpl w:val="C0644D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A7F1210"/>
    <w:multiLevelType w:val="hybridMultilevel"/>
    <w:tmpl w:val="B01E0300"/>
    <w:lvl w:ilvl="0" w:tplc="53508B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2B1F78EA"/>
    <w:multiLevelType w:val="hybridMultilevel"/>
    <w:tmpl w:val="E77620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EDE32FB"/>
    <w:multiLevelType w:val="hybridMultilevel"/>
    <w:tmpl w:val="66F8D618"/>
    <w:lvl w:ilvl="0" w:tplc="ED1E209C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DC14385"/>
    <w:multiLevelType w:val="hybridMultilevel"/>
    <w:tmpl w:val="F004720A"/>
    <w:lvl w:ilvl="0" w:tplc="442817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2CEF"/>
    <w:multiLevelType w:val="hybridMultilevel"/>
    <w:tmpl w:val="77880A28"/>
    <w:lvl w:ilvl="0" w:tplc="C540C41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7243F44"/>
    <w:multiLevelType w:val="hybridMultilevel"/>
    <w:tmpl w:val="32E8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44244E"/>
    <w:multiLevelType w:val="hybridMultilevel"/>
    <w:tmpl w:val="EBB888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A721E0A"/>
    <w:multiLevelType w:val="hybridMultilevel"/>
    <w:tmpl w:val="D944A532"/>
    <w:lvl w:ilvl="0" w:tplc="BBEE0E7A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70E835B6"/>
    <w:multiLevelType w:val="hybridMultilevel"/>
    <w:tmpl w:val="BA76B140"/>
    <w:lvl w:ilvl="0" w:tplc="D6EEEAF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7E990691"/>
    <w:multiLevelType w:val="hybridMultilevel"/>
    <w:tmpl w:val="C8109350"/>
    <w:lvl w:ilvl="0" w:tplc="D78A79EC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05"/>
    <w:rsid w:val="00007909"/>
    <w:rsid w:val="00015E18"/>
    <w:rsid w:val="00020EB9"/>
    <w:rsid w:val="00043A9F"/>
    <w:rsid w:val="0005025A"/>
    <w:rsid w:val="0005454C"/>
    <w:rsid w:val="000737C0"/>
    <w:rsid w:val="00085A89"/>
    <w:rsid w:val="000A2086"/>
    <w:rsid w:val="000C17E1"/>
    <w:rsid w:val="000D295C"/>
    <w:rsid w:val="000E5E17"/>
    <w:rsid w:val="00114820"/>
    <w:rsid w:val="001469FF"/>
    <w:rsid w:val="0015309D"/>
    <w:rsid w:val="001570F9"/>
    <w:rsid w:val="00166637"/>
    <w:rsid w:val="0016771B"/>
    <w:rsid w:val="00172380"/>
    <w:rsid w:val="0017500D"/>
    <w:rsid w:val="00195CEB"/>
    <w:rsid w:val="001A4009"/>
    <w:rsid w:val="001B1FF0"/>
    <w:rsid w:val="001D6A38"/>
    <w:rsid w:val="00210A61"/>
    <w:rsid w:val="00215F6B"/>
    <w:rsid w:val="00216D0C"/>
    <w:rsid w:val="00226E39"/>
    <w:rsid w:val="002312A1"/>
    <w:rsid w:val="00270403"/>
    <w:rsid w:val="00271DBF"/>
    <w:rsid w:val="00272AE8"/>
    <w:rsid w:val="00277AFB"/>
    <w:rsid w:val="00290624"/>
    <w:rsid w:val="002B12ED"/>
    <w:rsid w:val="002D575E"/>
    <w:rsid w:val="003042D1"/>
    <w:rsid w:val="00313FCA"/>
    <w:rsid w:val="00316ECF"/>
    <w:rsid w:val="00321501"/>
    <w:rsid w:val="00330DD5"/>
    <w:rsid w:val="00335ED8"/>
    <w:rsid w:val="00336265"/>
    <w:rsid w:val="00342480"/>
    <w:rsid w:val="00392769"/>
    <w:rsid w:val="003945CD"/>
    <w:rsid w:val="003A58C5"/>
    <w:rsid w:val="003C4E5D"/>
    <w:rsid w:val="003D1069"/>
    <w:rsid w:val="003E3CAD"/>
    <w:rsid w:val="003E435F"/>
    <w:rsid w:val="00411154"/>
    <w:rsid w:val="00422335"/>
    <w:rsid w:val="00431CE6"/>
    <w:rsid w:val="00437617"/>
    <w:rsid w:val="0045527F"/>
    <w:rsid w:val="00475643"/>
    <w:rsid w:val="00486225"/>
    <w:rsid w:val="00493047"/>
    <w:rsid w:val="00493C06"/>
    <w:rsid w:val="004D0A9E"/>
    <w:rsid w:val="004D405B"/>
    <w:rsid w:val="004F1465"/>
    <w:rsid w:val="00523BC9"/>
    <w:rsid w:val="00525DA5"/>
    <w:rsid w:val="0053079D"/>
    <w:rsid w:val="00543B8F"/>
    <w:rsid w:val="00547600"/>
    <w:rsid w:val="00562058"/>
    <w:rsid w:val="00590E83"/>
    <w:rsid w:val="005941FB"/>
    <w:rsid w:val="005C476B"/>
    <w:rsid w:val="005E2E9F"/>
    <w:rsid w:val="005E5CAC"/>
    <w:rsid w:val="00600780"/>
    <w:rsid w:val="00640311"/>
    <w:rsid w:val="00662FE8"/>
    <w:rsid w:val="0067458E"/>
    <w:rsid w:val="006A754F"/>
    <w:rsid w:val="006B278C"/>
    <w:rsid w:val="006C72DE"/>
    <w:rsid w:val="006E1737"/>
    <w:rsid w:val="00707BC8"/>
    <w:rsid w:val="00714F11"/>
    <w:rsid w:val="007150E2"/>
    <w:rsid w:val="00715F08"/>
    <w:rsid w:val="00716ACD"/>
    <w:rsid w:val="00756508"/>
    <w:rsid w:val="0076154B"/>
    <w:rsid w:val="00761EF8"/>
    <w:rsid w:val="00761F04"/>
    <w:rsid w:val="007665DD"/>
    <w:rsid w:val="00791731"/>
    <w:rsid w:val="007A0BAA"/>
    <w:rsid w:val="007D36EB"/>
    <w:rsid w:val="007D66C5"/>
    <w:rsid w:val="007E06D1"/>
    <w:rsid w:val="007E3582"/>
    <w:rsid w:val="007F5E39"/>
    <w:rsid w:val="00801162"/>
    <w:rsid w:val="00856DA8"/>
    <w:rsid w:val="00864523"/>
    <w:rsid w:val="008756C9"/>
    <w:rsid w:val="008B2DA8"/>
    <w:rsid w:val="008E12A0"/>
    <w:rsid w:val="008E3B50"/>
    <w:rsid w:val="008E7ECA"/>
    <w:rsid w:val="00907F05"/>
    <w:rsid w:val="00913019"/>
    <w:rsid w:val="00934E95"/>
    <w:rsid w:val="009446C6"/>
    <w:rsid w:val="00945E96"/>
    <w:rsid w:val="0098130E"/>
    <w:rsid w:val="00983ABE"/>
    <w:rsid w:val="009A2221"/>
    <w:rsid w:val="009B173D"/>
    <w:rsid w:val="009B25A9"/>
    <w:rsid w:val="009C4FCE"/>
    <w:rsid w:val="009E4E81"/>
    <w:rsid w:val="009F1175"/>
    <w:rsid w:val="00A028AD"/>
    <w:rsid w:val="00A25A34"/>
    <w:rsid w:val="00A372C2"/>
    <w:rsid w:val="00A82D06"/>
    <w:rsid w:val="00A8500D"/>
    <w:rsid w:val="00AA2D8A"/>
    <w:rsid w:val="00AB2F9E"/>
    <w:rsid w:val="00AE5D96"/>
    <w:rsid w:val="00AF735E"/>
    <w:rsid w:val="00AF74BD"/>
    <w:rsid w:val="00B07758"/>
    <w:rsid w:val="00B109F6"/>
    <w:rsid w:val="00B13C7A"/>
    <w:rsid w:val="00B152BF"/>
    <w:rsid w:val="00B4602E"/>
    <w:rsid w:val="00B47F8F"/>
    <w:rsid w:val="00B63632"/>
    <w:rsid w:val="00B74E38"/>
    <w:rsid w:val="00B9240B"/>
    <w:rsid w:val="00B93465"/>
    <w:rsid w:val="00BA051D"/>
    <w:rsid w:val="00BA1E6A"/>
    <w:rsid w:val="00BB1C37"/>
    <w:rsid w:val="00BB2603"/>
    <w:rsid w:val="00BB721B"/>
    <w:rsid w:val="00BC1AB4"/>
    <w:rsid w:val="00BC456E"/>
    <w:rsid w:val="00BD3EC7"/>
    <w:rsid w:val="00BE09BB"/>
    <w:rsid w:val="00C32330"/>
    <w:rsid w:val="00C356CF"/>
    <w:rsid w:val="00C665CA"/>
    <w:rsid w:val="00C774DD"/>
    <w:rsid w:val="00C837E0"/>
    <w:rsid w:val="00C92F05"/>
    <w:rsid w:val="00CA4B5F"/>
    <w:rsid w:val="00CA4CD4"/>
    <w:rsid w:val="00CA4DB6"/>
    <w:rsid w:val="00CB3EF8"/>
    <w:rsid w:val="00CC2710"/>
    <w:rsid w:val="00CC4FD7"/>
    <w:rsid w:val="00CD6A8E"/>
    <w:rsid w:val="00CD6B7D"/>
    <w:rsid w:val="00CE1500"/>
    <w:rsid w:val="00CF5785"/>
    <w:rsid w:val="00D327FE"/>
    <w:rsid w:val="00D413BA"/>
    <w:rsid w:val="00D55562"/>
    <w:rsid w:val="00D55870"/>
    <w:rsid w:val="00D6047E"/>
    <w:rsid w:val="00D62D5B"/>
    <w:rsid w:val="00D62DB7"/>
    <w:rsid w:val="00D67CB1"/>
    <w:rsid w:val="00D71C39"/>
    <w:rsid w:val="00D87564"/>
    <w:rsid w:val="00D933B6"/>
    <w:rsid w:val="00D93869"/>
    <w:rsid w:val="00DB086F"/>
    <w:rsid w:val="00DB3F3A"/>
    <w:rsid w:val="00DD5627"/>
    <w:rsid w:val="00DE1AD5"/>
    <w:rsid w:val="00DF31D3"/>
    <w:rsid w:val="00E0392B"/>
    <w:rsid w:val="00E03BB9"/>
    <w:rsid w:val="00E5596C"/>
    <w:rsid w:val="00E96F64"/>
    <w:rsid w:val="00EF778B"/>
    <w:rsid w:val="00F0483F"/>
    <w:rsid w:val="00F17ADD"/>
    <w:rsid w:val="00F34DEE"/>
    <w:rsid w:val="00F8717E"/>
    <w:rsid w:val="00FB0AF8"/>
    <w:rsid w:val="00FC3912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DEE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92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B9240B"/>
    <w:rPr>
      <w:rFonts w:ascii="Courier New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locked/>
    <w:rsid w:val="002D57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AB4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98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30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8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69AC-4342-429B-974D-CF050BE9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ZmeYveT</dc:creator>
  <cp:lastModifiedBy>Admin</cp:lastModifiedBy>
  <cp:revision>62</cp:revision>
  <cp:lastPrinted>2018-03-28T05:24:00Z</cp:lastPrinted>
  <dcterms:created xsi:type="dcterms:W3CDTF">2018-03-28T08:02:00Z</dcterms:created>
  <dcterms:modified xsi:type="dcterms:W3CDTF">2018-04-06T09:49:00Z</dcterms:modified>
</cp:coreProperties>
</file>