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C7" w:rsidRPr="00AD3606" w:rsidRDefault="00291806" w:rsidP="00FC51C7">
      <w:pPr>
        <w:spacing w:after="0" w:line="240" w:lineRule="auto"/>
        <w:ind w:left="55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FC51C7" w:rsidRDefault="00291806" w:rsidP="00FC51C7">
      <w:pPr>
        <w:spacing w:after="0" w:line="240" w:lineRule="auto"/>
        <w:ind w:left="55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FC51C7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</w:p>
    <w:p w:rsidR="00FC51C7" w:rsidRDefault="004D3558" w:rsidP="00FC51C7">
      <w:pPr>
        <w:spacing w:after="0" w:line="240" w:lineRule="auto"/>
        <w:ind w:left="55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Президиума</w:t>
      </w:r>
      <w:r w:rsidR="00FC51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3606" w:rsidRPr="00AD3606">
        <w:rPr>
          <w:rFonts w:ascii="Times New Roman" w:eastAsia="Calibri" w:hAnsi="Times New Roman"/>
          <w:sz w:val="28"/>
          <w:szCs w:val="28"/>
          <w:lang w:eastAsia="en-US"/>
        </w:rPr>
        <w:t>Совета Министров</w:t>
      </w:r>
    </w:p>
    <w:p w:rsidR="00FC51C7" w:rsidRDefault="00AD3606" w:rsidP="00FC51C7">
      <w:pPr>
        <w:spacing w:after="0" w:line="240" w:lineRule="auto"/>
        <w:ind w:left="55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606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</w:p>
    <w:p w:rsidR="00AD3606" w:rsidRPr="00AD3606" w:rsidRDefault="00AD3606" w:rsidP="00FC51C7">
      <w:pPr>
        <w:spacing w:after="0" w:line="240" w:lineRule="auto"/>
        <w:ind w:left="55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606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D3558">
        <w:rPr>
          <w:rFonts w:ascii="Times New Roman" w:eastAsia="Calibri" w:hAnsi="Times New Roman"/>
          <w:sz w:val="28"/>
          <w:szCs w:val="28"/>
          <w:lang w:eastAsia="en-US"/>
        </w:rPr>
        <w:t xml:space="preserve">07 мая </w:t>
      </w:r>
      <w:r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9B5334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Pr="00AD3606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3606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D3558">
        <w:rPr>
          <w:rFonts w:ascii="Times New Roman" w:eastAsia="Calibri" w:hAnsi="Times New Roman"/>
          <w:sz w:val="28"/>
          <w:szCs w:val="28"/>
          <w:lang w:eastAsia="en-US"/>
        </w:rPr>
        <w:t xml:space="preserve"> 6-4</w:t>
      </w:r>
    </w:p>
    <w:p w:rsidR="00786E93" w:rsidRDefault="00786E93" w:rsidP="00786E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86E93" w:rsidRDefault="00786E93" w:rsidP="00FC51C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86E93" w:rsidRDefault="00786E93" w:rsidP="00786E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D3606" w:rsidRPr="00383150" w:rsidRDefault="00AD3606" w:rsidP="00FC51C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83150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  <w:r w:rsidRPr="00383150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14435D" w:rsidRPr="001443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установления организациям, осуществляющим образовательную деятельность, контрольных цифр приема на обучение </w:t>
      </w:r>
      <w:r w:rsidR="004177F4" w:rsidRPr="00975AFF">
        <w:rPr>
          <w:rFonts w:ascii="Times New Roman" w:eastAsia="Calibri" w:hAnsi="Times New Roman"/>
          <w:b/>
          <w:sz w:val="28"/>
          <w:szCs w:val="28"/>
          <w:lang w:eastAsia="en-US"/>
        </w:rPr>
        <w:t>по основным профессиональным образовательным программам среднего профессионального и высшего профессионального образования, дополнительным профессиональным программам</w:t>
      </w:r>
      <w:r w:rsidR="0014435D" w:rsidRPr="001443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счет бюджетных ассигнований </w:t>
      </w:r>
      <w:r w:rsidR="001945A2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bookmarkStart w:id="0" w:name="_GoBack"/>
      <w:bookmarkEnd w:id="0"/>
      <w:r w:rsidR="0014435D" w:rsidRPr="0014435D">
        <w:rPr>
          <w:rFonts w:ascii="Times New Roman" w:eastAsia="Calibri" w:hAnsi="Times New Roman"/>
          <w:b/>
          <w:sz w:val="28"/>
          <w:szCs w:val="28"/>
          <w:lang w:eastAsia="en-US"/>
        </w:rPr>
        <w:t>еспубликанского бюджета</w:t>
      </w:r>
      <w:r w:rsidR="00420A3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Донецкой Народной Республики </w:t>
      </w:r>
      <w:r w:rsidR="001443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AD3606" w:rsidRPr="00383150" w:rsidRDefault="00AD3606" w:rsidP="00FC51C7">
      <w:pPr>
        <w:spacing w:before="480" w:after="48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383150" w:rsidRDefault="00331B94" w:rsidP="00D50A05">
      <w:pPr>
        <w:numPr>
          <w:ilvl w:val="0"/>
          <w:numId w:val="8"/>
        </w:numPr>
        <w:tabs>
          <w:tab w:val="left" w:pos="1134"/>
        </w:tabs>
        <w:spacing w:before="480" w:after="48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Настоящий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определяет </w:t>
      </w:r>
      <w:r w:rsidR="000A07B6">
        <w:rPr>
          <w:rFonts w:ascii="Times New Roman" w:eastAsia="Calibri" w:hAnsi="Times New Roman"/>
          <w:sz w:val="28"/>
          <w:szCs w:val="28"/>
          <w:lang w:eastAsia="en-US"/>
        </w:rPr>
        <w:t>последовательность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установления организациям, осуществляющим образовательную деятельность, контрольных цифр приема на обучение </w:t>
      </w:r>
      <w:r w:rsidR="004177F4">
        <w:rPr>
          <w:rFonts w:ascii="Times New Roman" w:eastAsia="Calibri" w:hAnsi="Times New Roman"/>
          <w:sz w:val="28"/>
          <w:szCs w:val="28"/>
          <w:lang w:eastAsia="en-US"/>
        </w:rPr>
        <w:t xml:space="preserve">по основным профессиональным образовательным программам среднего профессионального и высшего профессионального образования, дополнительным профессиональным программам 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за счет бюджетных ассигнований </w:t>
      </w:r>
      <w:r w:rsidR="006110C6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еспубликанского бюджета </w:t>
      </w:r>
      <w:r w:rsidR="00A51CB6" w:rsidRPr="00D3393C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>(далее – контрольные цифры).</w:t>
      </w:r>
      <w:proofErr w:type="gramEnd"/>
    </w:p>
    <w:p w:rsidR="00AD3606" w:rsidRPr="00383150" w:rsidRDefault="00AD3606" w:rsidP="00D50A05">
      <w:pPr>
        <w:tabs>
          <w:tab w:val="left" w:pos="1134"/>
        </w:tabs>
        <w:spacing w:before="480" w:after="28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383150" w:rsidRDefault="00AD3606" w:rsidP="00D50A05">
      <w:pPr>
        <w:numPr>
          <w:ilvl w:val="0"/>
          <w:numId w:val="8"/>
        </w:numPr>
        <w:tabs>
          <w:tab w:val="left" w:pos="1134"/>
        </w:tabs>
        <w:spacing w:before="280" w:after="28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315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</w:t>
      </w:r>
      <w:r w:rsidR="00874734">
        <w:rPr>
          <w:rFonts w:ascii="Times New Roman" w:eastAsia="Calibri" w:hAnsi="Times New Roman"/>
          <w:sz w:val="28"/>
          <w:szCs w:val="28"/>
          <w:lang w:eastAsia="en-US"/>
        </w:rPr>
        <w:t xml:space="preserve">приема 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>распределяются между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образовательным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организациям</w:t>
      </w:r>
      <w:r w:rsidR="0087473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среднего и высшего профессионального образования в рамках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контрольных цифр приема на обучение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, определенных Советом Министров Донецкой Н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>ародной Республики</w:t>
      </w:r>
      <w:r w:rsidR="006110C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республиканским</w:t>
      </w:r>
      <w:r w:rsidR="0087473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орган</w:t>
      </w:r>
      <w:r w:rsidR="0087473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87473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исполнительной власти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Донецкой Народной Республики, в подчинении которых находятся организации, осуществляющие образовательную дея</w:t>
      </w:r>
      <w:r w:rsidR="006110C6">
        <w:rPr>
          <w:rFonts w:ascii="Times New Roman" w:eastAsia="Calibri" w:hAnsi="Times New Roman"/>
          <w:sz w:val="28"/>
          <w:szCs w:val="28"/>
          <w:lang w:eastAsia="en-US"/>
        </w:rPr>
        <w:t>тельность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по профессиям, специальностям и направлениям подготовки среднего и высшего профессионального образования, программам повышения квалификации, профессиональной переподготовки, подготовки научных и научно-педагогических кадров</w:t>
      </w:r>
      <w:r w:rsidR="00CE4EDC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(дополнительного профессионального образования)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7298" w:rsidRPr="00383150" w:rsidRDefault="003D7298" w:rsidP="00D50A05">
      <w:pPr>
        <w:tabs>
          <w:tab w:val="left" w:pos="1134"/>
        </w:tabs>
        <w:spacing w:before="280" w:after="28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Default="00CE4EDC" w:rsidP="00D50A05">
      <w:pPr>
        <w:numPr>
          <w:ilvl w:val="0"/>
          <w:numId w:val="8"/>
        </w:numPr>
        <w:tabs>
          <w:tab w:val="left" w:pos="1134"/>
        </w:tabs>
        <w:spacing w:before="280" w:after="28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6E9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Республиканские органы исполнительной власти Донецкой Народной Республики, в подчинении которых находятся организации, осуществляющие образовательную деятельность, </w:t>
      </w:r>
      <w:r w:rsidR="00AD3606" w:rsidRPr="00786E93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определяют общие объемы контрольных цифр с учетом предложений </w:t>
      </w:r>
      <w:r w:rsidRPr="00786E93">
        <w:rPr>
          <w:rFonts w:ascii="Times New Roman" w:eastAsia="Calibri" w:hAnsi="Times New Roman"/>
          <w:sz w:val="28"/>
          <w:szCs w:val="28"/>
          <w:lang w:eastAsia="en-US"/>
        </w:rPr>
        <w:t xml:space="preserve">иных </w:t>
      </w:r>
      <w:r w:rsidR="00AD3606" w:rsidRPr="00786E93">
        <w:rPr>
          <w:rFonts w:ascii="Times New Roman" w:eastAsia="Calibri" w:hAnsi="Times New Roman"/>
          <w:sz w:val="28"/>
          <w:szCs w:val="28"/>
          <w:lang w:eastAsia="en-US"/>
        </w:rPr>
        <w:t>республиканских органов исполнительной власти, работодателей для ориентации образовательной системы</w:t>
      </w:r>
      <w:r w:rsidR="00AD3606" w:rsidRPr="00786E93">
        <w:rPr>
          <w:rFonts w:eastAsia="Calibri"/>
          <w:lang w:eastAsia="en-US"/>
        </w:rPr>
        <w:t xml:space="preserve"> </w:t>
      </w:r>
      <w:r w:rsidR="00AD3606" w:rsidRPr="00786E93">
        <w:rPr>
          <w:rFonts w:ascii="Times New Roman" w:eastAsia="Calibri" w:hAnsi="Times New Roman"/>
          <w:sz w:val="28"/>
          <w:szCs w:val="28"/>
          <w:lang w:eastAsia="en-US"/>
        </w:rPr>
        <w:t>среднего и высшего профессионального образования на приоритетные направления научно-технического и хозяйственного развития экономики Донецкой Народной Республики.</w:t>
      </w:r>
    </w:p>
    <w:p w:rsidR="00D13473" w:rsidRPr="00383150" w:rsidRDefault="00AD3606" w:rsidP="00FC51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1347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Республиканские органы исполнительной власти</w:t>
      </w:r>
      <w:r w:rsidR="00CE4EDC" w:rsidRPr="00D13473">
        <w:rPr>
          <w:rFonts w:ascii="Times New Roman" w:eastAsia="Calibri" w:hAnsi="Times New Roman"/>
          <w:sz w:val="28"/>
          <w:szCs w:val="28"/>
          <w:lang w:eastAsia="en-US"/>
        </w:rPr>
        <w:t xml:space="preserve"> Донецкой Народной Республики</w:t>
      </w:r>
      <w:r w:rsidRPr="00D1347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95293" w:rsidRPr="00D13473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</w:t>
      </w:r>
      <w:r w:rsidRPr="00D13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51A" w:rsidRPr="00D13473">
        <w:rPr>
          <w:rFonts w:ascii="Times New Roman" w:eastAsia="Calibri" w:hAnsi="Times New Roman"/>
          <w:sz w:val="28"/>
          <w:szCs w:val="28"/>
          <w:lang w:eastAsia="en-US"/>
        </w:rPr>
        <w:t>в подчинении которых находятся организации, осуществляющи</w:t>
      </w:r>
      <w:r w:rsidR="00195293" w:rsidRPr="00D13473">
        <w:rPr>
          <w:rFonts w:ascii="Times New Roman" w:eastAsia="Calibri" w:hAnsi="Times New Roman"/>
          <w:sz w:val="28"/>
          <w:szCs w:val="28"/>
          <w:lang w:eastAsia="en-US"/>
        </w:rPr>
        <w:t>е образовательную деятельность, и иные работодатели</w:t>
      </w:r>
      <w:r w:rsidR="0040251A" w:rsidRPr="00D13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3473">
        <w:rPr>
          <w:rFonts w:ascii="Times New Roman" w:eastAsia="Calibri" w:hAnsi="Times New Roman"/>
          <w:sz w:val="28"/>
          <w:szCs w:val="28"/>
          <w:lang w:eastAsia="en-US"/>
        </w:rPr>
        <w:t>должны пред</w:t>
      </w:r>
      <w:r w:rsidR="00D13473" w:rsidRPr="00383150">
        <w:rPr>
          <w:rFonts w:ascii="Times New Roman" w:eastAsia="Calibri" w:hAnsi="Times New Roman"/>
          <w:sz w:val="28"/>
          <w:szCs w:val="28"/>
          <w:lang w:eastAsia="en-US"/>
        </w:rPr>
        <w:t>ставлять</w:t>
      </w:r>
      <w:r w:rsidR="00D13473">
        <w:rPr>
          <w:rFonts w:ascii="Times New Roman" w:eastAsia="Calibri" w:hAnsi="Times New Roman"/>
          <w:sz w:val="28"/>
          <w:szCs w:val="28"/>
          <w:lang w:eastAsia="en-US"/>
        </w:rPr>
        <w:t xml:space="preserve"> свои предложения</w:t>
      </w:r>
      <w:r w:rsidR="00D13473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3473">
        <w:rPr>
          <w:rFonts w:ascii="Times New Roman" w:eastAsia="Calibri" w:hAnsi="Times New Roman"/>
          <w:sz w:val="28"/>
          <w:szCs w:val="28"/>
          <w:lang w:eastAsia="en-US"/>
        </w:rPr>
        <w:t>об объеме</w:t>
      </w:r>
      <w:r w:rsidR="00D13473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контрольны</w:t>
      </w:r>
      <w:r w:rsidR="00D13473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D13473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цифр в республиканский орган исполнительной власти, обеспечивающий формирование и реализацию государственной политики в сфере образования и науки</w:t>
      </w:r>
      <w:r w:rsidR="00D1347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13473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ежегодно до 28 декабря по формам, утвержденным республиканским органом исполнительной власти, обеспечивающим формирование и реализацию</w:t>
      </w:r>
      <w:proofErr w:type="gramEnd"/>
      <w:r w:rsidR="00D13473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государственной политики в сфере образования и науки.</w:t>
      </w:r>
    </w:p>
    <w:p w:rsidR="00EB3317" w:rsidRPr="00D13473" w:rsidRDefault="00EB3317" w:rsidP="00FC51C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Default="00883BDE" w:rsidP="00FC51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195293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указанным 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>предложения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5293">
        <w:rPr>
          <w:rFonts w:ascii="Times New Roman" w:eastAsia="Calibri" w:hAnsi="Times New Roman"/>
          <w:sz w:val="28"/>
          <w:szCs w:val="28"/>
          <w:lang w:eastAsia="en-US"/>
        </w:rPr>
        <w:t xml:space="preserve">всех 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>республиканских органов испол</w:t>
      </w:r>
      <w:r w:rsidR="00383150">
        <w:rPr>
          <w:rFonts w:ascii="Times New Roman" w:eastAsia="Calibri" w:hAnsi="Times New Roman"/>
          <w:sz w:val="28"/>
          <w:szCs w:val="28"/>
          <w:lang w:eastAsia="en-US"/>
        </w:rPr>
        <w:t xml:space="preserve">нительной власти, работодателей 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выраб</w:t>
      </w:r>
      <w:r w:rsidR="00FC682E">
        <w:rPr>
          <w:rFonts w:ascii="Times New Roman" w:eastAsia="Calibri" w:hAnsi="Times New Roman"/>
          <w:sz w:val="28"/>
          <w:szCs w:val="28"/>
          <w:lang w:eastAsia="en-US"/>
        </w:rPr>
        <w:t>атывается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стратеги</w:t>
      </w:r>
      <w:r w:rsidR="00FC682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правового регулирования на основе анализа рынка труда с учетом потребности экономики Республ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ики в квалифицированных кадрах и 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ориентиров развития среднего и высшего профессионального образования, дополнительного профессионального образования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в отношении профессий, специальностей и направлений подготовки для каждой сферы деятельности.</w:t>
      </w:r>
    </w:p>
    <w:p w:rsidR="00883BDE" w:rsidRDefault="00883BDE" w:rsidP="00FC51C7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13473" w:rsidRPr="00D13473" w:rsidRDefault="00883BDE" w:rsidP="00FC51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3473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контрольных цифр осуществляет </w:t>
      </w:r>
      <w:r w:rsidR="00D13473" w:rsidRPr="00D13473">
        <w:rPr>
          <w:rFonts w:ascii="Times New Roman" w:eastAsia="Calibri" w:hAnsi="Times New Roman"/>
          <w:sz w:val="28"/>
          <w:szCs w:val="28"/>
          <w:lang w:eastAsia="en-US"/>
        </w:rPr>
        <w:t>республикански</w:t>
      </w:r>
      <w:r w:rsidR="00C70615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D13473" w:rsidRPr="00D13473">
        <w:rPr>
          <w:rFonts w:ascii="Times New Roman" w:eastAsia="Calibri" w:hAnsi="Times New Roman"/>
          <w:sz w:val="28"/>
          <w:szCs w:val="28"/>
          <w:lang w:eastAsia="en-US"/>
        </w:rPr>
        <w:t xml:space="preserve"> орган исполнительной власти, обеспечивающи</w:t>
      </w:r>
      <w:r w:rsidR="00C70615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D13473" w:rsidRPr="00D13473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и реализацию государственной политики в сфере образования и науки, на основе показателей</w:t>
      </w:r>
      <w:r w:rsidR="00A8737F">
        <w:rPr>
          <w:rFonts w:ascii="Times New Roman" w:eastAsia="Calibri" w:hAnsi="Times New Roman"/>
          <w:sz w:val="28"/>
          <w:szCs w:val="28"/>
          <w:lang w:eastAsia="en-US"/>
        </w:rPr>
        <w:t xml:space="preserve"> (предложений)</w:t>
      </w:r>
      <w:r w:rsidR="00D13473" w:rsidRPr="00D13473">
        <w:rPr>
          <w:rFonts w:ascii="Times New Roman" w:eastAsia="Calibri" w:hAnsi="Times New Roman"/>
          <w:sz w:val="28"/>
          <w:szCs w:val="28"/>
          <w:lang w:eastAsia="en-US"/>
        </w:rPr>
        <w:t>, указанных в пунктах 4, 5 настоящего Порядка, с последующим согласованием на Коллегии Министерства образования и науки Донецкой Народной Республики до 15 февраля</w:t>
      </w:r>
      <w:r w:rsidR="00F975A2">
        <w:rPr>
          <w:rFonts w:ascii="Times New Roman" w:eastAsia="Calibri" w:hAnsi="Times New Roman"/>
          <w:sz w:val="28"/>
          <w:szCs w:val="28"/>
          <w:lang w:eastAsia="en-US"/>
        </w:rPr>
        <w:t xml:space="preserve"> (ежегодно)</w:t>
      </w:r>
      <w:r w:rsidR="00D13473" w:rsidRPr="00D1347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07994" w:rsidRPr="00D13473" w:rsidRDefault="00607994" w:rsidP="00FC51C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1936" w:rsidRPr="001F3E90" w:rsidRDefault="00AD3606" w:rsidP="00FC51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Общий объем контрольных цифр </w:t>
      </w:r>
      <w:r w:rsidR="0040251A" w:rsidRPr="00383150">
        <w:rPr>
          <w:rFonts w:ascii="Times New Roman" w:eastAsia="Calibri" w:hAnsi="Times New Roman"/>
          <w:sz w:val="28"/>
          <w:szCs w:val="28"/>
          <w:lang w:eastAsia="en-US"/>
        </w:rPr>
        <w:t>устанавливается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Советом Министров Донецкой Народной Республики ежегодно в срок до </w:t>
      </w:r>
      <w:r w:rsidR="0067091C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="0067091C">
        <w:rPr>
          <w:rFonts w:ascii="Times New Roman" w:eastAsia="Calibri" w:hAnsi="Times New Roman"/>
          <w:sz w:val="28"/>
          <w:szCs w:val="28"/>
          <w:lang w:eastAsia="en-US"/>
        </w:rPr>
        <w:t>мая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1936" w:rsidRPr="00383150" w:rsidRDefault="00A31936" w:rsidP="00FC51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45421D" w:rsidRDefault="00AD3606" w:rsidP="00FC51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421D">
        <w:rPr>
          <w:rFonts w:ascii="Times New Roman" w:eastAsia="Calibri" w:hAnsi="Times New Roman"/>
          <w:sz w:val="28"/>
          <w:szCs w:val="28"/>
          <w:lang w:eastAsia="en-US"/>
        </w:rPr>
        <w:t>Контрольные цифры распределяются по профессиям, специальностям и направлениям подготовки с учетом очно</w:t>
      </w:r>
      <w:r w:rsidR="0045421D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5421D">
        <w:rPr>
          <w:rFonts w:ascii="Times New Roman" w:eastAsia="Calibri" w:hAnsi="Times New Roman"/>
          <w:sz w:val="28"/>
          <w:szCs w:val="28"/>
          <w:lang w:eastAsia="en-US"/>
        </w:rPr>
        <w:t xml:space="preserve">, очно-заочной и заочной форм обучения путем проведения </w:t>
      </w:r>
      <w:r w:rsidR="0040251A" w:rsidRPr="0045421D">
        <w:rPr>
          <w:rFonts w:ascii="Times New Roman" w:eastAsia="Calibri" w:hAnsi="Times New Roman"/>
          <w:sz w:val="28"/>
          <w:szCs w:val="28"/>
          <w:lang w:eastAsia="en-US"/>
        </w:rPr>
        <w:t>республиканскими органами исполнительной власти Донецкой Народной Республики, в подчинении которых находятся организации, осуществляющие образовательную деятельность,</w:t>
      </w:r>
      <w:r w:rsidRPr="0045421D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 по распределению организациям, осуществляющим образовательную деятельность, контрольных цифр.</w:t>
      </w:r>
    </w:p>
    <w:p w:rsidR="003D7298" w:rsidRDefault="003D7298" w:rsidP="00FC51C7">
      <w:pPr>
        <w:tabs>
          <w:tab w:val="left" w:pos="1134"/>
        </w:tabs>
        <w:spacing w:before="480" w:after="28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4317EA" w:rsidRDefault="00AD3606" w:rsidP="00FC51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Порядок проведения конкурса </w:t>
      </w:r>
      <w:r w:rsidR="0045421D" w:rsidRPr="004317EA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 распределени</w:t>
      </w:r>
      <w:r w:rsidR="0045421D" w:rsidRPr="004317EA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контрольных цифр разрабатывается и утверждается </w:t>
      </w:r>
      <w:r w:rsidR="0040251A" w:rsidRPr="004317EA">
        <w:rPr>
          <w:rFonts w:ascii="Times New Roman" w:eastAsia="Calibri" w:hAnsi="Times New Roman"/>
          <w:sz w:val="28"/>
          <w:szCs w:val="28"/>
          <w:lang w:eastAsia="en-US"/>
        </w:rPr>
        <w:t>республиканскими органами исполнительной власти Донецкой Народной Республики, в подчинении которых находятся организации, осуществляющие образовательную деятельность,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 для каждо</w:t>
      </w:r>
      <w:r w:rsidR="00BB083D" w:rsidRPr="004317EA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B083D" w:rsidRPr="004317EA">
        <w:rPr>
          <w:rFonts w:ascii="Times New Roman" w:eastAsia="Calibri" w:hAnsi="Times New Roman"/>
          <w:sz w:val="28"/>
          <w:szCs w:val="28"/>
          <w:lang w:eastAsia="en-US"/>
        </w:rPr>
        <w:t>уровня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профессионального образования и дополнительно</w:t>
      </w:r>
      <w:r w:rsidR="0045421D" w:rsidRPr="004317EA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профессионально</w:t>
      </w:r>
      <w:r w:rsidR="0045421D" w:rsidRPr="004317EA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</w:t>
      </w:r>
      <w:r w:rsidR="0050212D" w:rsidRPr="004317EA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4317E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86E93" w:rsidRDefault="006972A0" w:rsidP="00FC51C7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72A0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порядок определяет </w:t>
      </w:r>
      <w:r w:rsidR="00484137">
        <w:rPr>
          <w:rFonts w:ascii="Times New Roman" w:eastAsia="Calibri" w:hAnsi="Times New Roman"/>
          <w:sz w:val="28"/>
          <w:szCs w:val="28"/>
          <w:lang w:eastAsia="en-US"/>
        </w:rPr>
        <w:t xml:space="preserve">последовательность и сроки </w:t>
      </w:r>
      <w:r w:rsidRPr="006972A0">
        <w:rPr>
          <w:rFonts w:ascii="Times New Roman" w:eastAsia="Calibri" w:hAnsi="Times New Roman"/>
          <w:sz w:val="28"/>
          <w:szCs w:val="28"/>
          <w:lang w:eastAsia="en-US"/>
        </w:rPr>
        <w:t>проведени</w:t>
      </w:r>
      <w:r w:rsidR="00484137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6972A0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конкурса.</w:t>
      </w:r>
    </w:p>
    <w:p w:rsidR="00AD3606" w:rsidRPr="00383150" w:rsidRDefault="00AD3606" w:rsidP="00FC51C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8315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Проведение конкурс</w:t>
      </w:r>
      <w:r w:rsidR="0092741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0251A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</w:t>
      </w:r>
      <w:r w:rsidR="00927411" w:rsidRPr="00383150">
        <w:rPr>
          <w:rFonts w:ascii="Times New Roman" w:eastAsia="Calibri" w:hAnsi="Times New Roman"/>
          <w:sz w:val="28"/>
          <w:szCs w:val="28"/>
          <w:lang w:eastAsia="en-US"/>
        </w:rPr>
        <w:t>конкурсными комиссиями</w:t>
      </w:r>
      <w:r w:rsidR="0092741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27411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51A" w:rsidRPr="00383150">
        <w:rPr>
          <w:rFonts w:ascii="Times New Roman" w:eastAsia="Calibri" w:hAnsi="Times New Roman"/>
          <w:sz w:val="28"/>
          <w:szCs w:val="28"/>
          <w:lang w:eastAsia="en-US"/>
        </w:rPr>
        <w:t>созданными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51A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республиканскими органами исполнительной власти Донецкой Народной Республики, в подчинении которых находятся организации, осуществляющие образовательную деятельность, 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на основании заявок, поданных организациями, осуществляющими образовательную деятельность.</w:t>
      </w:r>
      <w:proofErr w:type="gramEnd"/>
    </w:p>
    <w:p w:rsidR="003D7298" w:rsidRPr="00383150" w:rsidRDefault="003D7298" w:rsidP="00FC51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383150" w:rsidRDefault="0040251A" w:rsidP="00FC51C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3150">
        <w:rPr>
          <w:rFonts w:ascii="Times New Roman" w:eastAsia="Calibri" w:hAnsi="Times New Roman"/>
          <w:sz w:val="28"/>
          <w:szCs w:val="28"/>
          <w:lang w:eastAsia="en-US"/>
        </w:rPr>
        <w:t>Контрольные цифры, распределенные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6B8C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</w:t>
      </w:r>
      <w:r w:rsidR="00876B8C"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конкурса, утверждаются 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соответствующими приказа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83150">
        <w:rPr>
          <w:rFonts w:ascii="Times New Roman" w:eastAsia="Calibri" w:hAnsi="Times New Roman"/>
          <w:sz w:val="28"/>
          <w:szCs w:val="28"/>
          <w:lang w:eastAsia="en-US"/>
        </w:rPr>
        <w:t>республиканских органов исполнительной власти Донецкой Народной Республики, в подчинении которых находятся организации, осуществляющие образовательную деятельность,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ежегодно в срок до </w:t>
      </w:r>
      <w:r w:rsidR="00731B64"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31B64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D3606" w:rsidRPr="003831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817C4" w:rsidRDefault="003817C4" w:rsidP="003D72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17C4" w:rsidRDefault="003817C4" w:rsidP="003817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17C4" w:rsidRDefault="003817C4" w:rsidP="003817C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AD3606" w:rsidRDefault="00AD3606" w:rsidP="003D72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AD3606" w:rsidRDefault="00AD3606" w:rsidP="003D72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AD3606" w:rsidRDefault="00AD3606" w:rsidP="003D72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AD3606" w:rsidRDefault="00AD3606" w:rsidP="003D72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7298" w:rsidRDefault="003D7298" w:rsidP="003D72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22EF" w:rsidRDefault="00BD22EF" w:rsidP="0043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22EF" w:rsidSect="002C10A9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F9" w:rsidRDefault="003565F9" w:rsidP="00CE4EDC">
      <w:pPr>
        <w:spacing w:after="0" w:line="240" w:lineRule="auto"/>
      </w:pPr>
      <w:r>
        <w:separator/>
      </w:r>
    </w:p>
  </w:endnote>
  <w:endnote w:type="continuationSeparator" w:id="0">
    <w:p w:rsidR="003565F9" w:rsidRDefault="003565F9" w:rsidP="00CE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F9" w:rsidRDefault="003565F9" w:rsidP="00CE4EDC">
      <w:pPr>
        <w:spacing w:after="0" w:line="240" w:lineRule="auto"/>
      </w:pPr>
      <w:r>
        <w:separator/>
      </w:r>
    </w:p>
  </w:footnote>
  <w:footnote w:type="continuationSeparator" w:id="0">
    <w:p w:rsidR="003565F9" w:rsidRDefault="003565F9" w:rsidP="00CE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DC" w:rsidRDefault="002C10A9" w:rsidP="00FC51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180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A7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2DF5832"/>
    <w:multiLevelType w:val="multilevel"/>
    <w:tmpl w:val="1B2E157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6E776EB"/>
    <w:multiLevelType w:val="hybridMultilevel"/>
    <w:tmpl w:val="6084247C"/>
    <w:lvl w:ilvl="0" w:tplc="281AD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1A14D6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B340C3F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C1740F"/>
    <w:multiLevelType w:val="hybridMultilevel"/>
    <w:tmpl w:val="8E1C30FE"/>
    <w:lvl w:ilvl="0" w:tplc="724AFDFA">
      <w:start w:val="1"/>
      <w:numFmt w:val="bullet"/>
      <w:lvlText w:val="-"/>
      <w:lvlJc w:val="left"/>
      <w:pPr>
        <w:tabs>
          <w:tab w:val="num" w:pos="899"/>
        </w:tabs>
        <w:ind w:left="125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1A67280C"/>
    <w:multiLevelType w:val="hybridMultilevel"/>
    <w:tmpl w:val="24DC95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1101789"/>
    <w:multiLevelType w:val="hybridMultilevel"/>
    <w:tmpl w:val="4EA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730A"/>
    <w:multiLevelType w:val="hybridMultilevel"/>
    <w:tmpl w:val="99E097AE"/>
    <w:lvl w:ilvl="0" w:tplc="5C24383C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F5FF7"/>
    <w:multiLevelType w:val="multilevel"/>
    <w:tmpl w:val="CF6018A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5042302D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4785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FC1458"/>
    <w:multiLevelType w:val="hybridMultilevel"/>
    <w:tmpl w:val="B78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A7A85"/>
    <w:multiLevelType w:val="hybridMultilevel"/>
    <w:tmpl w:val="168A31F8"/>
    <w:lvl w:ilvl="0" w:tplc="71148F96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AFF0A7C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7433AF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F5735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D9B6783"/>
    <w:multiLevelType w:val="hybridMultilevel"/>
    <w:tmpl w:val="69D0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555D91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E"/>
    <w:rsid w:val="00001C66"/>
    <w:rsid w:val="0000241C"/>
    <w:rsid w:val="00005B28"/>
    <w:rsid w:val="00017297"/>
    <w:rsid w:val="000242F3"/>
    <w:rsid w:val="0002542F"/>
    <w:rsid w:val="00036358"/>
    <w:rsid w:val="00037767"/>
    <w:rsid w:val="00047C1C"/>
    <w:rsid w:val="00060B6E"/>
    <w:rsid w:val="00062CD5"/>
    <w:rsid w:val="00065467"/>
    <w:rsid w:val="0007338F"/>
    <w:rsid w:val="0008538B"/>
    <w:rsid w:val="000877AB"/>
    <w:rsid w:val="00087EE6"/>
    <w:rsid w:val="000908AB"/>
    <w:rsid w:val="0009635D"/>
    <w:rsid w:val="000A07B6"/>
    <w:rsid w:val="000A37CA"/>
    <w:rsid w:val="000B2C71"/>
    <w:rsid w:val="000B7BDF"/>
    <w:rsid w:val="000C16EC"/>
    <w:rsid w:val="000C3937"/>
    <w:rsid w:val="000C57A3"/>
    <w:rsid w:val="000D09FF"/>
    <w:rsid w:val="000D17B4"/>
    <w:rsid w:val="000D7336"/>
    <w:rsid w:val="000E0BC6"/>
    <w:rsid w:val="000E13B7"/>
    <w:rsid w:val="000E1C09"/>
    <w:rsid w:val="000E5560"/>
    <w:rsid w:val="000F4C04"/>
    <w:rsid w:val="00104D61"/>
    <w:rsid w:val="00110E52"/>
    <w:rsid w:val="001139F7"/>
    <w:rsid w:val="0011529C"/>
    <w:rsid w:val="0011650A"/>
    <w:rsid w:val="00117E06"/>
    <w:rsid w:val="00124B27"/>
    <w:rsid w:val="001254FB"/>
    <w:rsid w:val="001322B6"/>
    <w:rsid w:val="00134607"/>
    <w:rsid w:val="00140536"/>
    <w:rsid w:val="001441A5"/>
    <w:rsid w:val="0014435D"/>
    <w:rsid w:val="00146625"/>
    <w:rsid w:val="00151791"/>
    <w:rsid w:val="0016613A"/>
    <w:rsid w:val="001729DE"/>
    <w:rsid w:val="001922A1"/>
    <w:rsid w:val="001945A2"/>
    <w:rsid w:val="00195293"/>
    <w:rsid w:val="001A0BA0"/>
    <w:rsid w:val="001B5A1E"/>
    <w:rsid w:val="001D30FE"/>
    <w:rsid w:val="001D3F96"/>
    <w:rsid w:val="001D519A"/>
    <w:rsid w:val="001D7747"/>
    <w:rsid w:val="001E78EF"/>
    <w:rsid w:val="001F3E90"/>
    <w:rsid w:val="00202993"/>
    <w:rsid w:val="0021072D"/>
    <w:rsid w:val="00221099"/>
    <w:rsid w:val="00230918"/>
    <w:rsid w:val="00232CBE"/>
    <w:rsid w:val="00234382"/>
    <w:rsid w:val="00237DEC"/>
    <w:rsid w:val="00240DFC"/>
    <w:rsid w:val="00243779"/>
    <w:rsid w:val="0025730C"/>
    <w:rsid w:val="0026561B"/>
    <w:rsid w:val="002751D5"/>
    <w:rsid w:val="00276EA5"/>
    <w:rsid w:val="00281B59"/>
    <w:rsid w:val="00283E67"/>
    <w:rsid w:val="00291806"/>
    <w:rsid w:val="002A0C65"/>
    <w:rsid w:val="002B516A"/>
    <w:rsid w:val="002C10A9"/>
    <w:rsid w:val="002D2B4B"/>
    <w:rsid w:val="002E2693"/>
    <w:rsid w:val="002E77DD"/>
    <w:rsid w:val="002F7970"/>
    <w:rsid w:val="003035DE"/>
    <w:rsid w:val="00305538"/>
    <w:rsid w:val="003061C4"/>
    <w:rsid w:val="0030791B"/>
    <w:rsid w:val="00313567"/>
    <w:rsid w:val="003157F4"/>
    <w:rsid w:val="00324923"/>
    <w:rsid w:val="003251B2"/>
    <w:rsid w:val="00331A4F"/>
    <w:rsid w:val="00331B94"/>
    <w:rsid w:val="00332F08"/>
    <w:rsid w:val="003565F9"/>
    <w:rsid w:val="00367BCC"/>
    <w:rsid w:val="003704CB"/>
    <w:rsid w:val="003715F0"/>
    <w:rsid w:val="00376C63"/>
    <w:rsid w:val="003817C4"/>
    <w:rsid w:val="00383150"/>
    <w:rsid w:val="003870B6"/>
    <w:rsid w:val="00390AC6"/>
    <w:rsid w:val="00395356"/>
    <w:rsid w:val="003B1D81"/>
    <w:rsid w:val="003B3708"/>
    <w:rsid w:val="003B70C5"/>
    <w:rsid w:val="003D665C"/>
    <w:rsid w:val="003D7298"/>
    <w:rsid w:val="003E49FB"/>
    <w:rsid w:val="003E5CA1"/>
    <w:rsid w:val="003E5D81"/>
    <w:rsid w:val="003F1F96"/>
    <w:rsid w:val="0040251A"/>
    <w:rsid w:val="004040EE"/>
    <w:rsid w:val="004177F4"/>
    <w:rsid w:val="00420A36"/>
    <w:rsid w:val="004228EB"/>
    <w:rsid w:val="004248D5"/>
    <w:rsid w:val="0042544E"/>
    <w:rsid w:val="004317EA"/>
    <w:rsid w:val="00440144"/>
    <w:rsid w:val="0045421D"/>
    <w:rsid w:val="00454229"/>
    <w:rsid w:val="0046016C"/>
    <w:rsid w:val="004650E1"/>
    <w:rsid w:val="00466ACE"/>
    <w:rsid w:val="00484137"/>
    <w:rsid w:val="00484E8E"/>
    <w:rsid w:val="0049350F"/>
    <w:rsid w:val="0049416A"/>
    <w:rsid w:val="004A5F87"/>
    <w:rsid w:val="004A700C"/>
    <w:rsid w:val="004B178D"/>
    <w:rsid w:val="004D15B2"/>
    <w:rsid w:val="004D18B0"/>
    <w:rsid w:val="004D2E84"/>
    <w:rsid w:val="004D3558"/>
    <w:rsid w:val="004D6FE4"/>
    <w:rsid w:val="004E077B"/>
    <w:rsid w:val="005008A9"/>
    <w:rsid w:val="0050212D"/>
    <w:rsid w:val="005037CB"/>
    <w:rsid w:val="0051376E"/>
    <w:rsid w:val="00522B12"/>
    <w:rsid w:val="00523700"/>
    <w:rsid w:val="00524EBE"/>
    <w:rsid w:val="005273AA"/>
    <w:rsid w:val="0053370E"/>
    <w:rsid w:val="00541048"/>
    <w:rsid w:val="005675EE"/>
    <w:rsid w:val="005751E4"/>
    <w:rsid w:val="005869C2"/>
    <w:rsid w:val="00591B53"/>
    <w:rsid w:val="00592E12"/>
    <w:rsid w:val="00596794"/>
    <w:rsid w:val="005A1B89"/>
    <w:rsid w:val="005A20BC"/>
    <w:rsid w:val="005A4373"/>
    <w:rsid w:val="005B01C2"/>
    <w:rsid w:val="005C241C"/>
    <w:rsid w:val="005D3E14"/>
    <w:rsid w:val="005D61A4"/>
    <w:rsid w:val="005E1B9F"/>
    <w:rsid w:val="005E70E4"/>
    <w:rsid w:val="006013E1"/>
    <w:rsid w:val="00607994"/>
    <w:rsid w:val="006110C6"/>
    <w:rsid w:val="00631199"/>
    <w:rsid w:val="00637BAF"/>
    <w:rsid w:val="006442EC"/>
    <w:rsid w:val="00647738"/>
    <w:rsid w:val="00663DF1"/>
    <w:rsid w:val="0067091C"/>
    <w:rsid w:val="00674C31"/>
    <w:rsid w:val="00677D65"/>
    <w:rsid w:val="0069350B"/>
    <w:rsid w:val="006972A0"/>
    <w:rsid w:val="006A09B6"/>
    <w:rsid w:val="006A2A83"/>
    <w:rsid w:val="006A370C"/>
    <w:rsid w:val="006A79C3"/>
    <w:rsid w:val="006B12A5"/>
    <w:rsid w:val="006B73FC"/>
    <w:rsid w:val="006C4A22"/>
    <w:rsid w:val="006E2125"/>
    <w:rsid w:val="006F6AFB"/>
    <w:rsid w:val="00714C8F"/>
    <w:rsid w:val="00723ADA"/>
    <w:rsid w:val="00724819"/>
    <w:rsid w:val="0072557D"/>
    <w:rsid w:val="00731B64"/>
    <w:rsid w:val="00732E6C"/>
    <w:rsid w:val="007356C2"/>
    <w:rsid w:val="00747F94"/>
    <w:rsid w:val="00757ABC"/>
    <w:rsid w:val="00762A22"/>
    <w:rsid w:val="00767CA5"/>
    <w:rsid w:val="00770D18"/>
    <w:rsid w:val="007825C5"/>
    <w:rsid w:val="00786E93"/>
    <w:rsid w:val="00791C7D"/>
    <w:rsid w:val="00794551"/>
    <w:rsid w:val="00796699"/>
    <w:rsid w:val="00796EC1"/>
    <w:rsid w:val="007A133C"/>
    <w:rsid w:val="007B5379"/>
    <w:rsid w:val="007D4123"/>
    <w:rsid w:val="007D418E"/>
    <w:rsid w:val="007D717B"/>
    <w:rsid w:val="007F5775"/>
    <w:rsid w:val="008041E6"/>
    <w:rsid w:val="00804F27"/>
    <w:rsid w:val="00812D9E"/>
    <w:rsid w:val="00826A10"/>
    <w:rsid w:val="0082732B"/>
    <w:rsid w:val="00834D15"/>
    <w:rsid w:val="0083551C"/>
    <w:rsid w:val="00842B4E"/>
    <w:rsid w:val="008446CB"/>
    <w:rsid w:val="008467D5"/>
    <w:rsid w:val="00855D70"/>
    <w:rsid w:val="00874734"/>
    <w:rsid w:val="00876B8C"/>
    <w:rsid w:val="0088087E"/>
    <w:rsid w:val="00883BDE"/>
    <w:rsid w:val="00894430"/>
    <w:rsid w:val="00895F45"/>
    <w:rsid w:val="008A19F5"/>
    <w:rsid w:val="008A6016"/>
    <w:rsid w:val="008B790C"/>
    <w:rsid w:val="008C1B87"/>
    <w:rsid w:val="008C6C4A"/>
    <w:rsid w:val="008D515C"/>
    <w:rsid w:val="008E5389"/>
    <w:rsid w:val="008F4CE7"/>
    <w:rsid w:val="008F68CE"/>
    <w:rsid w:val="009106AF"/>
    <w:rsid w:val="00910A4C"/>
    <w:rsid w:val="00915D38"/>
    <w:rsid w:val="00927411"/>
    <w:rsid w:val="00930837"/>
    <w:rsid w:val="00930F94"/>
    <w:rsid w:val="00932580"/>
    <w:rsid w:val="00935A40"/>
    <w:rsid w:val="009376ED"/>
    <w:rsid w:val="009562CD"/>
    <w:rsid w:val="009606B1"/>
    <w:rsid w:val="009615DC"/>
    <w:rsid w:val="00967805"/>
    <w:rsid w:val="00967CE8"/>
    <w:rsid w:val="00986263"/>
    <w:rsid w:val="00990728"/>
    <w:rsid w:val="00991098"/>
    <w:rsid w:val="009A2A82"/>
    <w:rsid w:val="009A31C9"/>
    <w:rsid w:val="009B3F5A"/>
    <w:rsid w:val="009B5334"/>
    <w:rsid w:val="009C0580"/>
    <w:rsid w:val="009C17B8"/>
    <w:rsid w:val="009C591D"/>
    <w:rsid w:val="009E4AFB"/>
    <w:rsid w:val="009E61A8"/>
    <w:rsid w:val="009F4C26"/>
    <w:rsid w:val="00A000F1"/>
    <w:rsid w:val="00A02A9F"/>
    <w:rsid w:val="00A1451D"/>
    <w:rsid w:val="00A165F2"/>
    <w:rsid w:val="00A17970"/>
    <w:rsid w:val="00A179A8"/>
    <w:rsid w:val="00A17EED"/>
    <w:rsid w:val="00A21B2E"/>
    <w:rsid w:val="00A27F91"/>
    <w:rsid w:val="00A31936"/>
    <w:rsid w:val="00A32887"/>
    <w:rsid w:val="00A36C88"/>
    <w:rsid w:val="00A46DC1"/>
    <w:rsid w:val="00A51CB6"/>
    <w:rsid w:val="00A52868"/>
    <w:rsid w:val="00A5772A"/>
    <w:rsid w:val="00A611DA"/>
    <w:rsid w:val="00A6148A"/>
    <w:rsid w:val="00A65FBC"/>
    <w:rsid w:val="00A74584"/>
    <w:rsid w:val="00A8652E"/>
    <w:rsid w:val="00A8737F"/>
    <w:rsid w:val="00A90E1C"/>
    <w:rsid w:val="00A96082"/>
    <w:rsid w:val="00AA028A"/>
    <w:rsid w:val="00AA1855"/>
    <w:rsid w:val="00AA500C"/>
    <w:rsid w:val="00AB625D"/>
    <w:rsid w:val="00AB7F97"/>
    <w:rsid w:val="00AC077A"/>
    <w:rsid w:val="00AC1DAB"/>
    <w:rsid w:val="00AD3606"/>
    <w:rsid w:val="00AD6192"/>
    <w:rsid w:val="00AE0CC6"/>
    <w:rsid w:val="00B105CE"/>
    <w:rsid w:val="00B13E7E"/>
    <w:rsid w:val="00B2396C"/>
    <w:rsid w:val="00B33EA8"/>
    <w:rsid w:val="00B36062"/>
    <w:rsid w:val="00B37178"/>
    <w:rsid w:val="00B408A2"/>
    <w:rsid w:val="00B41B2F"/>
    <w:rsid w:val="00B4524A"/>
    <w:rsid w:val="00B45D7D"/>
    <w:rsid w:val="00B54939"/>
    <w:rsid w:val="00B60CDC"/>
    <w:rsid w:val="00B638E0"/>
    <w:rsid w:val="00B70899"/>
    <w:rsid w:val="00B71417"/>
    <w:rsid w:val="00B74992"/>
    <w:rsid w:val="00B81495"/>
    <w:rsid w:val="00B82E43"/>
    <w:rsid w:val="00B87622"/>
    <w:rsid w:val="00B93DF5"/>
    <w:rsid w:val="00B970F8"/>
    <w:rsid w:val="00BA215C"/>
    <w:rsid w:val="00BB083D"/>
    <w:rsid w:val="00BB5E34"/>
    <w:rsid w:val="00BC7106"/>
    <w:rsid w:val="00BD1F8F"/>
    <w:rsid w:val="00BD22EF"/>
    <w:rsid w:val="00BD4105"/>
    <w:rsid w:val="00BE7BF4"/>
    <w:rsid w:val="00BF5628"/>
    <w:rsid w:val="00C01138"/>
    <w:rsid w:val="00C14BB3"/>
    <w:rsid w:val="00C2212F"/>
    <w:rsid w:val="00C261EE"/>
    <w:rsid w:val="00C323B2"/>
    <w:rsid w:val="00C43915"/>
    <w:rsid w:val="00C47292"/>
    <w:rsid w:val="00C52CEF"/>
    <w:rsid w:val="00C53F9A"/>
    <w:rsid w:val="00C70615"/>
    <w:rsid w:val="00C706B6"/>
    <w:rsid w:val="00C77857"/>
    <w:rsid w:val="00C80910"/>
    <w:rsid w:val="00C8153D"/>
    <w:rsid w:val="00C83E4E"/>
    <w:rsid w:val="00C84D4A"/>
    <w:rsid w:val="00C95210"/>
    <w:rsid w:val="00CA389E"/>
    <w:rsid w:val="00CA6037"/>
    <w:rsid w:val="00CB19D6"/>
    <w:rsid w:val="00CB1FAD"/>
    <w:rsid w:val="00CC0F6D"/>
    <w:rsid w:val="00CC1705"/>
    <w:rsid w:val="00CE35D6"/>
    <w:rsid w:val="00CE4EDC"/>
    <w:rsid w:val="00CE778C"/>
    <w:rsid w:val="00CF5E9E"/>
    <w:rsid w:val="00CF7A65"/>
    <w:rsid w:val="00D024CB"/>
    <w:rsid w:val="00D05A1B"/>
    <w:rsid w:val="00D06DB8"/>
    <w:rsid w:val="00D13473"/>
    <w:rsid w:val="00D149B9"/>
    <w:rsid w:val="00D154CB"/>
    <w:rsid w:val="00D15DF0"/>
    <w:rsid w:val="00D15E04"/>
    <w:rsid w:val="00D1630E"/>
    <w:rsid w:val="00D22506"/>
    <w:rsid w:val="00D269F6"/>
    <w:rsid w:val="00D27E65"/>
    <w:rsid w:val="00D3393C"/>
    <w:rsid w:val="00D34A66"/>
    <w:rsid w:val="00D41038"/>
    <w:rsid w:val="00D456DE"/>
    <w:rsid w:val="00D46042"/>
    <w:rsid w:val="00D46A28"/>
    <w:rsid w:val="00D50A05"/>
    <w:rsid w:val="00D53244"/>
    <w:rsid w:val="00D55612"/>
    <w:rsid w:val="00D62EA8"/>
    <w:rsid w:val="00D70053"/>
    <w:rsid w:val="00D77922"/>
    <w:rsid w:val="00D80505"/>
    <w:rsid w:val="00D87404"/>
    <w:rsid w:val="00DA1131"/>
    <w:rsid w:val="00DA1624"/>
    <w:rsid w:val="00DA1AD5"/>
    <w:rsid w:val="00DB17BB"/>
    <w:rsid w:val="00DC0FFB"/>
    <w:rsid w:val="00DC7B21"/>
    <w:rsid w:val="00DD2EFD"/>
    <w:rsid w:val="00DE704C"/>
    <w:rsid w:val="00E0114D"/>
    <w:rsid w:val="00E152FA"/>
    <w:rsid w:val="00E2071C"/>
    <w:rsid w:val="00E270B1"/>
    <w:rsid w:val="00E323A1"/>
    <w:rsid w:val="00E32D9D"/>
    <w:rsid w:val="00E338BF"/>
    <w:rsid w:val="00E436C9"/>
    <w:rsid w:val="00E46646"/>
    <w:rsid w:val="00E560A6"/>
    <w:rsid w:val="00E66E82"/>
    <w:rsid w:val="00E71564"/>
    <w:rsid w:val="00E72FD9"/>
    <w:rsid w:val="00E754CE"/>
    <w:rsid w:val="00E75D6D"/>
    <w:rsid w:val="00E87C7F"/>
    <w:rsid w:val="00E93FB9"/>
    <w:rsid w:val="00E94791"/>
    <w:rsid w:val="00EA30FE"/>
    <w:rsid w:val="00EB3317"/>
    <w:rsid w:val="00EC0393"/>
    <w:rsid w:val="00EC7EAE"/>
    <w:rsid w:val="00ED54BE"/>
    <w:rsid w:val="00EE329F"/>
    <w:rsid w:val="00EE34D1"/>
    <w:rsid w:val="00EE4DB3"/>
    <w:rsid w:val="00EF463C"/>
    <w:rsid w:val="00F00E38"/>
    <w:rsid w:val="00F053EF"/>
    <w:rsid w:val="00F109D9"/>
    <w:rsid w:val="00F1386C"/>
    <w:rsid w:val="00F13921"/>
    <w:rsid w:val="00F20229"/>
    <w:rsid w:val="00F308AA"/>
    <w:rsid w:val="00F33F74"/>
    <w:rsid w:val="00F4567D"/>
    <w:rsid w:val="00F5339D"/>
    <w:rsid w:val="00F63DC4"/>
    <w:rsid w:val="00F86E09"/>
    <w:rsid w:val="00F93E1B"/>
    <w:rsid w:val="00F95F43"/>
    <w:rsid w:val="00F975A2"/>
    <w:rsid w:val="00FB6B9E"/>
    <w:rsid w:val="00FC51C7"/>
    <w:rsid w:val="00FC590F"/>
    <w:rsid w:val="00FC682E"/>
    <w:rsid w:val="00FD11FA"/>
    <w:rsid w:val="00FD17A8"/>
    <w:rsid w:val="00FE6351"/>
    <w:rsid w:val="00FF0EA0"/>
    <w:rsid w:val="00FF329E"/>
    <w:rsid w:val="00FF34D5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4492</Characters>
  <Application>Microsoft Office Word</Application>
  <DocSecurity>0</DocSecurity>
  <Lines>70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Стамати Вилли Владимирович</cp:lastModifiedBy>
  <cp:revision>8</cp:revision>
  <cp:lastPrinted>2018-02-07T07:16:00Z</cp:lastPrinted>
  <dcterms:created xsi:type="dcterms:W3CDTF">2018-05-07T13:41:00Z</dcterms:created>
  <dcterms:modified xsi:type="dcterms:W3CDTF">2018-05-07T13:48:00Z</dcterms:modified>
</cp:coreProperties>
</file>