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C" w:rsidRPr="00D44B5C" w:rsidRDefault="00D14CD4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E2044E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D14CD4" w:rsidRDefault="00D14CD4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</w:p>
    <w:p w:rsidR="00D14CD4" w:rsidRDefault="00076297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Президиума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325C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Совета Министров </w:t>
      </w:r>
    </w:p>
    <w:p w:rsidR="00D14CD4" w:rsidRDefault="000A325C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</w:p>
    <w:p w:rsidR="000A325C" w:rsidRDefault="000A325C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129A0">
        <w:rPr>
          <w:rFonts w:ascii="Times New Roman" w:eastAsia="Calibri" w:hAnsi="Times New Roman"/>
          <w:sz w:val="28"/>
          <w:szCs w:val="28"/>
          <w:lang w:eastAsia="en-US"/>
        </w:rPr>
        <w:t xml:space="preserve">07 мая 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>2018 г.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4129A0">
        <w:rPr>
          <w:rFonts w:ascii="Times New Roman" w:eastAsia="Calibri" w:hAnsi="Times New Roman"/>
          <w:sz w:val="28"/>
          <w:szCs w:val="28"/>
          <w:lang w:eastAsia="en-US"/>
        </w:rPr>
        <w:t xml:space="preserve"> 6-4</w:t>
      </w:r>
    </w:p>
    <w:p w:rsidR="00D14CD4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Pr="00D44B5C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Default="006B12A5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C7785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онтрольны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C7785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цифр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="00D14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приема на обучение</w:t>
      </w:r>
    </w:p>
    <w:p w:rsidR="00D14CD4" w:rsidRDefault="00C77857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счет бюджетных ассигнований </w:t>
      </w:r>
      <w:r w:rsidR="00D14CD4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республиканского бюджета</w:t>
      </w:r>
    </w:p>
    <w:p w:rsidR="00AD3606" w:rsidRPr="00D44B5C" w:rsidRDefault="00C77857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Донецкой Народной Республики на 201</w:t>
      </w:r>
      <w:r w:rsidR="00CB19D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-201</w:t>
      </w:r>
      <w:r w:rsidR="00CB19D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</w:p>
    <w:p w:rsidR="00383150" w:rsidRPr="00D44B5C" w:rsidRDefault="00383150" w:rsidP="00D14CD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B12A5" w:rsidP="00D14C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Министерству образования и науки Донецкой Народной Республики: </w:t>
      </w:r>
    </w:p>
    <w:p w:rsidR="00AD3606" w:rsidRPr="00D44B5C" w:rsidRDefault="00A8426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267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A84267">
        <w:rPr>
          <w:rFonts w:ascii="Times New Roman" w:eastAsia="Calibri" w:hAnsi="Times New Roman"/>
          <w:sz w:val="28"/>
          <w:szCs w:val="28"/>
          <w:lang w:eastAsia="en-US"/>
        </w:rPr>
        <w:t>онтрольные цифры приема на обучение за счет бюджетных ассигнований республиканского бюджета Донецкой Народной Республики</w:t>
      </w:r>
      <w:r w:rsidRPr="00A842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84267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 1.</w:t>
      </w:r>
    </w:p>
    <w:p w:rsidR="005E70E4" w:rsidRPr="007D4169" w:rsidRDefault="005E70E4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692"/>
        <w:gridCol w:w="2934"/>
        <w:gridCol w:w="2334"/>
      </w:tblGrid>
      <w:tr w:rsidR="00AD3606" w:rsidRPr="00D44B5C" w:rsidTr="00D14CD4">
        <w:trPr>
          <w:jc w:val="center"/>
        </w:trPr>
        <w:tc>
          <w:tcPr>
            <w:tcW w:w="4437" w:type="dxa"/>
            <w:gridSpan w:val="2"/>
            <w:shd w:val="clear" w:color="auto" w:fill="auto"/>
          </w:tcPr>
          <w:p w:rsidR="00AD3606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B71417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Высшее профессиональное </w:t>
            </w:r>
          </w:p>
          <w:p w:rsidR="00AD3606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CB19D6" w:rsidRPr="00D44B5C" w:rsidTr="00D14CD4">
        <w:trPr>
          <w:trHeight w:val="850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CB19D6" w:rsidRPr="00D44B5C" w:rsidRDefault="00CB19D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B19D6" w:rsidRPr="00D44B5C" w:rsidRDefault="004F2A1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6677E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600</w:t>
            </w:r>
            <w:r w:rsidR="0008538B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B19D6" w:rsidRPr="00D44B5C" w:rsidRDefault="00CB19D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CB19D6" w:rsidRPr="00D44B5C" w:rsidRDefault="00A24957" w:rsidP="00A842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A842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670</w:t>
            </w:r>
            <w:r w:rsidR="0008538B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</w:tr>
    </w:tbl>
    <w:p w:rsidR="00AA1855" w:rsidRPr="00D44B5C" w:rsidRDefault="00AA1855" w:rsidP="00D14CD4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3606" w:rsidRDefault="00ED54BE" w:rsidP="00D14CD4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84267" w:rsidRPr="00A84267">
        <w:rPr>
          <w:rFonts w:ascii="Times New Roman" w:eastAsia="Calibri" w:hAnsi="Times New Roman"/>
          <w:sz w:val="28"/>
          <w:szCs w:val="28"/>
          <w:lang w:eastAsia="en-US"/>
        </w:rPr>
        <w:t>В том числе для лиц, проживающих на временно подконтрольной Украине территории Донецкой Народной Республики, согласно Республиканской гуманитарной программе по воссоединению народа Донбасса».</w:t>
      </w:r>
    </w:p>
    <w:p w:rsidR="00A84267" w:rsidRDefault="00A84267" w:rsidP="00D14CD4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267" w:rsidRPr="00D44B5C" w:rsidRDefault="00A84267" w:rsidP="00D14CD4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подпункт 1.1 пункта 1 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нов.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ред.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на основании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Постановления Совета Министров ДНР </w:t>
      </w:r>
      <w:hyperlink r:id="rId7" w:tgtFrame="_blank" w:history="1">
        <w:r w:rsidRPr="00A84267">
          <w:rPr>
            <w:rStyle w:val="ab"/>
            <w:rFonts w:ascii="Times New Roman" w:eastAsia="Calibri" w:hAnsi="Times New Roman"/>
            <w:i/>
            <w:iCs/>
            <w:sz w:val="28"/>
            <w:szCs w:val="28"/>
            <w:lang w:eastAsia="en-US"/>
          </w:rPr>
          <w:t>от 23.07.2018 № 9-1</w:t>
        </w:r>
      </w:hyperlink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)</w:t>
      </w:r>
    </w:p>
    <w:p w:rsidR="00674C31" w:rsidRPr="00D44B5C" w:rsidRDefault="00674C31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C31" w:rsidRPr="00D44B5C" w:rsidRDefault="00D14CD4" w:rsidP="00D14CD4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6B12A5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0" w:name="_Hlk505764053"/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программам 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дополнительного профессионального образования</w:t>
      </w:r>
      <w:r w:rsidR="00D15E04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для образовательных организаций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C6677E" w:rsidRPr="007D4169" w:rsidRDefault="00C6677E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0"/>
    <w:p w:rsidR="00AD3606" w:rsidRPr="00D44B5C" w:rsidRDefault="00AD3606" w:rsidP="00D14CD4">
      <w:pPr>
        <w:spacing w:after="0" w:line="240" w:lineRule="auto"/>
        <w:ind w:firstLine="793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2932"/>
        <w:gridCol w:w="1617"/>
      </w:tblGrid>
      <w:tr w:rsidR="000C57A3" w:rsidRPr="00D44B5C" w:rsidTr="00D14CD4">
        <w:trPr>
          <w:trHeight w:val="100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переподготовка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9106AF" w:rsidRPr="00D44B5C" w:rsidTr="00D14CD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91D" w:rsidRPr="00D44B5C" w:rsidRDefault="009C591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106AF" w:rsidRPr="00B3166C" w:rsidRDefault="0093232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550</w:t>
            </w:r>
          </w:p>
        </w:tc>
      </w:tr>
      <w:tr w:rsidR="009106AF" w:rsidRPr="00D44B5C" w:rsidTr="00D14CD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91D" w:rsidRPr="00D44B5C" w:rsidRDefault="009C591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D3606" w:rsidRPr="00D44B5C" w:rsidRDefault="00AD3606" w:rsidP="00D14CD4">
      <w:pPr>
        <w:spacing w:before="280"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3F9A" w:rsidRPr="00D44B5C" w:rsidRDefault="00D14CD4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 по программам дополнительного профессионального образования</w:t>
      </w:r>
      <w:r w:rsidR="00D15E04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для государственных научно-исследовательских учреждений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таблице № 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>3.</w:t>
      </w:r>
    </w:p>
    <w:p w:rsidR="00C53F9A" w:rsidRPr="007D4169" w:rsidRDefault="00C53F9A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3F9A" w:rsidRPr="00D44B5C" w:rsidRDefault="00C53F9A" w:rsidP="00D14CD4">
      <w:pPr>
        <w:spacing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53F9A" w:rsidRPr="00D44B5C" w:rsidTr="00D14C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C53F9A" w:rsidRPr="00D44B5C" w:rsidTr="00D14C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C53F9A" w:rsidRPr="00D44B5C" w:rsidRDefault="00C53F9A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9106AF" w:rsidP="00602A7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здравоохранения Донецкой Народной Республики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D3606" w:rsidRPr="00D44B5C" w:rsidRDefault="00A8426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267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A84267">
        <w:rPr>
          <w:rFonts w:ascii="Times New Roman" w:eastAsia="Calibri" w:hAnsi="Times New Roman"/>
          <w:sz w:val="28"/>
          <w:szCs w:val="28"/>
          <w:lang w:eastAsia="en-US"/>
        </w:rPr>
        <w:t>онтрольные цифры приема на обучение за счет бюджетных ассигнований республиканского бюджета Донецкой Народной Республики</w:t>
      </w:r>
      <w:r w:rsidRPr="00A842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84267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4.</w:t>
      </w:r>
    </w:p>
    <w:p w:rsidR="00AA1855" w:rsidRPr="007D4169" w:rsidRDefault="00AA1855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316"/>
        <w:gridCol w:w="2409"/>
        <w:gridCol w:w="2296"/>
      </w:tblGrid>
      <w:tr w:rsidR="00AD3606" w:rsidRPr="00D44B5C" w:rsidTr="00602A7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AA1855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AA1855" w:rsidRPr="00D44B5C" w:rsidRDefault="004B178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606" w:rsidRPr="00D44B5C" w:rsidRDefault="004B178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D3606" w:rsidRPr="00D44B5C" w:rsidRDefault="002E77D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611</w:t>
            </w:r>
            <w:r w:rsidR="009562C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</w:t>
            </w:r>
            <w:r w:rsidR="004B178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D3606" w:rsidRPr="00D44B5C" w:rsidRDefault="00A84267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615</w:t>
            </w:r>
            <w:r w:rsidR="009562C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</w:tr>
    </w:tbl>
    <w:p w:rsidR="00602A77" w:rsidRDefault="00602A77" w:rsidP="00602A7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515C" w:rsidRDefault="00602A77" w:rsidP="00602A7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A77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84267" w:rsidRPr="00A84267">
        <w:rPr>
          <w:rFonts w:ascii="Times New Roman" w:eastAsia="Calibri" w:hAnsi="Times New Roman"/>
          <w:sz w:val="28"/>
          <w:szCs w:val="28"/>
          <w:lang w:eastAsia="en-US"/>
        </w:rPr>
        <w:t>В том числе для лиц, проживающих на временно подконтрольной Украине территории Донецкой Народной Республики, согласно Республиканской гуманитарной программе по воссоединению народа Донбасса.</w:t>
      </w:r>
    </w:p>
    <w:p w:rsidR="00A84267" w:rsidRDefault="00A84267" w:rsidP="00602A7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267" w:rsidRPr="00D44B5C" w:rsidRDefault="00A84267" w:rsidP="00A8426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подпункт 2.1 пункта 2 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нов.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ред.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на основании</w:t>
      </w:r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Постановления Совета Министров ДНР </w:t>
      </w:r>
      <w:hyperlink r:id="rId8" w:tgtFrame="_blank" w:history="1">
        <w:r w:rsidRPr="00A84267">
          <w:rPr>
            <w:rStyle w:val="ab"/>
            <w:rFonts w:ascii="Times New Roman" w:eastAsia="Calibri" w:hAnsi="Times New Roman"/>
            <w:i/>
            <w:iCs/>
            <w:sz w:val="28"/>
            <w:szCs w:val="28"/>
            <w:lang w:eastAsia="en-US"/>
          </w:rPr>
          <w:t>от 23.07.2018 № 9-1</w:t>
        </w:r>
      </w:hyperlink>
      <w:r w:rsidRPr="00A842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)</w:t>
      </w:r>
    </w:p>
    <w:p w:rsidR="00AA1855" w:rsidRPr="00D44B5C" w:rsidRDefault="00AA1855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B178D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1855" w:rsidRPr="007D4169" w:rsidRDefault="00AA1855" w:rsidP="00D14CD4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2932"/>
        <w:gridCol w:w="1617"/>
      </w:tblGrid>
      <w:tr w:rsidR="009040C1" w:rsidRPr="00D44B5C" w:rsidTr="00602A77">
        <w:trPr>
          <w:trHeight w:val="101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переподготовка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040C1" w:rsidRPr="007D791A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485</w:t>
            </w: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2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932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D2EFD" w:rsidRPr="00D44B5C" w:rsidRDefault="00DD2EFD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DD2EFD" w:rsidP="00602A7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культуры Донецкой Народной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D2EF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D2EFD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DD2EFD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60B6E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1A4F" w:rsidRPr="007D4169" w:rsidRDefault="00331A4F" w:rsidP="00D14CD4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417"/>
        <w:gridCol w:w="2417"/>
        <w:gridCol w:w="2417"/>
      </w:tblGrid>
      <w:tr w:rsidR="00AD3606" w:rsidRPr="00D44B5C" w:rsidTr="00602A77">
        <w:trPr>
          <w:jc w:val="center"/>
        </w:trPr>
        <w:tc>
          <w:tcPr>
            <w:tcW w:w="4833" w:type="dxa"/>
            <w:gridSpan w:val="2"/>
            <w:shd w:val="clear" w:color="auto" w:fill="auto"/>
            <w:vAlign w:val="center"/>
          </w:tcPr>
          <w:p w:rsidR="00AA1855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Среднее профессиональное </w:t>
            </w:r>
            <w:r w:rsidR="00602A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бразование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31A4F" w:rsidRPr="00D44B5C" w:rsidRDefault="00DD2EF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DD2EF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024CB" w:rsidRPr="00D44B5C" w:rsidRDefault="00F109D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/>
            <w:shd w:val="clear" w:color="auto" w:fill="auto"/>
          </w:tcPr>
          <w:p w:rsidR="00D024CB" w:rsidRPr="00D44B5C" w:rsidRDefault="00D024CB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/>
            <w:shd w:val="clear" w:color="auto" w:fill="auto"/>
          </w:tcPr>
          <w:p w:rsidR="00D024CB" w:rsidRPr="00D44B5C" w:rsidRDefault="00D024CB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Магистратура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331A4F" w:rsidRPr="00D44B5C" w:rsidRDefault="00331A4F" w:rsidP="00D14CD4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на обучение за счет бюджетных ассигнований Республиканского бюджета Донецкой Народной Республики</w:t>
      </w:r>
      <w:r w:rsidR="00FD11FA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,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D6D" w:rsidRPr="007D4169" w:rsidRDefault="00E75D6D" w:rsidP="00602A77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AD3606" w:rsidRPr="00D44B5C" w:rsidTr="0043736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43736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Ассистентура-стажировка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F109D9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D3606" w:rsidRPr="00D44B5C" w:rsidRDefault="00AD3606" w:rsidP="00D14CD4">
      <w:pPr>
        <w:spacing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9E4AFB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Министерству </w:t>
      </w:r>
      <w:r w:rsidR="001D774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молодежи,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спорта и туризма Донецкой Народной Республики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FD11FA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323A1" w:rsidRPr="007D4169" w:rsidRDefault="00E323A1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8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390AC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F109D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AD3606" w:rsidRPr="00D44B5C" w:rsidRDefault="00AD3606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390AC6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внутренних дел Донецкой Народной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3606" w:rsidRDefault="00A10FF5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9C17B8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0FF5" w:rsidRPr="007D4169" w:rsidRDefault="00A10FF5" w:rsidP="00A10FF5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390AC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E75D6D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331A4F" w:rsidRPr="00D44B5C" w:rsidRDefault="00E75D6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31A4F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</w:t>
            </w:r>
          </w:p>
        </w:tc>
      </w:tr>
    </w:tbl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9C17B8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90AC6" w:rsidRPr="007D4169" w:rsidRDefault="00390AC6" w:rsidP="00602A77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10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 (адъюнктура)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5E70E4" w:rsidRPr="00D44B5C" w:rsidRDefault="005E70E4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6699" w:rsidRPr="00D44B5C" w:rsidRDefault="00796699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</w:t>
      </w:r>
      <w:r w:rsidRPr="00D44B5C">
        <w:rPr>
          <w:rFonts w:ascii="Times New Roman" w:eastAsia="Calibri" w:hAnsi="Times New Roman"/>
          <w:b/>
          <w:sz w:val="28"/>
          <w:szCs w:val="28"/>
          <w:lang w:val="uk-UA" w:eastAsia="en-US"/>
        </w:rPr>
        <w:t>у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делам гражданской обороны, чрезвычайным ситуациям и ликвидации последствий стихийных бедствий Донецкой Народной</w:t>
      </w:r>
      <w:r w:rsidR="004D18B0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96699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505690692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796699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таблице № </w:t>
      </w:r>
      <w:r w:rsidR="00796699" w:rsidRPr="00D44B5C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87C7F" w:rsidRPr="00D44B5C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96699" w:rsidRPr="007D4169" w:rsidRDefault="00796699" w:rsidP="00D14CD4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1F3E90" w:rsidRPr="00D44B5C" w:rsidRDefault="001F3E90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2" w:name="_Hlk505690766"/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796699" w:rsidRPr="00D44B5C" w:rsidTr="00602A77">
        <w:trPr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bookmarkEnd w:id="1"/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  <w:bookmarkEnd w:id="2"/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796699" w:rsidRPr="00D44B5C" w:rsidRDefault="00796699" w:rsidP="00D14CD4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84E8E" w:rsidRPr="00D44B5C" w:rsidRDefault="00602A77" w:rsidP="00D14CD4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84E8E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 согласно таблице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4E8E" w:rsidRPr="007D4169" w:rsidRDefault="00484E8E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484E8E" w:rsidRPr="00D44B5C" w:rsidRDefault="00484E8E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484E8E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484E8E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E87C7F" w:rsidRPr="00D44B5C" w:rsidRDefault="00E87C7F" w:rsidP="00D14CD4">
      <w:pPr>
        <w:spacing w:before="280" w:after="0" w:line="240" w:lineRule="auto"/>
        <w:ind w:right="1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E8E" w:rsidRPr="00D44B5C" w:rsidRDefault="00484E8E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Государственному учреждени</w:t>
      </w:r>
      <w:r w:rsidR="00D34A6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ю «Институт экономических исследований»</w:t>
      </w:r>
    </w:p>
    <w:p w:rsidR="00484E8E" w:rsidRPr="00D44B5C" w:rsidRDefault="00602A77" w:rsidP="00D14CD4">
      <w:pPr>
        <w:numPr>
          <w:ilvl w:val="1"/>
          <w:numId w:val="9"/>
        </w:numPr>
        <w:spacing w:before="280" w:after="0" w:line="240" w:lineRule="auto"/>
        <w:ind w:left="0" w:right="14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84E8E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</w:t>
      </w:r>
      <w:r w:rsidR="00E51EC1"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таблице №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13.</w:t>
      </w:r>
    </w:p>
    <w:p w:rsidR="00A10FF5" w:rsidRPr="007D4169" w:rsidRDefault="00A10FF5" w:rsidP="00D14CD4">
      <w:pPr>
        <w:spacing w:before="280" w:after="0" w:line="240" w:lineRule="auto"/>
        <w:ind w:right="1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84E8E" w:rsidRPr="00D44B5C" w:rsidRDefault="00484E8E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484E8E" w:rsidRPr="00D44B5C" w:rsidTr="00FE70B0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484E8E" w:rsidRPr="00D44B5C" w:rsidTr="00FE70B0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D34A66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E4541D" w:rsidRDefault="00390AC6" w:rsidP="00FE70B0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ыделить квоту в количестве 600 мест (человек) для категории лиц, относящихся к военнослужащим и детям погибших военнослужащих, которые при представлении справок </w:t>
      </w:r>
      <w:r w:rsidR="000E13B7" w:rsidRPr="00D44B5C">
        <w:rPr>
          <w:rFonts w:ascii="Times New Roman" w:eastAsia="Calibri" w:hAnsi="Times New Roman"/>
          <w:sz w:val="28"/>
          <w:szCs w:val="28"/>
          <w:lang w:eastAsia="en-US"/>
        </w:rPr>
        <w:t>установленного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образца имеют право на обучение за счет 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</w:t>
      </w:r>
      <w:r w:rsidR="003035D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ассигнований </w:t>
      </w:r>
      <w:r w:rsidR="00FE70B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</w:t>
      </w:r>
      <w:r w:rsidR="00E323A1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</w:t>
      </w:r>
      <w:r w:rsidR="00C6677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Донецкой Народной Республики </w:t>
      </w:r>
      <w:r w:rsidR="00E323A1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основным профессиональным образовательным программам </w:t>
      </w:r>
      <w:r w:rsidR="00EF772A" w:rsidRPr="00D44B5C">
        <w:rPr>
          <w:rFonts w:ascii="Times New Roman" w:eastAsia="Calibri" w:hAnsi="Times New Roman"/>
          <w:sz w:val="28"/>
          <w:szCs w:val="28"/>
          <w:lang w:eastAsia="en-US"/>
        </w:rPr>
        <w:t>среднего профессионального и высшего профессионального образования, дополнительным профессиональным программам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541D" w:rsidRDefault="00E4541D" w:rsidP="00FE70B0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41D">
        <w:rPr>
          <w:rFonts w:ascii="Times New Roman" w:eastAsia="Calibri" w:hAnsi="Times New Roman"/>
          <w:sz w:val="28"/>
          <w:szCs w:val="28"/>
          <w:lang w:eastAsia="en-US"/>
        </w:rPr>
        <w:t xml:space="preserve">Выделить квоту в количестве 150 мест (человек) для категории лиц, относящихся </w:t>
      </w:r>
      <w:r w:rsidR="00D45A2F">
        <w:rPr>
          <w:rFonts w:ascii="Times New Roman" w:eastAsia="Calibri" w:hAnsi="Times New Roman"/>
          <w:sz w:val="28"/>
          <w:szCs w:val="28"/>
          <w:lang w:eastAsia="en-US"/>
        </w:rPr>
        <w:t>к участникам б</w:t>
      </w:r>
      <w:r w:rsidR="00D45A2F">
        <w:rPr>
          <w:rFonts w:ascii="Times New Roman" w:hAnsi="Times New Roman"/>
          <w:sz w:val="28"/>
          <w:szCs w:val="28"/>
        </w:rPr>
        <w:t>оевых действий в Донецкой Народной Республике</w:t>
      </w:r>
      <w:r w:rsidR="00B23B9B">
        <w:rPr>
          <w:rFonts w:ascii="Times New Roman" w:hAnsi="Times New Roman"/>
          <w:sz w:val="28"/>
          <w:szCs w:val="28"/>
        </w:rPr>
        <w:t>,</w:t>
      </w:r>
      <w:r w:rsidR="00D45A2F">
        <w:rPr>
          <w:rFonts w:ascii="Times New Roman" w:hAnsi="Times New Roman"/>
          <w:sz w:val="28"/>
          <w:szCs w:val="28"/>
        </w:rPr>
        <w:t xml:space="preserve"> связанны</w:t>
      </w:r>
      <w:r w:rsidR="00B23B9B">
        <w:rPr>
          <w:rFonts w:ascii="Times New Roman" w:hAnsi="Times New Roman"/>
          <w:sz w:val="28"/>
          <w:szCs w:val="28"/>
        </w:rPr>
        <w:t>х</w:t>
      </w:r>
      <w:r w:rsidR="00D45A2F">
        <w:rPr>
          <w:rFonts w:ascii="Times New Roman" w:hAnsi="Times New Roman"/>
          <w:sz w:val="28"/>
          <w:szCs w:val="28"/>
        </w:rPr>
        <w:t xml:space="preserve"> с отражением военной агрессии государства Украин</w:t>
      </w:r>
      <w:r w:rsidR="00FE70B0">
        <w:rPr>
          <w:rFonts w:ascii="Times New Roman" w:hAnsi="Times New Roman"/>
          <w:sz w:val="28"/>
          <w:szCs w:val="28"/>
        </w:rPr>
        <w:t>ы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63696" w:rsidRPr="007D4169">
        <w:rPr>
          <w:rFonts w:ascii="Times New Roman" w:eastAsia="Calibri" w:hAnsi="Times New Roman"/>
          <w:sz w:val="28"/>
          <w:szCs w:val="28"/>
          <w:lang w:eastAsia="en-US"/>
        </w:rPr>
        <w:t>которые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>при условии пред</w:t>
      </w:r>
      <w:r w:rsidR="00B23B9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справок установленного образца имеют право на обучение за счет бюджетных ассигнований </w:t>
      </w:r>
      <w:r w:rsidR="00003ED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 по основным профессиональным образовательным программам среднего профессионального и высшего профессионального образования, дополнительным профессиональным программам.</w:t>
      </w:r>
    </w:p>
    <w:p w:rsidR="005273AA" w:rsidRPr="00D44B5C" w:rsidRDefault="00390AC6" w:rsidP="00863696">
      <w:pPr>
        <w:numPr>
          <w:ilvl w:val="0"/>
          <w:numId w:val="9"/>
        </w:numPr>
        <w:tabs>
          <w:tab w:val="left" w:pos="1276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ыделить квоту в количестве </w:t>
      </w:r>
      <w:r w:rsidR="00047C1C" w:rsidRPr="00D44B5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00 мест (человек) для </w:t>
      </w:r>
      <w:r w:rsidR="005273AA" w:rsidRPr="00D44B5C">
        <w:rPr>
          <w:rFonts w:ascii="Times New Roman" w:eastAsia="Calibri" w:hAnsi="Times New Roman"/>
          <w:sz w:val="28"/>
          <w:szCs w:val="28"/>
          <w:lang w:eastAsia="en-US"/>
        </w:rPr>
        <w:t>лиц:</w:t>
      </w:r>
    </w:p>
    <w:p w:rsidR="00863696" w:rsidRDefault="00967CE8" w:rsidP="0086369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96">
        <w:rPr>
          <w:rFonts w:ascii="Times New Roman" w:eastAsia="Calibri" w:hAnsi="Times New Roman"/>
          <w:sz w:val="28"/>
          <w:szCs w:val="28"/>
          <w:lang w:eastAsia="en-US"/>
        </w:rPr>
        <w:t>граждан Российской Федерации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63696" w:rsidRDefault="005273AA" w:rsidP="00863696">
      <w:pPr>
        <w:pStyle w:val="a6"/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96">
        <w:rPr>
          <w:rFonts w:ascii="Times New Roman" w:eastAsia="Calibri" w:hAnsi="Times New Roman"/>
          <w:sz w:val="28"/>
          <w:szCs w:val="28"/>
          <w:lang w:eastAsia="en-US"/>
        </w:rPr>
        <w:t>граждан Украины;</w:t>
      </w:r>
    </w:p>
    <w:p w:rsidR="00A10FF5" w:rsidRDefault="00390AC6" w:rsidP="00A10FF5">
      <w:pPr>
        <w:pStyle w:val="a6"/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физических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лиц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зарегистрированных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Луганской Народной Республик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которые при представлении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документов, удостоверяющих личность и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регистрацию места жительства,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по решению </w:t>
      </w:r>
      <w:r w:rsidR="00C43915" w:rsidRPr="00863696">
        <w:rPr>
          <w:rFonts w:ascii="Times New Roman" w:eastAsia="Calibri" w:hAnsi="Times New Roman"/>
          <w:sz w:val="28"/>
          <w:szCs w:val="28"/>
          <w:lang w:eastAsia="en-US"/>
        </w:rPr>
        <w:t>коллегиального органа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образовательной организации (учреждения)</w:t>
      </w:r>
      <w:r w:rsidR="000E13B7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>и с частью 6 статьи </w:t>
      </w:r>
      <w:r w:rsidR="00A52868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68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Закона Донецкой Народной Республики «Об образовании»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могут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име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право на обучение за счет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</w:t>
      </w:r>
      <w:r w:rsidR="003035DE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ассигнований 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еспубликанского бюджета </w:t>
      </w:r>
      <w:r w:rsidR="00C35C6B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Донецкой Народной Республики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</w:t>
      </w:r>
      <w:r w:rsidR="00C35C6B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профессионального и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высшего 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профессионального образования,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дополнительн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программам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22EF" w:rsidRPr="00D44B5C" w:rsidRDefault="00BD22EF" w:rsidP="008636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5C">
        <w:rPr>
          <w:rFonts w:ascii="Times New Roman" w:hAnsi="Times New Roman"/>
          <w:sz w:val="28"/>
          <w:szCs w:val="28"/>
        </w:rPr>
        <w:t>Распределение</w:t>
      </w:r>
      <w:r w:rsidR="002E2EF1">
        <w:rPr>
          <w:rFonts w:ascii="Times New Roman" w:hAnsi="Times New Roman"/>
          <w:sz w:val="28"/>
          <w:szCs w:val="28"/>
        </w:rPr>
        <w:t xml:space="preserve"> </w:t>
      </w:r>
      <w:r w:rsidR="002E2EF1" w:rsidRPr="00D44B5C">
        <w:rPr>
          <w:rFonts w:ascii="Times New Roman" w:hAnsi="Times New Roman"/>
          <w:sz w:val="28"/>
          <w:szCs w:val="28"/>
        </w:rPr>
        <w:t>установленных</w:t>
      </w:r>
      <w:r w:rsidRPr="00D44B5C">
        <w:rPr>
          <w:rFonts w:ascii="Times New Roman" w:hAnsi="Times New Roman"/>
          <w:sz w:val="28"/>
          <w:szCs w:val="28"/>
        </w:rPr>
        <w:t xml:space="preserve"> квот</w:t>
      </w:r>
      <w:r w:rsidR="002E2EF1">
        <w:rPr>
          <w:rFonts w:ascii="Times New Roman" w:hAnsi="Times New Roman"/>
          <w:sz w:val="28"/>
          <w:szCs w:val="28"/>
        </w:rPr>
        <w:t xml:space="preserve"> </w:t>
      </w:r>
      <w:r w:rsidRPr="00D44B5C">
        <w:rPr>
          <w:rFonts w:ascii="Times New Roman" w:hAnsi="Times New Roman"/>
          <w:sz w:val="28"/>
          <w:szCs w:val="28"/>
        </w:rPr>
        <w:t xml:space="preserve">осуществляет 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 науки Донецкой Народной Республики</w:t>
      </w:r>
      <w:r w:rsidRPr="00D44B5C">
        <w:rPr>
          <w:rFonts w:ascii="Times New Roman" w:hAnsi="Times New Roman"/>
          <w:sz w:val="28"/>
          <w:szCs w:val="28"/>
        </w:rPr>
        <w:t xml:space="preserve"> на основании обоснованных письменных заявок республиканских органов исполнительной власти Донецкой Народной Республики, в подчинении которых находятся организации, </w:t>
      </w:r>
      <w:bookmarkStart w:id="3" w:name="_GoBack"/>
      <w:bookmarkEnd w:id="3"/>
      <w:r w:rsidRPr="00D44B5C">
        <w:rPr>
          <w:rFonts w:ascii="Times New Roman" w:hAnsi="Times New Roman"/>
          <w:sz w:val="28"/>
          <w:szCs w:val="28"/>
        </w:rPr>
        <w:t>осуществляющие образовательную деятельность.</w:t>
      </w:r>
    </w:p>
    <w:sectPr w:rsidR="00BD22EF" w:rsidRPr="00D44B5C" w:rsidSect="006E3941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89" w:rsidRDefault="000D2989" w:rsidP="00CE4EDC">
      <w:pPr>
        <w:spacing w:after="0" w:line="240" w:lineRule="auto"/>
      </w:pPr>
      <w:r>
        <w:separator/>
      </w:r>
    </w:p>
  </w:endnote>
  <w:endnote w:type="continuationSeparator" w:id="1">
    <w:p w:rsidR="000D2989" w:rsidRDefault="000D2989" w:rsidP="00C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89" w:rsidRDefault="000D2989" w:rsidP="00CE4EDC">
      <w:pPr>
        <w:spacing w:after="0" w:line="240" w:lineRule="auto"/>
      </w:pPr>
      <w:r>
        <w:separator/>
      </w:r>
    </w:p>
  </w:footnote>
  <w:footnote w:type="continuationSeparator" w:id="1">
    <w:p w:rsidR="000D2989" w:rsidRDefault="000D2989" w:rsidP="00C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B0" w:rsidRPr="00D14CD4" w:rsidRDefault="00D9166A" w:rsidP="00D14CD4">
    <w:pPr>
      <w:pStyle w:val="a7"/>
      <w:jc w:val="center"/>
      <w:rPr>
        <w:rFonts w:ascii="Times New Roman" w:hAnsi="Times New Roman"/>
      </w:rPr>
    </w:pPr>
    <w:r w:rsidRPr="006E3941">
      <w:rPr>
        <w:rFonts w:ascii="Times New Roman" w:hAnsi="Times New Roman"/>
      </w:rPr>
      <w:fldChar w:fldCharType="begin"/>
    </w:r>
    <w:r w:rsidR="00FE70B0" w:rsidRPr="006E3941">
      <w:rPr>
        <w:rFonts w:ascii="Times New Roman" w:hAnsi="Times New Roman"/>
      </w:rPr>
      <w:instrText>PAGE   \* MERGEFORMAT</w:instrText>
    </w:r>
    <w:r w:rsidRPr="006E3941">
      <w:rPr>
        <w:rFonts w:ascii="Times New Roman" w:hAnsi="Times New Roman"/>
      </w:rPr>
      <w:fldChar w:fldCharType="separate"/>
    </w:r>
    <w:r w:rsidR="00A84267">
      <w:rPr>
        <w:rFonts w:ascii="Times New Roman" w:hAnsi="Times New Roman"/>
        <w:noProof/>
      </w:rPr>
      <w:t>2</w:t>
    </w:r>
    <w:r w:rsidRPr="006E394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DF5832"/>
    <w:multiLevelType w:val="multilevel"/>
    <w:tmpl w:val="1B2E157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6E776EB"/>
    <w:multiLevelType w:val="hybridMultilevel"/>
    <w:tmpl w:val="6084247C"/>
    <w:lvl w:ilvl="0" w:tplc="281AD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1A14D6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B340C3F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C1740F"/>
    <w:multiLevelType w:val="hybridMultilevel"/>
    <w:tmpl w:val="8E1C30FE"/>
    <w:lvl w:ilvl="0" w:tplc="724AFDFA">
      <w:start w:val="1"/>
      <w:numFmt w:val="bullet"/>
      <w:lvlText w:val="-"/>
      <w:lvlJc w:val="left"/>
      <w:pPr>
        <w:tabs>
          <w:tab w:val="num" w:pos="899"/>
        </w:tabs>
        <w:ind w:left="125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9DD5733"/>
    <w:multiLevelType w:val="hybridMultilevel"/>
    <w:tmpl w:val="426CADFC"/>
    <w:lvl w:ilvl="0" w:tplc="B1744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280C"/>
    <w:multiLevelType w:val="hybridMultilevel"/>
    <w:tmpl w:val="24DC9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1101789"/>
    <w:multiLevelType w:val="hybridMultilevel"/>
    <w:tmpl w:val="4EA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6730A"/>
    <w:multiLevelType w:val="hybridMultilevel"/>
    <w:tmpl w:val="99E097AE"/>
    <w:lvl w:ilvl="0" w:tplc="5C24383C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5FF7"/>
    <w:multiLevelType w:val="multilevel"/>
    <w:tmpl w:val="CF6018A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5042302D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4785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FC1458"/>
    <w:multiLevelType w:val="hybridMultilevel"/>
    <w:tmpl w:val="B78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A7A85"/>
    <w:multiLevelType w:val="hybridMultilevel"/>
    <w:tmpl w:val="168A31F8"/>
    <w:lvl w:ilvl="0" w:tplc="71148F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9E30EF"/>
    <w:multiLevelType w:val="hybridMultilevel"/>
    <w:tmpl w:val="8E5CF75E"/>
    <w:lvl w:ilvl="0" w:tplc="88DCF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A7C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7433AF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F5735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D9B6783"/>
    <w:multiLevelType w:val="hybridMultilevel"/>
    <w:tmpl w:val="69D0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555D91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8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389E"/>
    <w:rsid w:val="00001C66"/>
    <w:rsid w:val="0000241C"/>
    <w:rsid w:val="00003ED6"/>
    <w:rsid w:val="00005B28"/>
    <w:rsid w:val="00017297"/>
    <w:rsid w:val="000242F3"/>
    <w:rsid w:val="0002542F"/>
    <w:rsid w:val="00036358"/>
    <w:rsid w:val="00037767"/>
    <w:rsid w:val="00047C1C"/>
    <w:rsid w:val="00060B6E"/>
    <w:rsid w:val="00062CD5"/>
    <w:rsid w:val="00065467"/>
    <w:rsid w:val="0007338F"/>
    <w:rsid w:val="00076297"/>
    <w:rsid w:val="0008538B"/>
    <w:rsid w:val="000877AB"/>
    <w:rsid w:val="00087EE6"/>
    <w:rsid w:val="000908AB"/>
    <w:rsid w:val="0009635D"/>
    <w:rsid w:val="000A325C"/>
    <w:rsid w:val="000A37CA"/>
    <w:rsid w:val="000B2C71"/>
    <w:rsid w:val="000B7B5D"/>
    <w:rsid w:val="000B7BDF"/>
    <w:rsid w:val="000C16EC"/>
    <w:rsid w:val="000C3937"/>
    <w:rsid w:val="000C3EBB"/>
    <w:rsid w:val="000C57A3"/>
    <w:rsid w:val="000D09FF"/>
    <w:rsid w:val="000D17B4"/>
    <w:rsid w:val="000D2989"/>
    <w:rsid w:val="000D7336"/>
    <w:rsid w:val="000E0BC6"/>
    <w:rsid w:val="000E13B7"/>
    <w:rsid w:val="000E1C09"/>
    <w:rsid w:val="000E5560"/>
    <w:rsid w:val="00104D61"/>
    <w:rsid w:val="00110E52"/>
    <w:rsid w:val="001139F7"/>
    <w:rsid w:val="0011529C"/>
    <w:rsid w:val="0011650A"/>
    <w:rsid w:val="00117E06"/>
    <w:rsid w:val="00124B27"/>
    <w:rsid w:val="001254FB"/>
    <w:rsid w:val="001322B6"/>
    <w:rsid w:val="00134607"/>
    <w:rsid w:val="00140536"/>
    <w:rsid w:val="001441A5"/>
    <w:rsid w:val="0014435D"/>
    <w:rsid w:val="00146625"/>
    <w:rsid w:val="00151791"/>
    <w:rsid w:val="00154FCF"/>
    <w:rsid w:val="0016613A"/>
    <w:rsid w:val="001729DE"/>
    <w:rsid w:val="001922A1"/>
    <w:rsid w:val="00195293"/>
    <w:rsid w:val="001A0BA0"/>
    <w:rsid w:val="001B5A1E"/>
    <w:rsid w:val="001D19C8"/>
    <w:rsid w:val="001D30FE"/>
    <w:rsid w:val="001D3F96"/>
    <w:rsid w:val="001D519A"/>
    <w:rsid w:val="001D7747"/>
    <w:rsid w:val="001E78EF"/>
    <w:rsid w:val="001F3E90"/>
    <w:rsid w:val="00202993"/>
    <w:rsid w:val="0021072D"/>
    <w:rsid w:val="00221099"/>
    <w:rsid w:val="00230918"/>
    <w:rsid w:val="00232CBE"/>
    <w:rsid w:val="00234382"/>
    <w:rsid w:val="00237DEC"/>
    <w:rsid w:val="00240DFC"/>
    <w:rsid w:val="00243779"/>
    <w:rsid w:val="0025730C"/>
    <w:rsid w:val="0026561B"/>
    <w:rsid w:val="002751D5"/>
    <w:rsid w:val="00276EA5"/>
    <w:rsid w:val="00281B59"/>
    <w:rsid w:val="00283E67"/>
    <w:rsid w:val="00294042"/>
    <w:rsid w:val="002A0C65"/>
    <w:rsid w:val="002A115E"/>
    <w:rsid w:val="002B516A"/>
    <w:rsid w:val="002D2B4B"/>
    <w:rsid w:val="002D6ED5"/>
    <w:rsid w:val="002E2693"/>
    <w:rsid w:val="002E2EF1"/>
    <w:rsid w:val="002E77DD"/>
    <w:rsid w:val="002F7970"/>
    <w:rsid w:val="003035DE"/>
    <w:rsid w:val="00305538"/>
    <w:rsid w:val="003061C4"/>
    <w:rsid w:val="0030791B"/>
    <w:rsid w:val="00313567"/>
    <w:rsid w:val="003157F4"/>
    <w:rsid w:val="00324923"/>
    <w:rsid w:val="003251B2"/>
    <w:rsid w:val="00331A4F"/>
    <w:rsid w:val="00332F08"/>
    <w:rsid w:val="00367BCC"/>
    <w:rsid w:val="003704CB"/>
    <w:rsid w:val="003715F0"/>
    <w:rsid w:val="00376C63"/>
    <w:rsid w:val="003817C4"/>
    <w:rsid w:val="00383150"/>
    <w:rsid w:val="003870B6"/>
    <w:rsid w:val="00390AC6"/>
    <w:rsid w:val="003B1D81"/>
    <w:rsid w:val="003B3708"/>
    <w:rsid w:val="003B70C5"/>
    <w:rsid w:val="003D665C"/>
    <w:rsid w:val="003D7298"/>
    <w:rsid w:val="003E49FB"/>
    <w:rsid w:val="003E5CA1"/>
    <w:rsid w:val="003E5D81"/>
    <w:rsid w:val="003F1F96"/>
    <w:rsid w:val="0040251A"/>
    <w:rsid w:val="004040EE"/>
    <w:rsid w:val="004129A0"/>
    <w:rsid w:val="004228EB"/>
    <w:rsid w:val="004248D5"/>
    <w:rsid w:val="0042544E"/>
    <w:rsid w:val="00437367"/>
    <w:rsid w:val="00440144"/>
    <w:rsid w:val="0045421D"/>
    <w:rsid w:val="00454229"/>
    <w:rsid w:val="0046016C"/>
    <w:rsid w:val="004650E1"/>
    <w:rsid w:val="00466ACE"/>
    <w:rsid w:val="00470E2D"/>
    <w:rsid w:val="00484E8E"/>
    <w:rsid w:val="0049350F"/>
    <w:rsid w:val="0049416A"/>
    <w:rsid w:val="004A5F87"/>
    <w:rsid w:val="004A700C"/>
    <w:rsid w:val="004B178D"/>
    <w:rsid w:val="004C2EA5"/>
    <w:rsid w:val="004D15B2"/>
    <w:rsid w:val="004D18B0"/>
    <w:rsid w:val="004D2E84"/>
    <w:rsid w:val="004D6FE4"/>
    <w:rsid w:val="004E077B"/>
    <w:rsid w:val="004F2A11"/>
    <w:rsid w:val="005008A9"/>
    <w:rsid w:val="0050212D"/>
    <w:rsid w:val="005037CB"/>
    <w:rsid w:val="0051376E"/>
    <w:rsid w:val="00522B12"/>
    <w:rsid w:val="00523700"/>
    <w:rsid w:val="00524EBE"/>
    <w:rsid w:val="005273AA"/>
    <w:rsid w:val="0053370E"/>
    <w:rsid w:val="00541048"/>
    <w:rsid w:val="005675EE"/>
    <w:rsid w:val="005751E4"/>
    <w:rsid w:val="005869C2"/>
    <w:rsid w:val="00591B53"/>
    <w:rsid w:val="00592E12"/>
    <w:rsid w:val="00596794"/>
    <w:rsid w:val="005A1B89"/>
    <w:rsid w:val="005A20BC"/>
    <w:rsid w:val="005A4373"/>
    <w:rsid w:val="005B01C2"/>
    <w:rsid w:val="005C241C"/>
    <w:rsid w:val="005D3E14"/>
    <w:rsid w:val="005D61A4"/>
    <w:rsid w:val="005E1B9F"/>
    <w:rsid w:val="005E70E4"/>
    <w:rsid w:val="005F0FCE"/>
    <w:rsid w:val="006013E1"/>
    <w:rsid w:val="00602A77"/>
    <w:rsid w:val="00607994"/>
    <w:rsid w:val="00617DB0"/>
    <w:rsid w:val="00631199"/>
    <w:rsid w:val="00632789"/>
    <w:rsid w:val="00637BAF"/>
    <w:rsid w:val="006442EC"/>
    <w:rsid w:val="00647738"/>
    <w:rsid w:val="00663DF1"/>
    <w:rsid w:val="0067091C"/>
    <w:rsid w:val="00674C31"/>
    <w:rsid w:val="00677D65"/>
    <w:rsid w:val="006819EB"/>
    <w:rsid w:val="0069350B"/>
    <w:rsid w:val="006972A0"/>
    <w:rsid w:val="006A09B6"/>
    <w:rsid w:val="006A2A83"/>
    <w:rsid w:val="006A370C"/>
    <w:rsid w:val="006A3736"/>
    <w:rsid w:val="006A79C3"/>
    <w:rsid w:val="006B12A5"/>
    <w:rsid w:val="006B73FC"/>
    <w:rsid w:val="006C4A22"/>
    <w:rsid w:val="006E2125"/>
    <w:rsid w:val="006E3941"/>
    <w:rsid w:val="006F6AFB"/>
    <w:rsid w:val="00714C8F"/>
    <w:rsid w:val="007156AC"/>
    <w:rsid w:val="00723ADA"/>
    <w:rsid w:val="00724819"/>
    <w:rsid w:val="0072557D"/>
    <w:rsid w:val="00731B64"/>
    <w:rsid w:val="00732E6C"/>
    <w:rsid w:val="007356C2"/>
    <w:rsid w:val="00742C91"/>
    <w:rsid w:val="00747F94"/>
    <w:rsid w:val="00757ABC"/>
    <w:rsid w:val="00767CA5"/>
    <w:rsid w:val="00770D18"/>
    <w:rsid w:val="007825C5"/>
    <w:rsid w:val="00786E93"/>
    <w:rsid w:val="00791C7D"/>
    <w:rsid w:val="00794551"/>
    <w:rsid w:val="00796699"/>
    <w:rsid w:val="00796EC1"/>
    <w:rsid w:val="007A133C"/>
    <w:rsid w:val="007B5379"/>
    <w:rsid w:val="007D14ED"/>
    <w:rsid w:val="007D4123"/>
    <w:rsid w:val="007D4169"/>
    <w:rsid w:val="007D418E"/>
    <w:rsid w:val="007D717B"/>
    <w:rsid w:val="007F5775"/>
    <w:rsid w:val="008041E6"/>
    <w:rsid w:val="00804F27"/>
    <w:rsid w:val="00812D9E"/>
    <w:rsid w:val="00817320"/>
    <w:rsid w:val="0082732B"/>
    <w:rsid w:val="00834D15"/>
    <w:rsid w:val="0083551C"/>
    <w:rsid w:val="00842B4E"/>
    <w:rsid w:val="008446CB"/>
    <w:rsid w:val="008467D5"/>
    <w:rsid w:val="00855D70"/>
    <w:rsid w:val="00863696"/>
    <w:rsid w:val="008660E3"/>
    <w:rsid w:val="0088087E"/>
    <w:rsid w:val="00883BDE"/>
    <w:rsid w:val="00894430"/>
    <w:rsid w:val="00895F45"/>
    <w:rsid w:val="008A19F5"/>
    <w:rsid w:val="008A6016"/>
    <w:rsid w:val="008B790C"/>
    <w:rsid w:val="008C1B87"/>
    <w:rsid w:val="008C6C4A"/>
    <w:rsid w:val="008D515C"/>
    <w:rsid w:val="008D7293"/>
    <w:rsid w:val="008E5389"/>
    <w:rsid w:val="008F116D"/>
    <w:rsid w:val="008F4CE7"/>
    <w:rsid w:val="008F68CE"/>
    <w:rsid w:val="009040C1"/>
    <w:rsid w:val="009106AF"/>
    <w:rsid w:val="00910A4C"/>
    <w:rsid w:val="00915D38"/>
    <w:rsid w:val="00927411"/>
    <w:rsid w:val="00930837"/>
    <w:rsid w:val="00930F94"/>
    <w:rsid w:val="0093232D"/>
    <w:rsid w:val="00932580"/>
    <w:rsid w:val="00935A40"/>
    <w:rsid w:val="009366F4"/>
    <w:rsid w:val="009376ED"/>
    <w:rsid w:val="009562CD"/>
    <w:rsid w:val="009606B1"/>
    <w:rsid w:val="009615DC"/>
    <w:rsid w:val="00967805"/>
    <w:rsid w:val="00967CE8"/>
    <w:rsid w:val="00986263"/>
    <w:rsid w:val="00990728"/>
    <w:rsid w:val="00991098"/>
    <w:rsid w:val="009A2A82"/>
    <w:rsid w:val="009A31C9"/>
    <w:rsid w:val="009B3F5A"/>
    <w:rsid w:val="009B5334"/>
    <w:rsid w:val="009C0580"/>
    <w:rsid w:val="009C17B8"/>
    <w:rsid w:val="009C591D"/>
    <w:rsid w:val="009E4AFB"/>
    <w:rsid w:val="009E61A8"/>
    <w:rsid w:val="009F4C26"/>
    <w:rsid w:val="009F71CC"/>
    <w:rsid w:val="00A000F1"/>
    <w:rsid w:val="00A02A9F"/>
    <w:rsid w:val="00A10FF5"/>
    <w:rsid w:val="00A1451D"/>
    <w:rsid w:val="00A165F2"/>
    <w:rsid w:val="00A179A8"/>
    <w:rsid w:val="00A17EED"/>
    <w:rsid w:val="00A21B2E"/>
    <w:rsid w:val="00A24957"/>
    <w:rsid w:val="00A27F91"/>
    <w:rsid w:val="00A31936"/>
    <w:rsid w:val="00A32887"/>
    <w:rsid w:val="00A36C88"/>
    <w:rsid w:val="00A51CB6"/>
    <w:rsid w:val="00A52868"/>
    <w:rsid w:val="00A5772A"/>
    <w:rsid w:val="00A57FCE"/>
    <w:rsid w:val="00A6148A"/>
    <w:rsid w:val="00A65FBC"/>
    <w:rsid w:val="00A74584"/>
    <w:rsid w:val="00A84267"/>
    <w:rsid w:val="00A8652E"/>
    <w:rsid w:val="00A90E1C"/>
    <w:rsid w:val="00A935DF"/>
    <w:rsid w:val="00A96082"/>
    <w:rsid w:val="00AA028A"/>
    <w:rsid w:val="00AA1855"/>
    <w:rsid w:val="00AA500C"/>
    <w:rsid w:val="00AB625D"/>
    <w:rsid w:val="00AB7F97"/>
    <w:rsid w:val="00AC077A"/>
    <w:rsid w:val="00AC1DAB"/>
    <w:rsid w:val="00AD3606"/>
    <w:rsid w:val="00AD6192"/>
    <w:rsid w:val="00AE0CC6"/>
    <w:rsid w:val="00B105CE"/>
    <w:rsid w:val="00B13E7E"/>
    <w:rsid w:val="00B22864"/>
    <w:rsid w:val="00B2396C"/>
    <w:rsid w:val="00B23B9B"/>
    <w:rsid w:val="00B3166C"/>
    <w:rsid w:val="00B33EA8"/>
    <w:rsid w:val="00B36062"/>
    <w:rsid w:val="00B37178"/>
    <w:rsid w:val="00B408A2"/>
    <w:rsid w:val="00B41B2F"/>
    <w:rsid w:val="00B4524A"/>
    <w:rsid w:val="00B45D7D"/>
    <w:rsid w:val="00B54939"/>
    <w:rsid w:val="00B552FB"/>
    <w:rsid w:val="00B60CDC"/>
    <w:rsid w:val="00B638E0"/>
    <w:rsid w:val="00B71417"/>
    <w:rsid w:val="00B74992"/>
    <w:rsid w:val="00B81495"/>
    <w:rsid w:val="00B82E43"/>
    <w:rsid w:val="00B87622"/>
    <w:rsid w:val="00B93DF5"/>
    <w:rsid w:val="00B970F8"/>
    <w:rsid w:val="00BA15FB"/>
    <w:rsid w:val="00BA215C"/>
    <w:rsid w:val="00BB083D"/>
    <w:rsid w:val="00BB5E34"/>
    <w:rsid w:val="00BC7106"/>
    <w:rsid w:val="00BD1F8F"/>
    <w:rsid w:val="00BD22EF"/>
    <w:rsid w:val="00BD4105"/>
    <w:rsid w:val="00BE7BF4"/>
    <w:rsid w:val="00BF5628"/>
    <w:rsid w:val="00C01138"/>
    <w:rsid w:val="00C2212F"/>
    <w:rsid w:val="00C261EE"/>
    <w:rsid w:val="00C323B2"/>
    <w:rsid w:val="00C32D2D"/>
    <w:rsid w:val="00C35C6B"/>
    <w:rsid w:val="00C43915"/>
    <w:rsid w:val="00C47292"/>
    <w:rsid w:val="00C50CD7"/>
    <w:rsid w:val="00C52CEF"/>
    <w:rsid w:val="00C53F9A"/>
    <w:rsid w:val="00C57E7F"/>
    <w:rsid w:val="00C636E5"/>
    <w:rsid w:val="00C6677E"/>
    <w:rsid w:val="00C706B6"/>
    <w:rsid w:val="00C77857"/>
    <w:rsid w:val="00C80910"/>
    <w:rsid w:val="00C8153D"/>
    <w:rsid w:val="00C84D4A"/>
    <w:rsid w:val="00C95210"/>
    <w:rsid w:val="00CA389E"/>
    <w:rsid w:val="00CA6037"/>
    <w:rsid w:val="00CB19D6"/>
    <w:rsid w:val="00CB1FAD"/>
    <w:rsid w:val="00CC0F6D"/>
    <w:rsid w:val="00CC1705"/>
    <w:rsid w:val="00CE35D6"/>
    <w:rsid w:val="00CE4EDC"/>
    <w:rsid w:val="00CE778C"/>
    <w:rsid w:val="00CF5E9E"/>
    <w:rsid w:val="00CF7A65"/>
    <w:rsid w:val="00D024CB"/>
    <w:rsid w:val="00D05A1B"/>
    <w:rsid w:val="00D06DB8"/>
    <w:rsid w:val="00D13473"/>
    <w:rsid w:val="00D149B9"/>
    <w:rsid w:val="00D14CD4"/>
    <w:rsid w:val="00D154CB"/>
    <w:rsid w:val="00D15DF0"/>
    <w:rsid w:val="00D15E04"/>
    <w:rsid w:val="00D1630E"/>
    <w:rsid w:val="00D22506"/>
    <w:rsid w:val="00D269F6"/>
    <w:rsid w:val="00D3393C"/>
    <w:rsid w:val="00D34A66"/>
    <w:rsid w:val="00D41038"/>
    <w:rsid w:val="00D44B5C"/>
    <w:rsid w:val="00D456DE"/>
    <w:rsid w:val="00D45A2F"/>
    <w:rsid w:val="00D46042"/>
    <w:rsid w:val="00D53244"/>
    <w:rsid w:val="00D55612"/>
    <w:rsid w:val="00D62EA8"/>
    <w:rsid w:val="00D70053"/>
    <w:rsid w:val="00D77922"/>
    <w:rsid w:val="00D80505"/>
    <w:rsid w:val="00D87404"/>
    <w:rsid w:val="00D9166A"/>
    <w:rsid w:val="00DA1131"/>
    <w:rsid w:val="00DA1624"/>
    <w:rsid w:val="00DA1AD5"/>
    <w:rsid w:val="00DB17BB"/>
    <w:rsid w:val="00DC0FFB"/>
    <w:rsid w:val="00DC7B21"/>
    <w:rsid w:val="00DD2EFD"/>
    <w:rsid w:val="00DE704C"/>
    <w:rsid w:val="00E0114D"/>
    <w:rsid w:val="00E02BC8"/>
    <w:rsid w:val="00E152FA"/>
    <w:rsid w:val="00E2044E"/>
    <w:rsid w:val="00E2071C"/>
    <w:rsid w:val="00E270B1"/>
    <w:rsid w:val="00E323A1"/>
    <w:rsid w:val="00E32D9D"/>
    <w:rsid w:val="00E338BF"/>
    <w:rsid w:val="00E436C9"/>
    <w:rsid w:val="00E4541D"/>
    <w:rsid w:val="00E46646"/>
    <w:rsid w:val="00E51EC1"/>
    <w:rsid w:val="00E560A6"/>
    <w:rsid w:val="00E66E82"/>
    <w:rsid w:val="00E71564"/>
    <w:rsid w:val="00E72FD9"/>
    <w:rsid w:val="00E754CE"/>
    <w:rsid w:val="00E75D6D"/>
    <w:rsid w:val="00E87C7F"/>
    <w:rsid w:val="00E93FB9"/>
    <w:rsid w:val="00E94791"/>
    <w:rsid w:val="00EA30FE"/>
    <w:rsid w:val="00EB3317"/>
    <w:rsid w:val="00EC0393"/>
    <w:rsid w:val="00EC7EAE"/>
    <w:rsid w:val="00ED54BE"/>
    <w:rsid w:val="00EE329F"/>
    <w:rsid w:val="00EE34D1"/>
    <w:rsid w:val="00EE4DB3"/>
    <w:rsid w:val="00EF463C"/>
    <w:rsid w:val="00EF772A"/>
    <w:rsid w:val="00F00E38"/>
    <w:rsid w:val="00F053EF"/>
    <w:rsid w:val="00F109D9"/>
    <w:rsid w:val="00F1386C"/>
    <w:rsid w:val="00F13921"/>
    <w:rsid w:val="00F20229"/>
    <w:rsid w:val="00F308AA"/>
    <w:rsid w:val="00F33F74"/>
    <w:rsid w:val="00F4567D"/>
    <w:rsid w:val="00F5339D"/>
    <w:rsid w:val="00F63DC4"/>
    <w:rsid w:val="00F86E09"/>
    <w:rsid w:val="00F93E1B"/>
    <w:rsid w:val="00F95F43"/>
    <w:rsid w:val="00FA08C4"/>
    <w:rsid w:val="00FB6B9E"/>
    <w:rsid w:val="00FB6F9C"/>
    <w:rsid w:val="00FC590F"/>
    <w:rsid w:val="00FC682E"/>
    <w:rsid w:val="00FD11FA"/>
    <w:rsid w:val="00FD17A8"/>
    <w:rsid w:val="00FE6351"/>
    <w:rsid w:val="00FE70B0"/>
    <w:rsid w:val="00FF0EA0"/>
    <w:rsid w:val="00FF329E"/>
    <w:rsid w:val="00FF34D5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  <w:style w:type="character" w:styleId="ab">
    <w:name w:val="Hyperlink"/>
    <w:basedOn w:val="a0"/>
    <w:rsid w:val="00A84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9-1-201807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9-9-1-2018072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User</cp:lastModifiedBy>
  <cp:revision>3</cp:revision>
  <cp:lastPrinted>2018-05-08T07:05:00Z</cp:lastPrinted>
  <dcterms:created xsi:type="dcterms:W3CDTF">2018-08-14T23:38:00Z</dcterms:created>
  <dcterms:modified xsi:type="dcterms:W3CDTF">2018-08-14T23:41:00Z</dcterms:modified>
</cp:coreProperties>
</file>