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792"/>
      </w:tblGrid>
      <w:tr w:rsidR="002F27F5" w:rsidTr="002F27F5">
        <w:tc>
          <w:tcPr>
            <w:tcW w:w="5812" w:type="dxa"/>
          </w:tcPr>
          <w:p w:rsidR="002F27F5" w:rsidRDefault="002F27F5" w:rsidP="002F27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2F27F5" w:rsidRDefault="002F27F5" w:rsidP="002F27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2A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Приложение 1</w:t>
            </w:r>
          </w:p>
          <w:p w:rsidR="002F27F5" w:rsidRPr="00F22A70" w:rsidRDefault="002F27F5" w:rsidP="002F27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2A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Порядку оказания медицинской помощи населению по профилю «Гастроэнтерология»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(п.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2F27F5" w:rsidRDefault="002F27F5" w:rsidP="002F27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F27F5" w:rsidRDefault="002F27F5" w:rsidP="002F27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2A70" w:rsidRDefault="00F22A70" w:rsidP="002F27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  <w:r w:rsidRPr="00B27B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27B5E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 гастроэнтерологическом кабинете</w:t>
      </w:r>
    </w:p>
    <w:p w:rsidR="002F27F5" w:rsidRPr="00B27B5E" w:rsidRDefault="002F27F5" w:rsidP="002F27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27F5" w:rsidRDefault="00F22A70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Настояще</w:t>
      </w:r>
      <w:r w:rsidRPr="00B27B5E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A35725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оложение</w:t>
      </w:r>
      <w:r w:rsidRPr="00B27B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5FFB">
        <w:rPr>
          <w:rFonts w:ascii="Times New Roman" w:hAnsi="Times New Roman"/>
          <w:sz w:val="28"/>
          <w:szCs w:val="28"/>
          <w:lang w:eastAsia="ru-RU"/>
        </w:rPr>
        <w:t>определяет статус</w:t>
      </w:r>
      <w:r w:rsidRPr="00B27B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гастроэнтерологического кабинета</w:t>
      </w:r>
      <w:r w:rsidRPr="00B27B5E">
        <w:rPr>
          <w:rFonts w:ascii="Times New Roman" w:hAnsi="Times New Roman"/>
          <w:sz w:val="28"/>
          <w:szCs w:val="28"/>
          <w:lang w:eastAsia="ru-RU"/>
        </w:rPr>
        <w:t>, который является структурным подразделением учреждени</w:t>
      </w:r>
      <w:r w:rsidR="0032022B">
        <w:rPr>
          <w:rFonts w:ascii="Times New Roman" w:hAnsi="Times New Roman"/>
          <w:sz w:val="28"/>
          <w:szCs w:val="28"/>
          <w:lang w:eastAsia="ru-RU"/>
        </w:rPr>
        <w:t>я</w:t>
      </w:r>
      <w:r w:rsidRPr="00B27B5E">
        <w:rPr>
          <w:rFonts w:ascii="Times New Roman" w:hAnsi="Times New Roman"/>
          <w:sz w:val="28"/>
          <w:szCs w:val="28"/>
          <w:lang w:eastAsia="ru-RU"/>
        </w:rPr>
        <w:t xml:space="preserve"> здравоохранения.</w:t>
      </w:r>
    </w:p>
    <w:p w:rsidR="002F27F5" w:rsidRDefault="002F27F5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A70" w:rsidRPr="00B27B5E" w:rsidRDefault="00F22A70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B5E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Гастроэнтерологический кабинет</w:t>
      </w:r>
      <w:r w:rsidRPr="00B27B5E">
        <w:rPr>
          <w:rFonts w:ascii="Times New Roman" w:hAnsi="Times New Roman"/>
          <w:sz w:val="28"/>
          <w:szCs w:val="28"/>
          <w:lang w:eastAsia="ru-RU"/>
        </w:rPr>
        <w:t xml:space="preserve"> учреждения здравоохранения</w:t>
      </w:r>
      <w:r w:rsidRPr="00B27B5E">
        <w:rPr>
          <w:rFonts w:ascii="Times New Roman" w:hAnsi="Times New Roman"/>
          <w:color w:val="00B050"/>
          <w:sz w:val="28"/>
          <w:szCs w:val="28"/>
          <w:lang w:eastAsia="ru-RU"/>
        </w:rPr>
        <w:t xml:space="preserve"> </w:t>
      </w:r>
      <w:r w:rsidRPr="00B27B5E">
        <w:rPr>
          <w:rFonts w:ascii="Times New Roman" w:hAnsi="Times New Roman"/>
          <w:sz w:val="28"/>
          <w:szCs w:val="28"/>
          <w:lang w:eastAsia="ru-RU"/>
        </w:rPr>
        <w:t>(далее - Кабинет) создается для осуществления консультативной, диагностической и лечебной помощи по профилю «Гастроэнтерология» в амбулаторных условиях.</w:t>
      </w:r>
    </w:p>
    <w:p w:rsidR="002F27F5" w:rsidRDefault="002F27F5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A70" w:rsidRPr="00B27B5E" w:rsidRDefault="00F22A70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B5E">
        <w:rPr>
          <w:rFonts w:ascii="Times New Roman" w:hAnsi="Times New Roman"/>
          <w:sz w:val="28"/>
          <w:szCs w:val="28"/>
          <w:lang w:eastAsia="ru-RU"/>
        </w:rPr>
        <w:t>3. На должнос</w:t>
      </w:r>
      <w:r>
        <w:rPr>
          <w:rFonts w:ascii="Times New Roman" w:hAnsi="Times New Roman"/>
          <w:sz w:val="28"/>
          <w:szCs w:val="28"/>
          <w:lang w:eastAsia="ru-RU"/>
        </w:rPr>
        <w:t>ть врача-г</w:t>
      </w:r>
      <w:r w:rsidRPr="00B27B5E">
        <w:rPr>
          <w:rFonts w:ascii="Times New Roman" w:hAnsi="Times New Roman"/>
          <w:sz w:val="28"/>
          <w:szCs w:val="28"/>
          <w:lang w:eastAsia="ru-RU"/>
        </w:rPr>
        <w:t>астроэнтеролога Кабинета назначается специалист, соответствующий действующим квалификационным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требованиям по специальности «Г</w:t>
      </w:r>
      <w:r w:rsidRPr="00B27B5E">
        <w:rPr>
          <w:rFonts w:ascii="Times New Roman" w:hAnsi="Times New Roman"/>
          <w:sz w:val="28"/>
          <w:szCs w:val="28"/>
          <w:lang w:eastAsia="ru-RU"/>
        </w:rPr>
        <w:t>астроэнтерология».</w:t>
      </w:r>
    </w:p>
    <w:p w:rsidR="002F27F5" w:rsidRDefault="002F27F5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A70" w:rsidRPr="00B27B5E" w:rsidRDefault="00F22A70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B5E">
        <w:rPr>
          <w:rFonts w:ascii="Times New Roman" w:hAnsi="Times New Roman"/>
          <w:sz w:val="28"/>
          <w:szCs w:val="28"/>
          <w:lang w:eastAsia="ru-RU"/>
        </w:rPr>
        <w:t>4. Структура и штатная численность Кабинета устанавливаются руководителем учреждения здравоохранения</w:t>
      </w:r>
      <w:r w:rsidR="00A357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B5E">
        <w:rPr>
          <w:rFonts w:ascii="Times New Roman" w:hAnsi="Times New Roman"/>
          <w:sz w:val="28"/>
          <w:szCs w:val="28"/>
          <w:lang w:eastAsia="ru-RU"/>
        </w:rPr>
        <w:t xml:space="preserve">исходя из объема проводимой лечебно-диагностической работы и численности обслуживаемого населения с учетом </w:t>
      </w:r>
      <w:r w:rsidR="00A35725">
        <w:rPr>
          <w:rFonts w:ascii="Times New Roman" w:hAnsi="Times New Roman"/>
          <w:sz w:val="28"/>
          <w:szCs w:val="28"/>
          <w:lang w:eastAsia="ru-RU"/>
        </w:rPr>
        <w:t>Р</w:t>
      </w:r>
      <w:r w:rsidRPr="00B27B5E">
        <w:rPr>
          <w:rFonts w:ascii="Times New Roman" w:hAnsi="Times New Roman"/>
          <w:sz w:val="28"/>
          <w:szCs w:val="28"/>
          <w:lang w:eastAsia="ru-RU"/>
        </w:rPr>
        <w:t>екомендуемых штатных нормативо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A35725">
        <w:rPr>
          <w:rFonts w:ascii="Times New Roman" w:hAnsi="Times New Roman"/>
          <w:sz w:val="28"/>
          <w:szCs w:val="28"/>
          <w:lang w:eastAsia="ru-RU"/>
        </w:rPr>
        <w:t xml:space="preserve"> гастроэнтерологического кабинета (приложение 2)</w:t>
      </w:r>
      <w:r w:rsidRPr="00B27B5E">
        <w:rPr>
          <w:rFonts w:ascii="Times New Roman" w:hAnsi="Times New Roman"/>
          <w:sz w:val="28"/>
          <w:szCs w:val="28"/>
          <w:lang w:eastAsia="ru-RU"/>
        </w:rPr>
        <w:t>.</w:t>
      </w:r>
    </w:p>
    <w:p w:rsidR="002F27F5" w:rsidRDefault="002F27F5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A70" w:rsidRDefault="00F22A70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B5E">
        <w:rPr>
          <w:rFonts w:ascii="Times New Roman" w:hAnsi="Times New Roman"/>
          <w:sz w:val="28"/>
          <w:szCs w:val="28"/>
          <w:lang w:eastAsia="ru-RU"/>
        </w:rPr>
        <w:t xml:space="preserve">5. Оснащение Кабинета осуществляется в соответствии с </w:t>
      </w:r>
      <w:r w:rsidR="00A35725">
        <w:rPr>
          <w:rFonts w:ascii="Times New Roman" w:hAnsi="Times New Roman"/>
          <w:sz w:val="28"/>
          <w:szCs w:val="28"/>
          <w:lang w:eastAsia="ru-RU"/>
        </w:rPr>
        <w:t>П</w:t>
      </w:r>
      <w:r w:rsidRPr="00B27B5E">
        <w:rPr>
          <w:rFonts w:ascii="Times New Roman" w:hAnsi="Times New Roman"/>
          <w:sz w:val="28"/>
          <w:szCs w:val="28"/>
          <w:lang w:eastAsia="ru-RU"/>
        </w:rPr>
        <w:t>римерным табелем материально-технического оснащения</w:t>
      </w:r>
      <w:r w:rsidR="00A35725" w:rsidRPr="00A357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725">
        <w:rPr>
          <w:rFonts w:ascii="Times New Roman" w:hAnsi="Times New Roman"/>
          <w:sz w:val="28"/>
          <w:szCs w:val="28"/>
          <w:lang w:eastAsia="ru-RU"/>
        </w:rPr>
        <w:t>гастроэнтерологического кабинета (приложение 3)</w:t>
      </w:r>
      <w:r w:rsidRPr="00B27B5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F27F5" w:rsidRDefault="002F27F5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A70" w:rsidRDefault="00F22A70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B27B5E">
        <w:rPr>
          <w:rFonts w:ascii="Times New Roman" w:hAnsi="Times New Roman"/>
          <w:sz w:val="28"/>
          <w:szCs w:val="28"/>
          <w:lang w:eastAsia="ru-RU"/>
        </w:rPr>
        <w:t>Основными функциями Кабинета являются: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F27F5" w:rsidRDefault="002F27F5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A70" w:rsidRDefault="00F22A70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 О</w:t>
      </w:r>
      <w:r w:rsidRPr="00B27B5E">
        <w:rPr>
          <w:rFonts w:ascii="Times New Roman" w:hAnsi="Times New Roman"/>
          <w:sz w:val="28"/>
          <w:szCs w:val="28"/>
          <w:lang w:eastAsia="ru-RU"/>
        </w:rPr>
        <w:t>казание консультативной, диагностической и лечебной помощи больным с гастро</w:t>
      </w:r>
      <w:r>
        <w:rPr>
          <w:rFonts w:ascii="Times New Roman" w:hAnsi="Times New Roman"/>
          <w:sz w:val="28"/>
          <w:szCs w:val="28"/>
          <w:lang w:eastAsia="ru-RU"/>
        </w:rPr>
        <w:t>энтерологическими заболеваниями</w:t>
      </w:r>
      <w:r w:rsidR="00CF7A35">
        <w:rPr>
          <w:rFonts w:ascii="Times New Roman" w:hAnsi="Times New Roman"/>
          <w:sz w:val="28"/>
          <w:szCs w:val="28"/>
          <w:lang w:eastAsia="ru-RU"/>
        </w:rPr>
        <w:t>;</w:t>
      </w:r>
    </w:p>
    <w:p w:rsidR="002F27F5" w:rsidRDefault="002F27F5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A70" w:rsidRDefault="00F22A70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Д</w:t>
      </w:r>
      <w:r w:rsidRPr="00B27B5E">
        <w:rPr>
          <w:rFonts w:ascii="Times New Roman" w:hAnsi="Times New Roman"/>
          <w:sz w:val="28"/>
          <w:szCs w:val="28"/>
          <w:lang w:eastAsia="ru-RU"/>
        </w:rPr>
        <w:t>испансерное наблюдение и медицинская реабилитация больных с гастро</w:t>
      </w:r>
      <w:r>
        <w:rPr>
          <w:rFonts w:ascii="Times New Roman" w:hAnsi="Times New Roman"/>
          <w:sz w:val="28"/>
          <w:szCs w:val="28"/>
          <w:lang w:eastAsia="ru-RU"/>
        </w:rPr>
        <w:t>энтерологическими заболеваниями</w:t>
      </w:r>
      <w:r w:rsidR="00CF7A35">
        <w:rPr>
          <w:rFonts w:ascii="Times New Roman" w:hAnsi="Times New Roman"/>
          <w:sz w:val="28"/>
          <w:szCs w:val="28"/>
          <w:lang w:eastAsia="ru-RU"/>
        </w:rPr>
        <w:t>;</w:t>
      </w:r>
    </w:p>
    <w:p w:rsidR="002F27F5" w:rsidRDefault="002F27F5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A70" w:rsidRDefault="00F22A70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 П</w:t>
      </w:r>
      <w:r w:rsidRPr="00B27B5E">
        <w:rPr>
          <w:rFonts w:ascii="Times New Roman" w:hAnsi="Times New Roman"/>
          <w:sz w:val="28"/>
          <w:szCs w:val="28"/>
          <w:lang w:eastAsia="ru-RU"/>
        </w:rPr>
        <w:t>роведение мероприятий по первичной профилактике развития гастроэнтерологических заболеваний, а также вторичной профилактике осложнений и прогрессирующего течения гас</w:t>
      </w:r>
      <w:r>
        <w:rPr>
          <w:rFonts w:ascii="Times New Roman" w:hAnsi="Times New Roman"/>
          <w:sz w:val="28"/>
          <w:szCs w:val="28"/>
          <w:lang w:eastAsia="ru-RU"/>
        </w:rPr>
        <w:t>троэнтерологических заболеваний</w:t>
      </w:r>
      <w:r w:rsidR="00CF7A35">
        <w:rPr>
          <w:rFonts w:ascii="Times New Roman" w:hAnsi="Times New Roman"/>
          <w:sz w:val="28"/>
          <w:szCs w:val="28"/>
          <w:lang w:eastAsia="ru-RU"/>
        </w:rPr>
        <w:t>;</w:t>
      </w:r>
    </w:p>
    <w:p w:rsidR="002F27F5" w:rsidRDefault="002F27F5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A70" w:rsidRDefault="00F22A70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6.4. Направление больных с </w:t>
      </w:r>
      <w:r w:rsidRPr="00B27B5E">
        <w:rPr>
          <w:rFonts w:ascii="Times New Roman" w:hAnsi="Times New Roman"/>
          <w:sz w:val="28"/>
          <w:szCs w:val="28"/>
          <w:lang w:eastAsia="ru-RU"/>
        </w:rPr>
        <w:t>гастроэнтерологическими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B5E">
        <w:rPr>
          <w:rFonts w:ascii="Times New Roman" w:hAnsi="Times New Roman"/>
          <w:sz w:val="28"/>
          <w:szCs w:val="28"/>
          <w:lang w:eastAsia="ru-RU"/>
        </w:rPr>
        <w:t>заболеваниями для оказания медицинской помощи в стационарных усло</w:t>
      </w:r>
      <w:r>
        <w:rPr>
          <w:rFonts w:ascii="Times New Roman" w:hAnsi="Times New Roman"/>
          <w:sz w:val="28"/>
          <w:szCs w:val="28"/>
          <w:lang w:eastAsia="ru-RU"/>
        </w:rPr>
        <w:t>виях учреждения здравоохранения</w:t>
      </w:r>
      <w:r w:rsidR="00CF7A35">
        <w:rPr>
          <w:rFonts w:ascii="Times New Roman" w:hAnsi="Times New Roman"/>
          <w:sz w:val="28"/>
          <w:szCs w:val="28"/>
          <w:lang w:eastAsia="ru-RU"/>
        </w:rPr>
        <w:t>;</w:t>
      </w:r>
    </w:p>
    <w:p w:rsidR="002F27F5" w:rsidRDefault="002F27F5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A70" w:rsidRDefault="00F22A70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6.5. О</w:t>
      </w:r>
      <w:r w:rsidRPr="00B27B5E">
        <w:rPr>
          <w:rFonts w:ascii="Times New Roman" w:hAnsi="Times New Roman"/>
          <w:sz w:val="28"/>
          <w:szCs w:val="28"/>
          <w:lang w:eastAsia="ru-RU"/>
        </w:rPr>
        <w:t>тбор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высокотехнологичную медицинскую помощь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профилю «Гастроэнтерология»</w:t>
      </w:r>
      <w:r w:rsidR="00CF7A35">
        <w:rPr>
          <w:rFonts w:ascii="Times New Roman" w:hAnsi="Times New Roman"/>
          <w:sz w:val="28"/>
          <w:szCs w:val="28"/>
          <w:lang w:eastAsia="ru-RU"/>
        </w:rPr>
        <w:t>;</w:t>
      </w:r>
    </w:p>
    <w:p w:rsidR="002F27F5" w:rsidRDefault="002F27F5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A70" w:rsidRDefault="00F22A70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6.6. У</w:t>
      </w:r>
      <w:r w:rsidRPr="00B27B5E">
        <w:rPr>
          <w:rFonts w:ascii="Times New Roman" w:hAnsi="Times New Roman"/>
          <w:sz w:val="28"/>
          <w:szCs w:val="28"/>
          <w:lang w:eastAsia="ru-RU"/>
        </w:rPr>
        <w:t>частие в организации и проведении диспансер</w:t>
      </w:r>
      <w:r>
        <w:rPr>
          <w:rFonts w:ascii="Times New Roman" w:hAnsi="Times New Roman"/>
          <w:sz w:val="28"/>
          <w:szCs w:val="28"/>
          <w:lang w:eastAsia="ru-RU"/>
        </w:rPr>
        <w:t>изации прикрепленного населения</w:t>
      </w:r>
      <w:r w:rsidR="00CF7A35">
        <w:rPr>
          <w:rFonts w:ascii="Times New Roman" w:hAnsi="Times New Roman"/>
          <w:sz w:val="28"/>
          <w:szCs w:val="28"/>
          <w:lang w:eastAsia="ru-RU"/>
        </w:rPr>
        <w:t>;</w:t>
      </w:r>
    </w:p>
    <w:p w:rsidR="002F27F5" w:rsidRDefault="002F27F5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A70" w:rsidRDefault="00F22A70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6.7. О</w:t>
      </w:r>
      <w:r w:rsidRPr="00B27B5E">
        <w:rPr>
          <w:rFonts w:ascii="Times New Roman" w:hAnsi="Times New Roman"/>
          <w:sz w:val="28"/>
          <w:szCs w:val="28"/>
          <w:lang w:eastAsia="ru-RU"/>
        </w:rPr>
        <w:t>существление эксперти</w:t>
      </w:r>
      <w:r>
        <w:rPr>
          <w:rFonts w:ascii="Times New Roman" w:hAnsi="Times New Roman"/>
          <w:sz w:val="28"/>
          <w:szCs w:val="28"/>
          <w:lang w:eastAsia="ru-RU"/>
        </w:rPr>
        <w:t>зы временной нетрудоспособности</w:t>
      </w:r>
      <w:r w:rsidR="00CF7A35">
        <w:rPr>
          <w:rFonts w:ascii="Times New Roman" w:hAnsi="Times New Roman"/>
          <w:sz w:val="28"/>
          <w:szCs w:val="28"/>
          <w:lang w:eastAsia="ru-RU"/>
        </w:rPr>
        <w:t>;</w:t>
      </w:r>
    </w:p>
    <w:p w:rsidR="002F27F5" w:rsidRDefault="002F27F5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A70" w:rsidRDefault="00F22A70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6.8. Р</w:t>
      </w:r>
      <w:r w:rsidRPr="00B27B5E">
        <w:rPr>
          <w:rFonts w:ascii="Times New Roman" w:hAnsi="Times New Roman"/>
          <w:sz w:val="28"/>
          <w:szCs w:val="28"/>
          <w:lang w:eastAsia="ru-RU"/>
        </w:rPr>
        <w:t>азработка и проведение мероприятий по санит</w:t>
      </w:r>
      <w:r>
        <w:rPr>
          <w:rFonts w:ascii="Times New Roman" w:hAnsi="Times New Roman"/>
          <w:sz w:val="28"/>
          <w:szCs w:val="28"/>
          <w:lang w:eastAsia="ru-RU"/>
        </w:rPr>
        <w:t>арно-гигиеническому просвещению</w:t>
      </w:r>
      <w:r w:rsidR="00CF7A35">
        <w:rPr>
          <w:rFonts w:ascii="Times New Roman" w:hAnsi="Times New Roman"/>
          <w:sz w:val="28"/>
          <w:szCs w:val="28"/>
          <w:lang w:eastAsia="ru-RU"/>
        </w:rPr>
        <w:t>;</w:t>
      </w:r>
    </w:p>
    <w:p w:rsidR="002F27F5" w:rsidRDefault="002F27F5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A70" w:rsidRDefault="00F22A70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6.9. У</w:t>
      </w:r>
      <w:r w:rsidRPr="00B27B5E">
        <w:rPr>
          <w:rFonts w:ascii="Times New Roman" w:hAnsi="Times New Roman"/>
          <w:sz w:val="28"/>
          <w:szCs w:val="28"/>
          <w:lang w:eastAsia="ru-RU"/>
        </w:rPr>
        <w:t>частие в организации и проведении школ здоровья для больных, родителей с детьми с гастро</w:t>
      </w:r>
      <w:r>
        <w:rPr>
          <w:rFonts w:ascii="Times New Roman" w:hAnsi="Times New Roman"/>
          <w:sz w:val="28"/>
          <w:szCs w:val="28"/>
          <w:lang w:eastAsia="ru-RU"/>
        </w:rPr>
        <w:t>энтерологическими заболеваниями</w:t>
      </w:r>
      <w:r w:rsidR="00CF7A35">
        <w:rPr>
          <w:rFonts w:ascii="Times New Roman" w:hAnsi="Times New Roman"/>
          <w:sz w:val="28"/>
          <w:szCs w:val="28"/>
          <w:lang w:eastAsia="ru-RU"/>
        </w:rPr>
        <w:t>;</w:t>
      </w:r>
    </w:p>
    <w:p w:rsidR="002F27F5" w:rsidRDefault="002F27F5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A70" w:rsidRDefault="00F22A70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6.10. В</w:t>
      </w:r>
      <w:r w:rsidRPr="00B27B5E">
        <w:rPr>
          <w:rFonts w:ascii="Times New Roman" w:hAnsi="Times New Roman"/>
          <w:sz w:val="28"/>
          <w:szCs w:val="28"/>
          <w:lang w:eastAsia="ru-RU"/>
        </w:rPr>
        <w:t>недрение в практику новых методов профилактики, диагностики и лечения больных с гастро</w:t>
      </w:r>
      <w:r>
        <w:rPr>
          <w:rFonts w:ascii="Times New Roman" w:hAnsi="Times New Roman"/>
          <w:sz w:val="28"/>
          <w:szCs w:val="28"/>
          <w:lang w:eastAsia="ru-RU"/>
        </w:rPr>
        <w:t>энтерологическими заболеваниями</w:t>
      </w:r>
      <w:r w:rsidR="00CF7A35">
        <w:rPr>
          <w:rFonts w:ascii="Times New Roman" w:hAnsi="Times New Roman"/>
          <w:sz w:val="28"/>
          <w:szCs w:val="28"/>
          <w:lang w:eastAsia="ru-RU"/>
        </w:rPr>
        <w:t>;</w:t>
      </w:r>
    </w:p>
    <w:p w:rsidR="002F27F5" w:rsidRDefault="002F27F5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A70" w:rsidRDefault="00F22A70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6.11. В</w:t>
      </w:r>
      <w:r w:rsidRPr="00B27B5E">
        <w:rPr>
          <w:rFonts w:ascii="Times New Roman" w:hAnsi="Times New Roman"/>
          <w:sz w:val="28"/>
          <w:szCs w:val="28"/>
          <w:lang w:eastAsia="ru-RU"/>
        </w:rPr>
        <w:t xml:space="preserve">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 w:rsidR="00A35725">
        <w:rPr>
          <w:rFonts w:ascii="Times New Roman" w:hAnsi="Times New Roman"/>
          <w:sz w:val="28"/>
          <w:szCs w:val="28"/>
          <w:lang w:eastAsia="ru-RU"/>
        </w:rPr>
        <w:t xml:space="preserve">действующим </w:t>
      </w:r>
      <w:r w:rsidRPr="00B27B5E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="00CF7A35">
        <w:rPr>
          <w:rFonts w:ascii="Times New Roman" w:hAnsi="Times New Roman"/>
          <w:sz w:val="28"/>
          <w:szCs w:val="28"/>
          <w:lang w:eastAsia="ru-RU"/>
        </w:rPr>
        <w:t>;</w:t>
      </w:r>
    </w:p>
    <w:p w:rsidR="002F27F5" w:rsidRDefault="002F27F5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A70" w:rsidRDefault="00F22A70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6.12. О</w:t>
      </w:r>
      <w:r w:rsidRPr="00B27B5E">
        <w:rPr>
          <w:rFonts w:ascii="Times New Roman" w:hAnsi="Times New Roman"/>
          <w:sz w:val="28"/>
          <w:szCs w:val="28"/>
          <w:lang w:eastAsia="ru-RU"/>
        </w:rPr>
        <w:t>пределение показаний к направлению больных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санаторно-курортное лечение</w:t>
      </w:r>
      <w:r w:rsidR="00CF7A35">
        <w:rPr>
          <w:rFonts w:ascii="Times New Roman" w:hAnsi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2F27F5" w:rsidRDefault="002F27F5" w:rsidP="00DC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1E95" w:rsidRDefault="00F22A70" w:rsidP="00DC36A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6.13. </w:t>
      </w:r>
      <w:r w:rsidR="0032022B">
        <w:rPr>
          <w:rFonts w:ascii="Times New Roman" w:hAnsi="Times New Roman"/>
          <w:sz w:val="28"/>
          <w:szCs w:val="28"/>
          <w:lang w:eastAsia="ru-RU"/>
        </w:rPr>
        <w:t>П</w:t>
      </w:r>
      <w:r w:rsidR="0032022B" w:rsidRPr="0032022B">
        <w:rPr>
          <w:rFonts w:ascii="Times New Roman" w:hAnsi="Times New Roman"/>
          <w:sz w:val="28"/>
          <w:szCs w:val="28"/>
          <w:lang w:eastAsia="ru-RU"/>
        </w:rPr>
        <w:t>роведение</w:t>
      </w:r>
      <w:r w:rsidR="00EA6A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022B" w:rsidRPr="0032022B">
        <w:rPr>
          <w:rFonts w:ascii="Times New Roman" w:hAnsi="Times New Roman"/>
          <w:sz w:val="28"/>
          <w:szCs w:val="28"/>
          <w:lang w:eastAsia="ru-RU"/>
        </w:rPr>
        <w:t>экспертизы временной нетрудоспособности пациентов, представление их на врачебную комиссию</w:t>
      </w:r>
      <w:r w:rsidR="0032022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35725">
        <w:rPr>
          <w:rFonts w:ascii="Times New Roman" w:hAnsi="Times New Roman"/>
          <w:sz w:val="28"/>
          <w:szCs w:val="28"/>
          <w:lang w:eastAsia="ru-RU"/>
        </w:rPr>
        <w:t>н</w:t>
      </w:r>
      <w:r w:rsidRPr="00B27B5E">
        <w:rPr>
          <w:rFonts w:ascii="Times New Roman" w:hAnsi="Times New Roman"/>
          <w:sz w:val="28"/>
          <w:szCs w:val="28"/>
          <w:lang w:eastAsia="ru-RU"/>
        </w:rPr>
        <w:t>аправление больных с признаками стойкой утраты трудоспособности для освидетельствования в учрежден</w:t>
      </w:r>
      <w:r>
        <w:rPr>
          <w:rFonts w:ascii="Times New Roman" w:hAnsi="Times New Roman"/>
          <w:sz w:val="28"/>
          <w:szCs w:val="28"/>
          <w:lang w:eastAsia="ru-RU"/>
        </w:rPr>
        <w:t>ия медико-социальной экспертизы.</w:t>
      </w:r>
    </w:p>
    <w:sectPr w:rsidR="00851E95" w:rsidSect="00A2246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A0" w:rsidRDefault="00C26EA0" w:rsidP="00A2246A">
      <w:pPr>
        <w:spacing w:after="0" w:line="240" w:lineRule="auto"/>
      </w:pPr>
      <w:r>
        <w:separator/>
      </w:r>
    </w:p>
  </w:endnote>
  <w:endnote w:type="continuationSeparator" w:id="0">
    <w:p w:rsidR="00C26EA0" w:rsidRDefault="00C26EA0" w:rsidP="00A2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A0" w:rsidRDefault="00C26EA0" w:rsidP="00A2246A">
      <w:pPr>
        <w:spacing w:after="0" w:line="240" w:lineRule="auto"/>
      </w:pPr>
      <w:r>
        <w:separator/>
      </w:r>
    </w:p>
  </w:footnote>
  <w:footnote w:type="continuationSeparator" w:id="0">
    <w:p w:rsidR="00C26EA0" w:rsidRDefault="00C26EA0" w:rsidP="00A2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4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2246A" w:rsidRPr="00A2246A" w:rsidRDefault="002F27F5" w:rsidP="002F27F5">
        <w:pPr>
          <w:pStyle w:val="a6"/>
          <w:ind w:firstLine="4248"/>
          <w:jc w:val="center"/>
          <w:rPr>
            <w:rFonts w:ascii="Times New Roman" w:hAnsi="Times New Roman"/>
            <w:sz w:val="24"/>
            <w:szCs w:val="24"/>
          </w:rPr>
        </w:pPr>
        <w:r w:rsidRPr="002F27F5">
          <w:rPr>
            <w:rFonts w:ascii="Times New Roman" w:hAnsi="Times New Roman"/>
            <w:sz w:val="28"/>
            <w:szCs w:val="28"/>
          </w:rPr>
          <w:t xml:space="preserve">2 </w:t>
        </w:r>
        <w:r>
          <w:rPr>
            <w:rFonts w:ascii="Times New Roman" w:hAnsi="Times New Roman"/>
            <w:sz w:val="28"/>
            <w:szCs w:val="28"/>
          </w:rPr>
          <w:tab/>
        </w:r>
        <w:r>
          <w:rPr>
            <w:rFonts w:ascii="Times New Roman" w:hAnsi="Times New Roman"/>
            <w:sz w:val="28"/>
            <w:szCs w:val="28"/>
          </w:rPr>
          <w:tab/>
        </w:r>
        <w:r w:rsidRPr="002F27F5">
          <w:rPr>
            <w:rFonts w:ascii="Times New Roman" w:hAnsi="Times New Roman"/>
            <w:sz w:val="28"/>
            <w:szCs w:val="28"/>
          </w:rPr>
          <w:t>Продолжение приложения 1</w:t>
        </w:r>
      </w:p>
    </w:sdtContent>
  </w:sdt>
  <w:p w:rsidR="00A2246A" w:rsidRDefault="00A224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463A"/>
    <w:multiLevelType w:val="hybridMultilevel"/>
    <w:tmpl w:val="9BF47074"/>
    <w:lvl w:ilvl="0" w:tplc="B47A3A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D2E6A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C424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EA4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F21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A8EB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80C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247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9A52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6A30100"/>
    <w:multiLevelType w:val="multilevel"/>
    <w:tmpl w:val="1B58784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ABF2442"/>
    <w:multiLevelType w:val="multilevel"/>
    <w:tmpl w:val="5232A0AE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6B607F95"/>
    <w:multiLevelType w:val="multilevel"/>
    <w:tmpl w:val="A20C5980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46A"/>
    <w:rsid w:val="00011133"/>
    <w:rsid w:val="00013E4B"/>
    <w:rsid w:val="00076582"/>
    <w:rsid w:val="000C397A"/>
    <w:rsid w:val="00147A8D"/>
    <w:rsid w:val="001C2F43"/>
    <w:rsid w:val="001D2A48"/>
    <w:rsid w:val="00237CF4"/>
    <w:rsid w:val="002A1C1D"/>
    <w:rsid w:val="002F27F5"/>
    <w:rsid w:val="0032022B"/>
    <w:rsid w:val="004C1E5F"/>
    <w:rsid w:val="004E65F2"/>
    <w:rsid w:val="005406EB"/>
    <w:rsid w:val="00587680"/>
    <w:rsid w:val="00655FFB"/>
    <w:rsid w:val="00853CF4"/>
    <w:rsid w:val="00A063EF"/>
    <w:rsid w:val="00A2246A"/>
    <w:rsid w:val="00A35725"/>
    <w:rsid w:val="00A53425"/>
    <w:rsid w:val="00AE1420"/>
    <w:rsid w:val="00B93F8B"/>
    <w:rsid w:val="00C26EA0"/>
    <w:rsid w:val="00CA5E96"/>
    <w:rsid w:val="00CF7A35"/>
    <w:rsid w:val="00D3304F"/>
    <w:rsid w:val="00DC36AE"/>
    <w:rsid w:val="00EA6AC6"/>
    <w:rsid w:val="00EB51F8"/>
    <w:rsid w:val="00F2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8E8AA"/>
  <w15:docId w15:val="{25D104B7-F868-49B3-8405-CC64B148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46A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A2246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A2246A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2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46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2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46A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 Windows</cp:lastModifiedBy>
  <cp:revision>11</cp:revision>
  <dcterms:created xsi:type="dcterms:W3CDTF">2016-09-23T11:54:00Z</dcterms:created>
  <dcterms:modified xsi:type="dcterms:W3CDTF">2018-02-24T07:44:00Z</dcterms:modified>
</cp:coreProperties>
</file>