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AD" w:rsidRPr="001F3171" w:rsidRDefault="00722CE5" w:rsidP="001F3171">
      <w:pPr>
        <w:spacing w:after="0" w:line="240" w:lineRule="auto"/>
        <w:ind w:left="9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0B6EAD" w:rsidRPr="001F3171" w:rsidRDefault="000B6EAD" w:rsidP="001F3171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</w:rPr>
        <w:t>к Порядку отнесения территорий</w:t>
      </w:r>
    </w:p>
    <w:p w:rsidR="000B6EAD" w:rsidRPr="001F3171" w:rsidRDefault="000B6EAD" w:rsidP="001F3171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</w:rPr>
        <w:t>к группам по гражданской обороне</w:t>
      </w:r>
    </w:p>
    <w:p w:rsidR="000B6EAD" w:rsidRPr="001F3171" w:rsidRDefault="00722CE5" w:rsidP="001F3171">
      <w:pPr>
        <w:spacing w:after="0" w:line="240" w:lineRule="auto"/>
        <w:ind w:left="9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(п. 11</w:t>
      </w:r>
      <w:r w:rsidR="000B6EAD" w:rsidRPr="001F3171">
        <w:rPr>
          <w:rFonts w:ascii="Times New Roman" w:hAnsi="Times New Roman" w:cs="Times New Roman"/>
        </w:rPr>
        <w:t>)</w:t>
      </w:r>
    </w:p>
    <w:p w:rsidR="000B6EAD" w:rsidRPr="001F3171" w:rsidRDefault="000B6EAD" w:rsidP="000B6EAD">
      <w:pPr>
        <w:spacing w:after="0"/>
        <w:ind w:left="9639"/>
        <w:rPr>
          <w:rFonts w:ascii="Times New Roman" w:hAnsi="Times New Roman" w:cs="Times New Roman"/>
        </w:rPr>
      </w:pPr>
    </w:p>
    <w:p w:rsidR="000B6EAD" w:rsidRPr="001F3171" w:rsidRDefault="00722CE5" w:rsidP="001F3171">
      <w:pPr>
        <w:spacing w:after="0" w:line="240" w:lineRule="auto"/>
        <w:ind w:left="9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Секретно________________</w:t>
      </w:r>
      <w:r w:rsidR="000B6EAD" w:rsidRPr="001F3171">
        <w:rPr>
          <w:rFonts w:ascii="Times New Roman" w:hAnsi="Times New Roman" w:cs="Times New Roman"/>
        </w:rPr>
        <w:t>__________</w:t>
      </w:r>
    </w:p>
    <w:p w:rsidR="000B6EAD" w:rsidRPr="001F3171" w:rsidRDefault="000B6EAD" w:rsidP="001F3171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</w:rPr>
        <w:t>(гриф ограничения доступа – по заполнению)</w:t>
      </w:r>
    </w:p>
    <w:p w:rsidR="000B6EAD" w:rsidRPr="001F3171" w:rsidRDefault="000B6EAD" w:rsidP="001F3171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</w:rPr>
        <w:t>Экз. №______</w:t>
      </w:r>
    </w:p>
    <w:p w:rsidR="000B6EAD" w:rsidRPr="001F3171" w:rsidRDefault="000B6EAD" w:rsidP="000B6EAD">
      <w:pPr>
        <w:ind w:left="9639"/>
        <w:rPr>
          <w:rFonts w:ascii="Times New Roman" w:hAnsi="Times New Roman" w:cs="Times New Roman"/>
        </w:rPr>
      </w:pPr>
    </w:p>
    <w:p w:rsidR="004F2CC7" w:rsidRDefault="004F2CC7" w:rsidP="004F2CC7">
      <w:pPr>
        <w:spacing w:after="0"/>
        <w:ind w:left="10620"/>
        <w:rPr>
          <w:rFonts w:ascii="Times New Roman" w:hAnsi="Times New Roman" w:cs="Times New Roman"/>
          <w:sz w:val="20"/>
          <w:szCs w:val="20"/>
        </w:rPr>
      </w:pPr>
    </w:p>
    <w:p w:rsidR="00722CE5" w:rsidRDefault="00722CE5" w:rsidP="00722CE5">
      <w:pPr>
        <w:spacing w:after="0"/>
        <w:jc w:val="center"/>
        <w:rPr>
          <w:rFonts w:ascii="Times New Roman" w:hAnsi="Times New Roman" w:cs="Times New Roman"/>
        </w:rPr>
      </w:pPr>
      <w:r w:rsidRPr="00722CE5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</w:t>
      </w:r>
    </w:p>
    <w:p w:rsidR="004F2CC7" w:rsidRDefault="00722CE5" w:rsidP="00722CE5">
      <w:pPr>
        <w:spacing w:after="0"/>
        <w:jc w:val="center"/>
        <w:rPr>
          <w:rFonts w:ascii="Times New Roman" w:hAnsi="Times New Roman" w:cs="Times New Roman"/>
        </w:rPr>
      </w:pPr>
      <w:r w:rsidRPr="00722CE5">
        <w:rPr>
          <w:rFonts w:ascii="Times New Roman" w:hAnsi="Times New Roman" w:cs="Times New Roman"/>
        </w:rPr>
        <w:t>территорий, подлежащих отнесению к группе по гражданской обороне</w:t>
      </w:r>
    </w:p>
    <w:p w:rsidR="00722CE5" w:rsidRPr="00722CE5" w:rsidRDefault="00722CE5" w:rsidP="00722C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4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1024"/>
        <w:gridCol w:w="763"/>
        <w:gridCol w:w="938"/>
        <w:gridCol w:w="992"/>
        <w:gridCol w:w="992"/>
        <w:gridCol w:w="1134"/>
        <w:gridCol w:w="1134"/>
        <w:gridCol w:w="1134"/>
        <w:gridCol w:w="993"/>
        <w:gridCol w:w="1134"/>
        <w:gridCol w:w="1417"/>
        <w:gridCol w:w="1276"/>
        <w:gridCol w:w="1117"/>
      </w:tblGrid>
      <w:tr w:rsidR="00722CE5" w:rsidRPr="004F2CC7" w:rsidTr="00A8185D">
        <w:trPr>
          <w:trHeight w:val="65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5" w:rsidRPr="00722CE5" w:rsidRDefault="00722CE5" w:rsidP="00722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E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22CE5" w:rsidRPr="00722CE5" w:rsidRDefault="00722CE5" w:rsidP="00722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E5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722CE5" w:rsidRPr="00722CE5" w:rsidRDefault="00722CE5" w:rsidP="00722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E5">
              <w:rPr>
                <w:rFonts w:ascii="Times New Roman" w:hAnsi="Times New Roman" w:cs="Times New Roman"/>
                <w:sz w:val="20"/>
                <w:szCs w:val="20"/>
              </w:rPr>
              <w:t>города или</w:t>
            </w:r>
          </w:p>
          <w:p w:rsidR="00722CE5" w:rsidRDefault="00722CE5" w:rsidP="00722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E5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722CE5" w:rsidRDefault="00722CE5" w:rsidP="00722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E5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  <w:p w:rsidR="00722CE5" w:rsidRPr="00722CE5" w:rsidRDefault="00722CE5" w:rsidP="00722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E5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</w:p>
          <w:p w:rsidR="00722CE5" w:rsidRPr="004F2CC7" w:rsidRDefault="00722CE5" w:rsidP="00722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E5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CE5" w:rsidRPr="004F2CC7" w:rsidRDefault="00722CE5" w:rsidP="00722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CE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отнесенных к </w:t>
            </w:r>
            <w:r w:rsidRPr="00722CE5">
              <w:rPr>
                <w:rFonts w:ascii="Times New Roman" w:hAnsi="Times New Roman" w:cs="Times New Roman"/>
                <w:sz w:val="20"/>
                <w:szCs w:val="20"/>
              </w:rPr>
              <w:t>категории по</w:t>
            </w:r>
            <w:r w:rsidRPr="00722CE5">
              <w:rPr>
                <w:rFonts w:ascii="Times New Roman" w:hAnsi="Times New Roman" w:cs="Times New Roman"/>
                <w:sz w:val="20"/>
                <w:szCs w:val="20"/>
              </w:rPr>
              <w:br/>
              <w:t>гражданской обороне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Попадающие</w:t>
            </w:r>
            <w:proofErr w:type="gramEnd"/>
            <w:r w:rsidRPr="004F2CC7">
              <w:rPr>
                <w:rFonts w:ascii="Times New Roman" w:hAnsi="Times New Roman" w:cs="Times New Roman"/>
                <w:sz w:val="20"/>
                <w:szCs w:val="20"/>
              </w:rPr>
              <w:t xml:space="preserve"> в зону возможного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па по гражданской</w:t>
            </w:r>
            <w:r w:rsidRPr="004F2CC7">
              <w:rPr>
                <w:rFonts w:ascii="Times New Roman" w:hAnsi="Times New Roman" w:cs="Times New Roman"/>
                <w:sz w:val="20"/>
                <w:szCs w:val="20"/>
              </w:rPr>
              <w:br/>
              <w:t>обороне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8185D" w:rsidRPr="004F2CC7" w:rsidTr="00A8185D">
        <w:trPr>
          <w:trHeight w:val="6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Default="00722CE5" w:rsidP="00722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особой</w:t>
            </w:r>
          </w:p>
          <w:p w:rsidR="00722CE5" w:rsidRPr="004F2CC7" w:rsidRDefault="00722CE5" w:rsidP="00722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важности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 2 категории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химического заражения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радиоактивного</w:t>
            </w:r>
          </w:p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загрязнения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катастрофического</w:t>
            </w:r>
            <w:r w:rsidRPr="004F2CC7">
              <w:rPr>
                <w:rFonts w:ascii="Times New Roman" w:hAnsi="Times New Roman" w:cs="Times New Roman"/>
                <w:sz w:val="20"/>
                <w:szCs w:val="20"/>
              </w:rPr>
              <w:br/>
              <w:t>затопления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существующая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предлагаемая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85D" w:rsidRPr="004F2CC7" w:rsidTr="00A8185D">
        <w:trPr>
          <w:trHeight w:val="63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население,</w:t>
            </w:r>
          </w:p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территория, </w:t>
            </w: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</w:t>
            </w: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территория.</w:t>
            </w:r>
          </w:p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население,</w:t>
            </w:r>
          </w:p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территория,</w:t>
            </w:r>
          </w:p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85D" w:rsidRPr="004F2CC7" w:rsidTr="00A8185D">
        <w:trPr>
          <w:trHeight w:val="44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5" w:rsidRPr="004F2CC7" w:rsidRDefault="00722CE5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CC7" w:rsidRDefault="004F2CC7" w:rsidP="004F2C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2CE5" w:rsidRPr="00722CE5" w:rsidRDefault="00722CE5" w:rsidP="00722CE5">
      <w:pPr>
        <w:spacing w:after="0" w:line="240" w:lineRule="auto"/>
        <w:rPr>
          <w:rFonts w:ascii="Times New Roman" w:hAnsi="Times New Roman" w:cs="Times New Roman"/>
        </w:rPr>
      </w:pPr>
      <w:r w:rsidRPr="00722CE5">
        <w:rPr>
          <w:rFonts w:ascii="Times New Roman" w:hAnsi="Times New Roman" w:cs="Times New Roman"/>
        </w:rPr>
        <w:t>Министр по делам гражданской обороны,</w:t>
      </w:r>
    </w:p>
    <w:p w:rsidR="00722CE5" w:rsidRPr="00722CE5" w:rsidRDefault="00722CE5" w:rsidP="00722CE5">
      <w:pPr>
        <w:spacing w:after="0" w:line="240" w:lineRule="auto"/>
        <w:rPr>
          <w:rFonts w:ascii="Times New Roman" w:hAnsi="Times New Roman" w:cs="Times New Roman"/>
        </w:rPr>
      </w:pPr>
      <w:r w:rsidRPr="00722CE5">
        <w:rPr>
          <w:rFonts w:ascii="Times New Roman" w:hAnsi="Times New Roman" w:cs="Times New Roman"/>
        </w:rPr>
        <w:t>чрезвычайным ситуациям и ликвидации</w:t>
      </w:r>
      <w:bookmarkStart w:id="0" w:name="_GoBack"/>
      <w:bookmarkEnd w:id="0"/>
    </w:p>
    <w:p w:rsidR="00722CE5" w:rsidRPr="00722CE5" w:rsidRDefault="00722CE5" w:rsidP="00722CE5">
      <w:pPr>
        <w:spacing w:after="0" w:line="240" w:lineRule="auto"/>
        <w:rPr>
          <w:rFonts w:ascii="Times New Roman" w:hAnsi="Times New Roman" w:cs="Times New Roman"/>
        </w:rPr>
      </w:pPr>
      <w:r w:rsidRPr="00722CE5">
        <w:rPr>
          <w:rFonts w:ascii="Times New Roman" w:hAnsi="Times New Roman" w:cs="Times New Roman"/>
        </w:rPr>
        <w:t>последствий стихийных бедствий</w:t>
      </w:r>
    </w:p>
    <w:p w:rsidR="004F2CC7" w:rsidRPr="001F3171" w:rsidRDefault="00722CE5" w:rsidP="00722CE5">
      <w:pPr>
        <w:spacing w:after="0" w:line="240" w:lineRule="auto"/>
        <w:rPr>
          <w:rFonts w:ascii="Times New Roman" w:hAnsi="Times New Roman" w:cs="Times New Roman"/>
        </w:rPr>
      </w:pPr>
      <w:r w:rsidRPr="00722CE5">
        <w:rPr>
          <w:rFonts w:ascii="Times New Roman" w:hAnsi="Times New Roman" w:cs="Times New Roman"/>
        </w:rPr>
        <w:t>Донецкой Народной Республики</w:t>
      </w:r>
      <w:r w:rsidR="00A8185D">
        <w:rPr>
          <w:rFonts w:ascii="Times New Roman" w:hAnsi="Times New Roman" w:cs="Times New Roman"/>
        </w:rPr>
        <w:tab/>
      </w:r>
      <w:r w:rsidR="00A8185D">
        <w:rPr>
          <w:rFonts w:ascii="Times New Roman" w:hAnsi="Times New Roman" w:cs="Times New Roman"/>
        </w:rPr>
        <w:tab/>
      </w:r>
      <w:r w:rsidR="001F3171">
        <w:rPr>
          <w:rFonts w:ascii="Times New Roman" w:hAnsi="Times New Roman" w:cs="Times New Roman"/>
        </w:rPr>
        <w:t>___</w:t>
      </w:r>
      <w:r w:rsidR="00A8185D">
        <w:rPr>
          <w:rFonts w:ascii="Times New Roman" w:hAnsi="Times New Roman" w:cs="Times New Roman"/>
        </w:rPr>
        <w:t>__________________________</w:t>
      </w:r>
      <w:r w:rsidR="00A8185D">
        <w:rPr>
          <w:rFonts w:ascii="Times New Roman" w:hAnsi="Times New Roman" w:cs="Times New Roman"/>
        </w:rPr>
        <w:tab/>
      </w:r>
      <w:r w:rsidR="00A8185D">
        <w:rPr>
          <w:rFonts w:ascii="Times New Roman" w:hAnsi="Times New Roman" w:cs="Times New Roman"/>
        </w:rPr>
        <w:tab/>
      </w:r>
      <w:r w:rsidR="00A8185D">
        <w:rPr>
          <w:rFonts w:ascii="Times New Roman" w:hAnsi="Times New Roman" w:cs="Times New Roman"/>
        </w:rPr>
        <w:tab/>
      </w:r>
      <w:r w:rsidR="001F3171">
        <w:rPr>
          <w:rFonts w:ascii="Times New Roman" w:hAnsi="Times New Roman" w:cs="Times New Roman"/>
        </w:rPr>
        <w:t>Ф.И.О.</w:t>
      </w:r>
    </w:p>
    <w:p w:rsidR="00F62369" w:rsidRPr="00CB6E53" w:rsidRDefault="00CB6E53" w:rsidP="004F2C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6E53">
        <w:rPr>
          <w:rFonts w:ascii="Times New Roman" w:hAnsi="Times New Roman" w:cs="Times New Roman"/>
          <w:sz w:val="18"/>
          <w:szCs w:val="18"/>
        </w:rPr>
        <w:t>подпись</w:t>
      </w:r>
    </w:p>
    <w:p w:rsidR="004F2CC7" w:rsidRPr="001F3171" w:rsidRDefault="001F3171" w:rsidP="001F31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A8185D" w:rsidRPr="00A8185D" w:rsidRDefault="00A8185D" w:rsidP="00A8185D">
      <w:pPr>
        <w:spacing w:after="0" w:line="240" w:lineRule="auto"/>
        <w:rPr>
          <w:rFonts w:ascii="Times New Roman" w:hAnsi="Times New Roman" w:cs="Times New Roman"/>
        </w:rPr>
      </w:pPr>
      <w:r w:rsidRPr="00A8185D">
        <w:rPr>
          <w:rFonts w:ascii="Times New Roman" w:hAnsi="Times New Roman" w:cs="Times New Roman"/>
        </w:rPr>
        <w:t>Министр экономического развития</w:t>
      </w:r>
    </w:p>
    <w:p w:rsidR="004F2CC7" w:rsidRDefault="00A8185D" w:rsidP="00A8185D">
      <w:pPr>
        <w:spacing w:after="0" w:line="240" w:lineRule="auto"/>
        <w:rPr>
          <w:rFonts w:ascii="Times New Roman" w:hAnsi="Times New Roman" w:cs="Times New Roman"/>
        </w:rPr>
      </w:pPr>
      <w:r w:rsidRPr="00A8185D">
        <w:rPr>
          <w:rFonts w:ascii="Times New Roman" w:hAnsi="Times New Roman" w:cs="Times New Roman"/>
        </w:rPr>
        <w:t>Донецкой Народной Республики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317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1F3171">
        <w:rPr>
          <w:rFonts w:ascii="Times New Roman" w:hAnsi="Times New Roman" w:cs="Times New Roman"/>
        </w:rPr>
        <w:t>Ф.И.О.</w:t>
      </w:r>
    </w:p>
    <w:p w:rsidR="00CB6E53" w:rsidRPr="00CB6E53" w:rsidRDefault="00CB6E53" w:rsidP="00A818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6E53">
        <w:rPr>
          <w:rFonts w:ascii="Times New Roman" w:hAnsi="Times New Roman" w:cs="Times New Roman"/>
          <w:sz w:val="18"/>
          <w:szCs w:val="18"/>
        </w:rPr>
        <w:t>подпись</w:t>
      </w:r>
    </w:p>
    <w:sectPr w:rsidR="00CB6E53" w:rsidRPr="00CB6E53" w:rsidSect="001F3171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0F"/>
    <w:rsid w:val="000B580F"/>
    <w:rsid w:val="000B6EAD"/>
    <w:rsid w:val="001F3171"/>
    <w:rsid w:val="004F2CC7"/>
    <w:rsid w:val="00722CE5"/>
    <w:rsid w:val="00A12270"/>
    <w:rsid w:val="00A8185D"/>
    <w:rsid w:val="00B305EA"/>
    <w:rsid w:val="00B345B3"/>
    <w:rsid w:val="00CB6E53"/>
    <w:rsid w:val="00F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8</cp:revision>
  <dcterms:created xsi:type="dcterms:W3CDTF">2020-01-30T08:58:00Z</dcterms:created>
  <dcterms:modified xsi:type="dcterms:W3CDTF">2020-01-30T09:52:00Z</dcterms:modified>
</cp:coreProperties>
</file>