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D9" w:rsidRPr="007D183C" w:rsidRDefault="00754FD9" w:rsidP="00754FD9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  <w:r w:rsidRPr="007D183C">
        <w:rPr>
          <w:rFonts w:ascii="Times New Roman" w:hAnsi="Times New Roman"/>
          <w:sz w:val="24"/>
          <w:szCs w:val="24"/>
          <w:lang w:eastAsia="ru-RU"/>
        </w:rPr>
        <w:t>26</w:t>
      </w:r>
    </w:p>
    <w:p w:rsidR="00C77EC5" w:rsidRDefault="00754FD9" w:rsidP="00754FD9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D183C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754FD9" w:rsidRPr="007D183C" w:rsidRDefault="00754FD9" w:rsidP="00754FD9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D183C">
        <w:rPr>
          <w:rFonts w:ascii="Times New Roman" w:hAnsi="Times New Roman"/>
          <w:sz w:val="24"/>
          <w:szCs w:val="24"/>
        </w:rPr>
        <w:t>реестре</w:t>
      </w:r>
      <w:r w:rsidR="00C77EC5">
        <w:rPr>
          <w:rFonts w:ascii="Times New Roman" w:hAnsi="Times New Roman"/>
          <w:sz w:val="24"/>
          <w:szCs w:val="24"/>
        </w:rPr>
        <w:t xml:space="preserve"> </w:t>
      </w:r>
      <w:r w:rsidRPr="007D183C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754FD9" w:rsidRPr="007D183C" w:rsidRDefault="00754FD9" w:rsidP="00ED1414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D183C">
        <w:rPr>
          <w:rFonts w:ascii="Times New Roman" w:hAnsi="Times New Roman"/>
          <w:sz w:val="24"/>
          <w:szCs w:val="24"/>
        </w:rPr>
        <w:t>в животноводстве</w:t>
      </w:r>
      <w:r w:rsidR="00765071">
        <w:rPr>
          <w:rFonts w:ascii="Times New Roman" w:hAnsi="Times New Roman"/>
          <w:sz w:val="24"/>
          <w:szCs w:val="24"/>
          <w:lang w:eastAsia="ru-RU"/>
        </w:rPr>
        <w:t xml:space="preserve"> (пункт 2.7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754FD9" w:rsidRDefault="00754FD9" w:rsidP="00754FD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754FD9" w:rsidRPr="007D183C" w:rsidRDefault="00754FD9" w:rsidP="00754FD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7D183C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продуктивности стада и производственно-хозяйственной деятельности субъекта племенного дела по разведению крупного рогатого скота молочных и молочно-мясных пород по состоянию на _______ г.</w:t>
      </w:r>
    </w:p>
    <w:p w:rsidR="00754FD9" w:rsidRPr="007D183C" w:rsidRDefault="00754FD9" w:rsidP="00754FD9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754FD9" w:rsidRPr="007D183C" w:rsidTr="009C2FBB">
        <w:trPr>
          <w:tblCellSpacing w:w="15" w:type="dxa"/>
          <w:jc w:val="center"/>
        </w:trPr>
        <w:tc>
          <w:tcPr>
            <w:tcW w:w="1337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754FD9" w:rsidRPr="007D183C" w:rsidRDefault="00754FD9" w:rsidP="00754F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754FD9" w:rsidRPr="007D183C" w:rsidTr="009C2FBB">
        <w:trPr>
          <w:tblCellSpacing w:w="15" w:type="dxa"/>
          <w:jc w:val="center"/>
        </w:trPr>
        <w:tc>
          <w:tcPr>
            <w:tcW w:w="15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561248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754FD9" w:rsidRPr="00793687" w:rsidRDefault="00754FD9" w:rsidP="00754FD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754FD9" w:rsidRPr="00793687" w:rsidTr="009C2FBB">
        <w:trPr>
          <w:tblCellSpacing w:w="15" w:type="dxa"/>
          <w:jc w:val="center"/>
        </w:trPr>
        <w:tc>
          <w:tcPr>
            <w:tcW w:w="38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754FD9" w:rsidRPr="00793687" w:rsidRDefault="00754FD9" w:rsidP="00754FD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754FD9" w:rsidRPr="007D183C" w:rsidTr="009C2FBB">
        <w:trPr>
          <w:tblCellSpacing w:w="15" w:type="dxa"/>
          <w:jc w:val="center"/>
        </w:trPr>
        <w:tc>
          <w:tcPr>
            <w:tcW w:w="50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</w:t>
            </w: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</w:t>
            </w:r>
          </w:p>
        </w:tc>
      </w:tr>
    </w:tbl>
    <w:p w:rsidR="00754FD9" w:rsidRPr="007D183C" w:rsidRDefault="00754FD9" w:rsidP="00754F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12"/>
        <w:gridCol w:w="1432"/>
        <w:gridCol w:w="1821"/>
      </w:tblGrid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на отчётную дату, всего голов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быков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 чистопородных и IV поколения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надо</w:t>
            </w:r>
            <w:r w:rsidR="00C77EC5">
              <w:rPr>
                <w:rFonts w:ascii="Times New Roman" w:hAnsi="Times New Roman"/>
                <w:sz w:val="24"/>
                <w:szCs w:val="24"/>
                <w:lang w:eastAsia="ru-RU"/>
              </w:rPr>
              <w:t>й от одной коровы по стаду, кг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Искусственно осеменено: коров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тёлок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быками-</w:t>
            </w:r>
            <w:proofErr w:type="spellStart"/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улучшателями</w:t>
            </w:r>
            <w:proofErr w:type="spellEnd"/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: коров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тёлок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тёлок при первом осеменении, дней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телят, всего голов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от коров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Выход телят на 100 коров, голов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племенных животных, всего голов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бычков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на </w:t>
            </w:r>
            <w:proofErr w:type="spellStart"/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племпредприятия</w:t>
            </w:r>
            <w:proofErr w:type="spellEnd"/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тёлок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нетелей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племенных животных для реализации на отчётную дату, всего голов</w:t>
            </w:r>
          </w:p>
        </w:tc>
        <w:tc>
          <w:tcPr>
            <w:tcW w:w="750" w:type="pct"/>
            <w:vAlign w:val="bottom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бычков</w:t>
            </w:r>
          </w:p>
        </w:tc>
        <w:tc>
          <w:tcPr>
            <w:tcW w:w="750" w:type="pct"/>
            <w:vAlign w:val="bottom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тёлок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нетелей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Приобретено племенных (генетических) ресурсов:</w:t>
            </w:r>
          </w:p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быков, голов</w:t>
            </w:r>
          </w:p>
        </w:tc>
        <w:tc>
          <w:tcPr>
            <w:tcW w:w="750" w:type="pct"/>
            <w:vAlign w:val="bottom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телок, голов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нетелей, голов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спермы, доз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спермы быков-</w:t>
            </w:r>
            <w:proofErr w:type="spellStart"/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33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эмбрионов, шт.</w:t>
            </w:r>
          </w:p>
        </w:tc>
        <w:tc>
          <w:tcPr>
            <w:tcW w:w="7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4FD9" w:rsidRPr="007D183C" w:rsidRDefault="00754FD9" w:rsidP="00754F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754FD9" w:rsidRPr="007D183C" w:rsidTr="009C2FBB">
        <w:trPr>
          <w:tblCellSpacing w:w="15" w:type="dxa"/>
          <w:jc w:val="center"/>
        </w:trPr>
        <w:tc>
          <w:tcPr>
            <w:tcW w:w="5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754FD9" w:rsidRPr="007D183C" w:rsidRDefault="00754FD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(</w:t>
            </w:r>
            <w:r w:rsidRPr="00561248">
              <w:rPr>
                <w:rFonts w:ascii="Times New Roman" w:hAnsi="Times New Roman"/>
                <w:sz w:val="20"/>
                <w:szCs w:val="20"/>
                <w:lang w:eastAsia="ru-RU"/>
              </w:rPr>
              <w:t>подпись, фамилия, инициалы)</w:t>
            </w:r>
          </w:p>
        </w:tc>
        <w:tc>
          <w:tcPr>
            <w:tcW w:w="8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«__»_____________ 20__ года</w:t>
            </w:r>
          </w:p>
        </w:tc>
      </w:tr>
      <w:tr w:rsidR="00754FD9" w:rsidRPr="007D183C" w:rsidTr="009C2FBB">
        <w:trPr>
          <w:tblCellSpacing w:w="15" w:type="dxa"/>
          <w:jc w:val="center"/>
        </w:trPr>
        <w:tc>
          <w:tcPr>
            <w:tcW w:w="5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754FD9" w:rsidRPr="007D183C" w:rsidRDefault="00754FD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/>
    <w:sectPr w:rsidR="00902C7C" w:rsidSect="00ED14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14" w:rsidRDefault="00ED1414" w:rsidP="00ED1414">
      <w:pPr>
        <w:spacing w:after="0" w:line="240" w:lineRule="auto"/>
      </w:pPr>
      <w:r>
        <w:separator/>
      </w:r>
    </w:p>
  </w:endnote>
  <w:endnote w:type="continuationSeparator" w:id="0">
    <w:p w:rsidR="00ED1414" w:rsidRDefault="00ED1414" w:rsidP="00ED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14" w:rsidRDefault="00ED1414" w:rsidP="00ED1414">
      <w:pPr>
        <w:spacing w:after="0" w:line="240" w:lineRule="auto"/>
      </w:pPr>
      <w:r>
        <w:separator/>
      </w:r>
    </w:p>
  </w:footnote>
  <w:footnote w:type="continuationSeparator" w:id="0">
    <w:p w:rsidR="00ED1414" w:rsidRDefault="00ED1414" w:rsidP="00ED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69431"/>
      <w:docPartObj>
        <w:docPartGallery w:val="Page Numbers (Top of Page)"/>
        <w:docPartUnique/>
      </w:docPartObj>
    </w:sdtPr>
    <w:sdtContent>
      <w:p w:rsidR="00ED1414" w:rsidRDefault="00ED14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1414" w:rsidRDefault="00ED14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D9"/>
    <w:rsid w:val="00754FD9"/>
    <w:rsid w:val="00765071"/>
    <w:rsid w:val="00902C7C"/>
    <w:rsid w:val="00C77EC5"/>
    <w:rsid w:val="00E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41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D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41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41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D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4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2017-09-06T13:26:00Z</dcterms:created>
  <dcterms:modified xsi:type="dcterms:W3CDTF">2018-08-16T12:45:00Z</dcterms:modified>
</cp:coreProperties>
</file>