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81" w:rsidRPr="00740F76" w:rsidRDefault="00EC2A81" w:rsidP="00EC2A81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740F76">
        <w:rPr>
          <w:rFonts w:ascii="Times New Roman" w:hAnsi="Times New Roman"/>
          <w:sz w:val="24"/>
          <w:szCs w:val="24"/>
          <w:lang w:eastAsia="ru-RU"/>
        </w:rPr>
        <w:t>28</w:t>
      </w:r>
    </w:p>
    <w:p w:rsidR="00A90D3E" w:rsidRDefault="00EC2A81" w:rsidP="00EC2A81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40F76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EC2A81" w:rsidRPr="00740F76" w:rsidRDefault="00EC2A81" w:rsidP="00EC2A81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40F76">
        <w:rPr>
          <w:rFonts w:ascii="Times New Roman" w:hAnsi="Times New Roman"/>
          <w:sz w:val="24"/>
          <w:szCs w:val="24"/>
        </w:rPr>
        <w:t>реестре</w:t>
      </w:r>
      <w:r w:rsidR="00A90D3E">
        <w:rPr>
          <w:rFonts w:ascii="Times New Roman" w:hAnsi="Times New Roman"/>
          <w:sz w:val="24"/>
          <w:szCs w:val="24"/>
        </w:rPr>
        <w:t xml:space="preserve"> </w:t>
      </w:r>
      <w:r w:rsidRPr="00740F76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EC2A81" w:rsidRPr="00740F76" w:rsidRDefault="00EC2A81" w:rsidP="00FD359A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40F76">
        <w:rPr>
          <w:rFonts w:ascii="Times New Roman" w:hAnsi="Times New Roman"/>
          <w:sz w:val="24"/>
          <w:szCs w:val="24"/>
        </w:rPr>
        <w:t>в животноводстве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(пункт 2.</w:t>
      </w:r>
      <w:r w:rsidR="008C78F8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A90D3E" w:rsidRDefault="00A90D3E" w:rsidP="00EC2A8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D359A" w:rsidRDefault="00EC2A81" w:rsidP="00EC2A8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740F76">
        <w:rPr>
          <w:rFonts w:ascii="Times New Roman" w:hAnsi="Times New Roman"/>
          <w:b/>
          <w:bCs/>
          <w:sz w:val="27"/>
          <w:szCs w:val="27"/>
          <w:lang w:eastAsia="ru-RU"/>
        </w:rPr>
        <w:t>Информация о коровах с п</w:t>
      </w:r>
      <w:r w:rsidR="00FD359A">
        <w:rPr>
          <w:rFonts w:ascii="Times New Roman" w:hAnsi="Times New Roman"/>
          <w:b/>
          <w:bCs/>
          <w:sz w:val="27"/>
          <w:szCs w:val="27"/>
          <w:lang w:eastAsia="ru-RU"/>
        </w:rPr>
        <w:t>родуктивностью 10000 кг и выше,</w:t>
      </w:r>
    </w:p>
    <w:p w:rsidR="00EC2A81" w:rsidRPr="00740F76" w:rsidRDefault="00EC2A81" w:rsidP="00EC2A8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proofErr w:type="gramStart"/>
      <w:r w:rsidRPr="00740F76">
        <w:rPr>
          <w:rFonts w:ascii="Times New Roman" w:hAnsi="Times New Roman"/>
          <w:b/>
          <w:bCs/>
          <w:sz w:val="27"/>
          <w:szCs w:val="27"/>
          <w:lang w:eastAsia="ru-RU"/>
        </w:rPr>
        <w:t>которые</w:t>
      </w:r>
      <w:proofErr w:type="gramEnd"/>
      <w:r w:rsidRPr="00740F76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закончили лактацию, за квартал ____ г.</w:t>
      </w:r>
    </w:p>
    <w:p w:rsidR="00EC2A81" w:rsidRPr="00740F76" w:rsidRDefault="00EC2A81" w:rsidP="00EC2A8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EC2A81" w:rsidRPr="00740F76" w:rsidTr="009C2FBB">
        <w:trPr>
          <w:tblCellSpacing w:w="15" w:type="dxa"/>
          <w:jc w:val="center"/>
        </w:trPr>
        <w:tc>
          <w:tcPr>
            <w:tcW w:w="1337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EC2A81" w:rsidRPr="00740F76" w:rsidRDefault="00EC2A81" w:rsidP="00EC2A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EC2A81" w:rsidRPr="00740F76" w:rsidTr="009C2FBB">
        <w:trPr>
          <w:tblCellSpacing w:w="15" w:type="dxa"/>
          <w:jc w:val="center"/>
        </w:trPr>
        <w:tc>
          <w:tcPr>
            <w:tcW w:w="1500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</w:t>
            </w:r>
            <w:bookmarkStart w:id="0" w:name="_GoBack"/>
            <w:bookmarkEnd w:id="0"/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вования:</w:t>
            </w:r>
          </w:p>
        </w:tc>
        <w:tc>
          <w:tcPr>
            <w:tcW w:w="3500" w:type="pct"/>
          </w:tcPr>
          <w:p w:rsidR="00EC2A81" w:rsidRDefault="00EC2A81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2A81" w:rsidRPr="00E9305A" w:rsidRDefault="00EC2A8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305A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EC2A81" w:rsidRPr="00793687" w:rsidRDefault="00EC2A81" w:rsidP="00EC2A8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48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67"/>
        <w:gridCol w:w="4818"/>
      </w:tblGrid>
      <w:tr w:rsidR="00EC2A81" w:rsidRPr="00740F76" w:rsidTr="009C2FBB">
        <w:trPr>
          <w:tblCellSpacing w:w="15" w:type="dxa"/>
          <w:jc w:val="center"/>
        </w:trPr>
        <w:tc>
          <w:tcPr>
            <w:tcW w:w="2681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2276" w:type="pct"/>
            <w:vAlign w:val="bottom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EC2A81" w:rsidRPr="00793687" w:rsidRDefault="00EC2A81" w:rsidP="00EC2A8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5211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"/>
        <w:gridCol w:w="861"/>
        <w:gridCol w:w="556"/>
        <w:gridCol w:w="599"/>
        <w:gridCol w:w="1273"/>
        <w:gridCol w:w="775"/>
        <w:gridCol w:w="659"/>
        <w:gridCol w:w="740"/>
        <w:gridCol w:w="472"/>
        <w:gridCol w:w="1118"/>
        <w:gridCol w:w="380"/>
        <w:gridCol w:w="548"/>
        <w:gridCol w:w="751"/>
        <w:gridCol w:w="747"/>
      </w:tblGrid>
      <w:tr w:rsidR="00EC2A81" w:rsidRPr="00740F76" w:rsidTr="00FD359A">
        <w:trPr>
          <w:trHeight w:val="283"/>
          <w:tblCellSpacing w:w="15" w:type="dxa"/>
          <w:jc w:val="center"/>
        </w:trPr>
        <w:tc>
          <w:tcPr>
            <w:tcW w:w="163" w:type="pct"/>
            <w:vMerge w:val="restart"/>
            <w:textDirection w:val="btLr"/>
            <w:vAlign w:val="center"/>
          </w:tcPr>
          <w:p w:rsidR="00EC2A81" w:rsidRPr="00740F76" w:rsidRDefault="00FD359A" w:rsidP="00FD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EC2A81"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2A81"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C2A81"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4" w:type="pct"/>
            <w:vMerge w:val="restart"/>
            <w:textDirection w:val="btLr"/>
            <w:vAlign w:val="center"/>
          </w:tcPr>
          <w:p w:rsidR="00EC2A81" w:rsidRPr="00740F76" w:rsidRDefault="00EC2A81" w:rsidP="00FD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Кличка коровы</w:t>
            </w:r>
          </w:p>
        </w:tc>
        <w:tc>
          <w:tcPr>
            <w:tcW w:w="275" w:type="pct"/>
            <w:vMerge w:val="restart"/>
            <w:textDirection w:val="btLr"/>
            <w:vAlign w:val="center"/>
          </w:tcPr>
          <w:p w:rsidR="00EC2A81" w:rsidRPr="00740F76" w:rsidRDefault="00EC2A81" w:rsidP="00FD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EC2A81" w:rsidRPr="00740F76" w:rsidRDefault="00EC2A81" w:rsidP="00FD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38" w:type="pct"/>
            <w:gridSpan w:val="2"/>
            <w:vAlign w:val="center"/>
          </w:tcPr>
          <w:p w:rsidR="00EC2A81" w:rsidRPr="00740F76" w:rsidRDefault="00EC2A81" w:rsidP="00FD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Отец коровы</w:t>
            </w:r>
          </w:p>
        </w:tc>
        <w:tc>
          <w:tcPr>
            <w:tcW w:w="2691" w:type="pct"/>
            <w:gridSpan w:val="8"/>
            <w:vAlign w:val="center"/>
          </w:tcPr>
          <w:p w:rsidR="00EC2A81" w:rsidRPr="00740F76" w:rsidRDefault="00EC2A81" w:rsidP="00FD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Молоч</w:t>
            </w:r>
            <w:r w:rsidR="00A90D3E">
              <w:rPr>
                <w:rFonts w:ascii="Times New Roman" w:hAnsi="Times New Roman"/>
                <w:sz w:val="24"/>
                <w:szCs w:val="24"/>
                <w:lang w:eastAsia="ru-RU"/>
              </w:rPr>
              <w:t>ная продуктивность животных, кг</w:t>
            </w:r>
          </w:p>
        </w:tc>
      </w:tr>
      <w:tr w:rsidR="00EC2A81" w:rsidRPr="00740F76" w:rsidTr="00FD359A">
        <w:trPr>
          <w:trHeight w:val="283"/>
          <w:tblCellSpacing w:w="15" w:type="dxa"/>
          <w:jc w:val="center"/>
        </w:trPr>
        <w:tc>
          <w:tcPr>
            <w:tcW w:w="163" w:type="pct"/>
            <w:vMerge/>
            <w:textDirection w:val="btLr"/>
          </w:tcPr>
          <w:p w:rsidR="00EC2A81" w:rsidRPr="00740F76" w:rsidRDefault="00EC2A81" w:rsidP="009C2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extDirection w:val="btLr"/>
          </w:tcPr>
          <w:p w:rsidR="00EC2A81" w:rsidRPr="00740F76" w:rsidRDefault="00EC2A81" w:rsidP="009C2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extDirection w:val="btLr"/>
          </w:tcPr>
          <w:p w:rsidR="00EC2A81" w:rsidRPr="00740F76" w:rsidRDefault="00EC2A81" w:rsidP="009C2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extDirection w:val="btLr"/>
          </w:tcPr>
          <w:p w:rsidR="00EC2A81" w:rsidRPr="00740F76" w:rsidRDefault="00EC2A81" w:rsidP="009C2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 w:val="restart"/>
            <w:textDirection w:val="btLr"/>
            <w:vAlign w:val="center"/>
          </w:tcPr>
          <w:p w:rsidR="00EC2A81" w:rsidRPr="00740F76" w:rsidRDefault="00EC2A81" w:rsidP="00FD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375" w:type="pct"/>
            <w:vMerge w:val="restart"/>
            <w:textDirection w:val="btLr"/>
            <w:vAlign w:val="center"/>
          </w:tcPr>
          <w:p w:rsidR="00EC2A81" w:rsidRPr="00740F76" w:rsidRDefault="00EC2A81" w:rsidP="00FD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496" w:type="pct"/>
            <w:gridSpan w:val="4"/>
            <w:vAlign w:val="center"/>
          </w:tcPr>
          <w:p w:rsidR="00EC2A81" w:rsidRPr="00740F76" w:rsidRDefault="00EC2A81" w:rsidP="00FD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за высочайшую лактацию</w:t>
            </w:r>
          </w:p>
        </w:tc>
        <w:tc>
          <w:tcPr>
            <w:tcW w:w="1180" w:type="pct"/>
            <w:gridSpan w:val="4"/>
            <w:vAlign w:val="center"/>
          </w:tcPr>
          <w:p w:rsidR="00EC2A81" w:rsidRPr="00740F76" w:rsidRDefault="00EC2A81" w:rsidP="00FD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за последнюю законченную лактацию</w:t>
            </w:r>
          </w:p>
        </w:tc>
      </w:tr>
      <w:tr w:rsidR="00EC2A81" w:rsidRPr="00740F76" w:rsidTr="00FD359A">
        <w:trPr>
          <w:trHeight w:val="2045"/>
          <w:tblCellSpacing w:w="15" w:type="dxa"/>
          <w:jc w:val="center"/>
        </w:trPr>
        <w:tc>
          <w:tcPr>
            <w:tcW w:w="163" w:type="pct"/>
            <w:vMerge/>
            <w:textDirection w:val="btLr"/>
          </w:tcPr>
          <w:p w:rsidR="00EC2A81" w:rsidRPr="00740F76" w:rsidRDefault="00EC2A81" w:rsidP="009C2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extDirection w:val="btLr"/>
          </w:tcPr>
          <w:p w:rsidR="00EC2A81" w:rsidRPr="00740F76" w:rsidRDefault="00EC2A81" w:rsidP="009C2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extDirection w:val="btLr"/>
          </w:tcPr>
          <w:p w:rsidR="00EC2A81" w:rsidRPr="00740F76" w:rsidRDefault="00EC2A81" w:rsidP="009C2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extDirection w:val="btLr"/>
          </w:tcPr>
          <w:p w:rsidR="00EC2A81" w:rsidRPr="00740F76" w:rsidRDefault="00EC2A81" w:rsidP="009C2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extDirection w:val="btLr"/>
          </w:tcPr>
          <w:p w:rsidR="00EC2A81" w:rsidRPr="00740F76" w:rsidRDefault="00EC2A81" w:rsidP="009C2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extDirection w:val="btLr"/>
          </w:tcPr>
          <w:p w:rsidR="00EC2A81" w:rsidRPr="00740F76" w:rsidRDefault="00EC2A81" w:rsidP="009C2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extDirection w:val="btLr"/>
            <w:vAlign w:val="center"/>
          </w:tcPr>
          <w:p w:rsidR="00EC2A81" w:rsidRPr="00740F76" w:rsidRDefault="00EC2A81" w:rsidP="00FD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лактация</w:t>
            </w:r>
          </w:p>
        </w:tc>
        <w:tc>
          <w:tcPr>
            <w:tcW w:w="370" w:type="pct"/>
            <w:textDirection w:val="btLr"/>
            <w:vAlign w:val="center"/>
          </w:tcPr>
          <w:p w:rsidR="00EC2A81" w:rsidRPr="00740F76" w:rsidRDefault="00EC2A81" w:rsidP="00FD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удой за 305 дней</w:t>
            </w:r>
          </w:p>
        </w:tc>
        <w:tc>
          <w:tcPr>
            <w:tcW w:w="231" w:type="pct"/>
            <w:textDirection w:val="btLr"/>
            <w:vAlign w:val="center"/>
          </w:tcPr>
          <w:p w:rsidR="00EC2A81" w:rsidRPr="00740F76" w:rsidRDefault="00EC2A81" w:rsidP="00FD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% жира</w:t>
            </w:r>
          </w:p>
        </w:tc>
        <w:tc>
          <w:tcPr>
            <w:tcW w:w="525" w:type="pct"/>
            <w:textDirection w:val="btLr"/>
            <w:vAlign w:val="center"/>
          </w:tcPr>
          <w:p w:rsidR="00EC2A81" w:rsidRPr="00740F76" w:rsidRDefault="00EC2A81" w:rsidP="00FD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% белка</w:t>
            </w:r>
          </w:p>
        </w:tc>
        <w:tc>
          <w:tcPr>
            <w:tcW w:w="183" w:type="pct"/>
            <w:textDirection w:val="btLr"/>
            <w:vAlign w:val="center"/>
          </w:tcPr>
          <w:p w:rsidR="00EC2A81" w:rsidRPr="00740F76" w:rsidRDefault="00EC2A81" w:rsidP="00FD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лактация</w:t>
            </w:r>
          </w:p>
        </w:tc>
        <w:tc>
          <w:tcPr>
            <w:tcW w:w="270" w:type="pct"/>
            <w:textDirection w:val="btLr"/>
            <w:vAlign w:val="center"/>
          </w:tcPr>
          <w:p w:rsidR="00EC2A81" w:rsidRPr="00740F76" w:rsidRDefault="00EC2A81" w:rsidP="00FD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удой за 305 дней</w:t>
            </w:r>
          </w:p>
        </w:tc>
        <w:tc>
          <w:tcPr>
            <w:tcW w:w="376" w:type="pct"/>
            <w:textDirection w:val="btLr"/>
            <w:vAlign w:val="center"/>
          </w:tcPr>
          <w:p w:rsidR="00EC2A81" w:rsidRPr="00740F76" w:rsidRDefault="00EC2A81" w:rsidP="00FD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% жира</w:t>
            </w:r>
          </w:p>
        </w:tc>
        <w:tc>
          <w:tcPr>
            <w:tcW w:w="308" w:type="pct"/>
            <w:textDirection w:val="btLr"/>
            <w:vAlign w:val="center"/>
          </w:tcPr>
          <w:p w:rsidR="00EC2A81" w:rsidRPr="00740F76" w:rsidRDefault="00EC2A81" w:rsidP="00FD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% белка</w:t>
            </w:r>
          </w:p>
        </w:tc>
      </w:tr>
      <w:tr w:rsidR="00EC2A81" w:rsidRPr="00740F76" w:rsidTr="00A90D3E">
        <w:trPr>
          <w:tblCellSpacing w:w="15" w:type="dxa"/>
          <w:jc w:val="center"/>
        </w:trPr>
        <w:tc>
          <w:tcPr>
            <w:tcW w:w="163" w:type="pct"/>
            <w:vAlign w:val="center"/>
          </w:tcPr>
          <w:p w:rsidR="00EC2A81" w:rsidRPr="00740F76" w:rsidRDefault="00EC2A81" w:rsidP="00A9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A81" w:rsidRPr="00740F76" w:rsidTr="00A90D3E">
        <w:trPr>
          <w:tblCellSpacing w:w="15" w:type="dxa"/>
          <w:jc w:val="center"/>
        </w:trPr>
        <w:tc>
          <w:tcPr>
            <w:tcW w:w="163" w:type="pct"/>
            <w:vAlign w:val="center"/>
          </w:tcPr>
          <w:p w:rsidR="00EC2A81" w:rsidRPr="00740F76" w:rsidRDefault="00EC2A81" w:rsidP="00A9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A81" w:rsidRPr="00740F76" w:rsidTr="00A90D3E">
        <w:trPr>
          <w:tblCellSpacing w:w="15" w:type="dxa"/>
          <w:jc w:val="center"/>
        </w:trPr>
        <w:tc>
          <w:tcPr>
            <w:tcW w:w="163" w:type="pct"/>
            <w:vAlign w:val="center"/>
          </w:tcPr>
          <w:p w:rsidR="00EC2A81" w:rsidRPr="00740F76" w:rsidRDefault="00EC2A81" w:rsidP="00A9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A81" w:rsidRPr="00740F76" w:rsidTr="00A90D3E">
        <w:trPr>
          <w:tblCellSpacing w:w="15" w:type="dxa"/>
          <w:jc w:val="center"/>
        </w:trPr>
        <w:tc>
          <w:tcPr>
            <w:tcW w:w="163" w:type="pct"/>
            <w:vAlign w:val="center"/>
          </w:tcPr>
          <w:p w:rsidR="00EC2A81" w:rsidRPr="00740F76" w:rsidRDefault="00EC2A81" w:rsidP="00A9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A81" w:rsidRPr="00740F76" w:rsidTr="00A90D3E">
        <w:trPr>
          <w:tblCellSpacing w:w="15" w:type="dxa"/>
          <w:jc w:val="center"/>
        </w:trPr>
        <w:tc>
          <w:tcPr>
            <w:tcW w:w="163" w:type="pct"/>
            <w:vAlign w:val="center"/>
          </w:tcPr>
          <w:p w:rsidR="00EC2A81" w:rsidRPr="00740F76" w:rsidRDefault="00EC2A81" w:rsidP="00A9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2A81" w:rsidRPr="00740F76" w:rsidRDefault="00EC2A81" w:rsidP="00EC2A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16"/>
        <w:gridCol w:w="3680"/>
        <w:gridCol w:w="2458"/>
        <w:gridCol w:w="1711"/>
      </w:tblGrid>
      <w:tr w:rsidR="00EC2A81" w:rsidRPr="00740F76" w:rsidTr="009C2FBB">
        <w:trPr>
          <w:tblCellSpacing w:w="15" w:type="dxa"/>
          <w:jc w:val="center"/>
        </w:trPr>
        <w:tc>
          <w:tcPr>
            <w:tcW w:w="783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92" w:type="pct"/>
          </w:tcPr>
          <w:p w:rsidR="00EC2A81" w:rsidRPr="00740F76" w:rsidRDefault="00EC2A81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E9305A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1327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«___» ______20__ года</w:t>
            </w:r>
          </w:p>
        </w:tc>
        <w:tc>
          <w:tcPr>
            <w:tcW w:w="923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A81" w:rsidRPr="00740F76" w:rsidTr="009C2FBB">
        <w:trPr>
          <w:tblCellSpacing w:w="15" w:type="dxa"/>
          <w:jc w:val="center"/>
        </w:trPr>
        <w:tc>
          <w:tcPr>
            <w:tcW w:w="783" w:type="pct"/>
          </w:tcPr>
          <w:p w:rsidR="00EC2A81" w:rsidRPr="00740F76" w:rsidRDefault="00FD359A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</w:t>
            </w:r>
            <w:r w:rsidR="00EC2A81" w:rsidRPr="00740F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892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</w:tcPr>
          <w:p w:rsidR="00EC2A81" w:rsidRPr="00740F76" w:rsidRDefault="00EC2A81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/>
    <w:sectPr w:rsidR="0090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81"/>
    <w:rsid w:val="008C78F8"/>
    <w:rsid w:val="00902C7C"/>
    <w:rsid w:val="00A90D3E"/>
    <w:rsid w:val="00EC2A81"/>
    <w:rsid w:val="00F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4</cp:revision>
  <dcterms:created xsi:type="dcterms:W3CDTF">2017-09-06T13:24:00Z</dcterms:created>
  <dcterms:modified xsi:type="dcterms:W3CDTF">2018-08-16T12:47:00Z</dcterms:modified>
</cp:coreProperties>
</file>