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87" w:type="dxa"/>
        <w:tblLook w:val="00A0" w:firstRow="1" w:lastRow="0" w:firstColumn="1" w:lastColumn="0" w:noHBand="0" w:noVBand="0"/>
      </w:tblPr>
      <w:tblGrid>
        <w:gridCol w:w="3260"/>
      </w:tblGrid>
      <w:tr w:rsidR="005E25F1" w:rsidTr="005E25F1">
        <w:trPr>
          <w:trHeight w:val="992"/>
        </w:trPr>
        <w:tc>
          <w:tcPr>
            <w:tcW w:w="3260" w:type="dxa"/>
            <w:hideMark/>
          </w:tcPr>
          <w:p w:rsidR="005E25F1" w:rsidRDefault="005E25F1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3 </w:t>
            </w:r>
          </w:p>
          <w:p w:rsidR="005E25F1" w:rsidRDefault="005E25F1" w:rsidP="000D56FA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0D56FA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риказу от 13.07.2018 № 202/220</w:t>
            </w:r>
          </w:p>
        </w:tc>
      </w:tr>
    </w:tbl>
    <w:p w:rsidR="000F2473" w:rsidRPr="00DE7D5A" w:rsidRDefault="000F2473" w:rsidP="008C453D">
      <w:pPr>
        <w:tabs>
          <w:tab w:val="left" w:pos="0"/>
        </w:tabs>
        <w:suppressAutoHyphens/>
        <w:spacing w:after="0" w:line="228" w:lineRule="auto"/>
        <w:jc w:val="both"/>
      </w:pPr>
    </w:p>
    <w:p w:rsidR="009442DB" w:rsidRPr="00DE7D5A" w:rsidRDefault="00095003" w:rsidP="008C453D">
      <w:pPr>
        <w:tabs>
          <w:tab w:val="left" w:pos="0"/>
        </w:tabs>
        <w:suppressAutoHyphens/>
        <w:spacing w:after="0" w:line="228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специаль</w:t>
      </w:r>
      <w:r w:rsidR="009442DB" w:rsidRPr="00DE7D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ным и учебно-тренировочным помещениям </w:t>
      </w:r>
      <w:r w:rsidRPr="00DE7D5A">
        <w:rPr>
          <w:rFonts w:ascii="Times New Roman" w:eastAsia="Times New Roman" w:hAnsi="Times New Roman"/>
          <w:b/>
          <w:sz w:val="28"/>
          <w:szCs w:val="28"/>
          <w:lang w:eastAsia="ru-RU"/>
        </w:rPr>
        <w:t>ШГС</w:t>
      </w:r>
    </w:p>
    <w:p w:rsidR="009442DB" w:rsidRPr="00DE7D5A" w:rsidRDefault="009442DB" w:rsidP="008C453D">
      <w:pPr>
        <w:tabs>
          <w:tab w:val="left" w:pos="0"/>
        </w:tabs>
        <w:suppressAutoHyphens/>
        <w:spacing w:after="0"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043" w:rsidRPr="00DE7D5A" w:rsidRDefault="00D85043" w:rsidP="008C453D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95003" w:rsidRPr="00DE7D5A">
        <w:rPr>
          <w:rFonts w:ascii="Times New Roman" w:eastAsia="Times New Roman" w:hAnsi="Times New Roman"/>
          <w:sz w:val="28"/>
          <w:szCs w:val="28"/>
          <w:lang w:eastAsia="ru-RU"/>
        </w:rPr>
        <w:t>Специаль</w:t>
      </w:r>
      <w:r w:rsidR="00C00C70" w:rsidRPr="00DE7D5A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0C70" w:rsidRPr="00DE7D5A">
        <w:rPr>
          <w:rFonts w:ascii="Times New Roman" w:eastAsia="Times New Roman" w:hAnsi="Times New Roman"/>
          <w:sz w:val="28"/>
          <w:szCs w:val="28"/>
          <w:lang w:eastAsia="ru-RU"/>
        </w:rPr>
        <w:t>помещения</w:t>
      </w: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ШГС должно состоять из:</w:t>
      </w:r>
    </w:p>
    <w:p w:rsidR="00D85043" w:rsidRPr="00DE7D5A" w:rsidRDefault="00D85043" w:rsidP="008C453D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D7A8C" w:rsidRPr="00DE7D5A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C00C70" w:rsidRPr="00DE7D5A">
        <w:rPr>
          <w:rFonts w:ascii="Times New Roman" w:eastAsia="Times New Roman" w:hAnsi="Times New Roman"/>
          <w:sz w:val="28"/>
          <w:szCs w:val="28"/>
          <w:lang w:eastAsia="ru-RU"/>
        </w:rPr>
        <w:t>помещения</w:t>
      </w: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учебных занятий </w:t>
      </w:r>
      <w:r w:rsidR="00FC63EE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с членами ВГК </w:t>
      </w:r>
      <w:r w:rsidR="00C00C70" w:rsidRPr="00DE7D5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C63EE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оборудован</w:t>
      </w: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столами для слушателей (от 10 до 20 человек) и преподавателя, стульями, классной доской, шкафом, стеллажами для размещения натурных образцов аппаратуры и оборудования, учебными плакатами.</w:t>
      </w:r>
    </w:p>
    <w:p w:rsidR="00686D6C" w:rsidRPr="00DE7D5A" w:rsidRDefault="002D7A8C" w:rsidP="008C453D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C00C70" w:rsidRPr="00DE7D5A">
        <w:rPr>
          <w:rFonts w:ascii="Times New Roman" w:eastAsia="Times New Roman" w:hAnsi="Times New Roman"/>
          <w:sz w:val="28"/>
          <w:szCs w:val="28"/>
          <w:lang w:eastAsia="ru-RU"/>
        </w:rPr>
        <w:t>помещения</w:t>
      </w:r>
      <w:r w:rsidR="00686D6C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разборки, чистки, сушки и снаряжения </w:t>
      </w:r>
      <w:r w:rsidR="00B37F8E" w:rsidRPr="00DE7D5A">
        <w:rPr>
          <w:rFonts w:ascii="Times New Roman" w:eastAsia="Times New Roman" w:hAnsi="Times New Roman"/>
          <w:sz w:val="28"/>
          <w:szCs w:val="28"/>
          <w:lang w:eastAsia="ru-RU"/>
        </w:rPr>
        <w:t>кислородно-дыхательной аппаратуры</w:t>
      </w:r>
      <w:r w:rsidR="00482DEE" w:rsidRPr="00DE7D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00AF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DEE" w:rsidRPr="00DE7D5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AC00AF" w:rsidRPr="00DE7D5A">
        <w:rPr>
          <w:rFonts w:ascii="Times New Roman" w:eastAsia="Times New Roman" w:hAnsi="Times New Roman"/>
          <w:sz w:val="28"/>
          <w:szCs w:val="28"/>
          <w:lang w:eastAsia="ru-RU"/>
        </w:rPr>
        <w:t>лощадь</w:t>
      </w:r>
      <w:r w:rsidR="00482DEE" w:rsidRPr="00DE7D5A">
        <w:rPr>
          <w:rFonts w:ascii="Times New Roman" w:eastAsia="Times New Roman" w:hAnsi="Times New Roman"/>
          <w:sz w:val="28"/>
          <w:szCs w:val="28"/>
          <w:lang w:eastAsia="ru-RU"/>
        </w:rPr>
        <w:t>ю помещения не менее</w:t>
      </w:r>
      <w:r w:rsidR="00AC00AF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244847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00AF" w:rsidRPr="00DE7D5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C00AF" w:rsidRPr="00DE7D5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FC63EE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и быть оборудован</w:t>
      </w:r>
      <w:r w:rsidR="00482DEE" w:rsidRPr="00DE7D5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C00AF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столом для разборки</w:t>
      </w:r>
      <w:r w:rsidR="00AC00AF" w:rsidRPr="00DE7D5A">
        <w:t xml:space="preserve"> </w:t>
      </w:r>
      <w:r w:rsidR="00AC00AF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размещения деталей </w:t>
      </w:r>
      <w:r w:rsidR="003E1E1F" w:rsidRPr="00DE7D5A">
        <w:rPr>
          <w:rFonts w:ascii="Times New Roman" w:eastAsia="Times New Roman" w:hAnsi="Times New Roman"/>
          <w:sz w:val="28"/>
          <w:szCs w:val="28"/>
          <w:lang w:eastAsia="ru-RU"/>
        </w:rPr>
        <w:t>кислородно-дыхательной аппаратуры</w:t>
      </w:r>
      <w:r w:rsidR="00AC00AF" w:rsidRPr="00DE7D5A">
        <w:rPr>
          <w:rFonts w:ascii="Times New Roman" w:eastAsia="Times New Roman" w:hAnsi="Times New Roman"/>
          <w:sz w:val="28"/>
          <w:szCs w:val="28"/>
          <w:lang w:eastAsia="ru-RU"/>
        </w:rPr>
        <w:t>, ванной для мойки, умывальником с горячей водой, сушильным шкафом, настольными весами для взвешивания патронов</w:t>
      </w:r>
      <w:r w:rsidR="00ED2278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ХПИ</w:t>
      </w:r>
      <w:r w:rsidR="00AC00AF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, барабаном с </w:t>
      </w:r>
      <w:r w:rsidR="00ED2278" w:rsidRPr="00DE7D5A">
        <w:rPr>
          <w:rFonts w:ascii="Times New Roman" w:eastAsia="Times New Roman" w:hAnsi="Times New Roman"/>
          <w:sz w:val="28"/>
          <w:szCs w:val="28"/>
          <w:lang w:eastAsia="ru-RU"/>
        </w:rPr>
        <w:t>ХПИ</w:t>
      </w:r>
      <w:r w:rsidR="00AC00AF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, шкафами для хранения </w:t>
      </w:r>
      <w:r w:rsidR="00ED2278" w:rsidRPr="00DE7D5A">
        <w:rPr>
          <w:rFonts w:ascii="Times New Roman" w:eastAsia="Times New Roman" w:hAnsi="Times New Roman"/>
          <w:sz w:val="28"/>
          <w:szCs w:val="28"/>
          <w:lang w:eastAsia="ru-RU"/>
        </w:rPr>
        <w:t>кислородно-дыхательной аппаратуры</w:t>
      </w:r>
      <w:r w:rsidR="00AC00AF" w:rsidRPr="00DE7D5A">
        <w:rPr>
          <w:rFonts w:ascii="Times New Roman" w:eastAsia="Times New Roman" w:hAnsi="Times New Roman"/>
          <w:sz w:val="28"/>
          <w:szCs w:val="28"/>
          <w:lang w:eastAsia="ru-RU"/>
        </w:rPr>
        <w:t>, запасных частей, инструмента и приспособлений.</w:t>
      </w:r>
    </w:p>
    <w:p w:rsidR="00D4555E" w:rsidRPr="00DE7D5A" w:rsidRDefault="002D7A8C" w:rsidP="008C453D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C00C70" w:rsidRPr="00DE7D5A">
        <w:rPr>
          <w:rFonts w:ascii="Times New Roman" w:eastAsia="Times New Roman" w:hAnsi="Times New Roman"/>
          <w:sz w:val="28"/>
          <w:szCs w:val="28"/>
          <w:lang w:eastAsia="ru-RU"/>
        </w:rPr>
        <w:t>помещения</w:t>
      </w:r>
      <w:r w:rsidR="00D4555E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хранения и выдачи оснащения ШГ</w:t>
      </w:r>
      <w:r w:rsidR="00AC00AF" w:rsidRPr="00DE7D5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82DEE" w:rsidRPr="00DE7D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C00AF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DEE" w:rsidRPr="00DE7D5A">
        <w:rPr>
          <w:rFonts w:ascii="Times New Roman" w:eastAsia="Times New Roman" w:hAnsi="Times New Roman"/>
          <w:sz w:val="28"/>
          <w:szCs w:val="28"/>
          <w:lang w:eastAsia="ru-RU"/>
        </w:rPr>
        <w:t>Площадью помещения не менее</w:t>
      </w:r>
      <w:r w:rsidR="00473879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00AF" w:rsidRPr="00DE7D5A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73879" w:rsidRPr="00DE7D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C00AF" w:rsidRPr="00DE7D5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C00AF" w:rsidRPr="00DE7D5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FC63EE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и быть оборудован</w:t>
      </w:r>
      <w:r w:rsidR="00482DEE" w:rsidRPr="00DE7D5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C00AF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стеллажами для хранения оснащения в соответствии с Табелем оснащения.</w:t>
      </w:r>
    </w:p>
    <w:p w:rsidR="00D4555E" w:rsidRPr="00DE7D5A" w:rsidRDefault="002D7A8C" w:rsidP="008C453D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4) с</w:t>
      </w:r>
      <w:r w:rsidR="00D4555E" w:rsidRPr="00DE7D5A">
        <w:rPr>
          <w:rFonts w:ascii="Times New Roman" w:eastAsia="Times New Roman" w:hAnsi="Times New Roman"/>
          <w:sz w:val="28"/>
          <w:szCs w:val="28"/>
          <w:lang w:eastAsia="ru-RU"/>
        </w:rPr>
        <w:t>лужебный кабинет командира взвода (помощника командира взвода)</w:t>
      </w:r>
      <w:r w:rsidR="00AE43F0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</w:t>
      </w:r>
      <w:r w:rsidR="00AC00AF" w:rsidRPr="00DE7D5A">
        <w:rPr>
          <w:rFonts w:ascii="Times New Roman" w:eastAsia="Times New Roman" w:hAnsi="Times New Roman"/>
          <w:sz w:val="28"/>
          <w:szCs w:val="28"/>
          <w:lang w:eastAsia="ru-RU"/>
        </w:rPr>
        <w:t>быть оборудован столом, стульями, шкафом для хранения учебной литературы и документации ШГС.</w:t>
      </w:r>
    </w:p>
    <w:p w:rsidR="00194415" w:rsidRPr="00DE7D5A" w:rsidRDefault="0007224A" w:rsidP="008C453D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Все п</w:t>
      </w:r>
      <w:r w:rsidR="00194415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омещения </w:t>
      </w:r>
      <w:r w:rsidR="007C6A9C" w:rsidRPr="00DE7D5A">
        <w:rPr>
          <w:rFonts w:ascii="Times New Roman" w:eastAsia="Times New Roman" w:hAnsi="Times New Roman"/>
          <w:sz w:val="28"/>
          <w:szCs w:val="28"/>
          <w:lang w:eastAsia="ru-RU"/>
        </w:rPr>
        <w:t>должны иметь</w:t>
      </w:r>
      <w:r w:rsidR="00194415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отопление. В зимний перио</w:t>
      </w: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д температура воздуха</w:t>
      </w:r>
      <w:r w:rsidR="00194415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должна быть ниже </w:t>
      </w:r>
      <w:r w:rsidR="00ED2278" w:rsidRPr="00DE7D5A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="00194415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 18 °С. Помещения ШГС должны иметь прямую телефонную связь с коммутатором (диспетчером) </w:t>
      </w:r>
      <w:r w:rsidR="00ED2278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горного </w:t>
      </w:r>
      <w:r w:rsidR="0083521B" w:rsidRPr="00DE7D5A">
        <w:rPr>
          <w:rFonts w:ascii="Times New Roman" w:eastAsia="Times New Roman" w:hAnsi="Times New Roman"/>
          <w:sz w:val="28"/>
          <w:szCs w:val="28"/>
          <w:lang w:eastAsia="ru-RU"/>
        </w:rPr>
        <w:t>предприятия</w:t>
      </w:r>
      <w:r w:rsidR="00194415" w:rsidRPr="00DE7D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0EF" w:rsidRPr="00DE7D5A" w:rsidRDefault="00C245F3" w:rsidP="008C453D">
      <w:pPr>
        <w:shd w:val="clear" w:color="auto" w:fill="FFFFFF"/>
        <w:tabs>
          <w:tab w:val="left" w:pos="1418"/>
          <w:tab w:val="left" w:pos="2220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20956" w:rsidRPr="00DE7D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90776" w:rsidRPr="00DE7D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94415" w:rsidRPr="00DE7D5A">
        <w:rPr>
          <w:rFonts w:ascii="Times New Roman" w:eastAsia="Times New Roman" w:hAnsi="Times New Roman"/>
          <w:sz w:val="28"/>
          <w:szCs w:val="28"/>
          <w:lang w:eastAsia="ru-RU"/>
        </w:rPr>
        <w:t>Учебно-тре</w:t>
      </w:r>
      <w:r w:rsidR="00482DEE" w:rsidRPr="00DE7D5A">
        <w:rPr>
          <w:rFonts w:ascii="Times New Roman" w:eastAsia="Times New Roman" w:hAnsi="Times New Roman"/>
          <w:sz w:val="28"/>
          <w:szCs w:val="28"/>
          <w:lang w:eastAsia="ru-RU"/>
        </w:rPr>
        <w:t>нировочный полигон</w:t>
      </w:r>
      <w:r w:rsidR="007224A7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располагаться на открытой площадк</w:t>
      </w:r>
      <w:r w:rsidR="004F6001" w:rsidRPr="00DE7D5A">
        <w:rPr>
          <w:rFonts w:ascii="Times New Roman" w:eastAsia="Times New Roman" w:hAnsi="Times New Roman"/>
          <w:sz w:val="28"/>
          <w:szCs w:val="28"/>
          <w:lang w:eastAsia="ru-RU"/>
        </w:rPr>
        <w:t>е или в помещении, построенном</w:t>
      </w:r>
      <w:r w:rsidR="007224A7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негорючих материалов.</w:t>
      </w:r>
    </w:p>
    <w:p w:rsidR="002310EF" w:rsidRPr="00DE7D5A" w:rsidRDefault="00CA78B7" w:rsidP="008C453D">
      <w:pPr>
        <w:tabs>
          <w:tab w:val="left" w:pos="0"/>
          <w:tab w:val="left" w:pos="633"/>
          <w:tab w:val="left" w:pos="1134"/>
          <w:tab w:val="left" w:pos="2220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Допускается иметь один учебно-тренировочный полигон для нескольких </w:t>
      </w:r>
      <w:r w:rsidR="00ED2278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горных </w:t>
      </w: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предприятий.</w:t>
      </w:r>
    </w:p>
    <w:p w:rsidR="002310EF" w:rsidRPr="00DE7D5A" w:rsidRDefault="002310EF" w:rsidP="008C453D">
      <w:pPr>
        <w:tabs>
          <w:tab w:val="left" w:pos="0"/>
          <w:tab w:val="left" w:pos="633"/>
          <w:tab w:val="left" w:pos="1134"/>
          <w:tab w:val="left" w:pos="2220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5038E" w:rsidRPr="00DE7D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«Дымная камера» – специальное сооружение, предназначенное для практической тренировки работников </w:t>
      </w:r>
      <w:r w:rsidR="00C27FA4" w:rsidRPr="00DE7D5A">
        <w:rPr>
          <w:rFonts w:ascii="Times New Roman" w:eastAsia="Times New Roman" w:hAnsi="Times New Roman"/>
          <w:sz w:val="28"/>
          <w:szCs w:val="28"/>
          <w:lang w:eastAsia="ru-RU"/>
        </w:rPr>
        <w:t>горного предприятия,</w:t>
      </w:r>
      <w:r w:rsidR="0045038E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2278" w:rsidRPr="00DE7D5A">
        <w:rPr>
          <w:rFonts w:ascii="Times New Roman" w:eastAsia="Times New Roman" w:hAnsi="Times New Roman"/>
          <w:sz w:val="28"/>
          <w:szCs w:val="28"/>
          <w:lang w:eastAsia="ru-RU"/>
        </w:rPr>
        <w:t>включенных в</w:t>
      </w:r>
      <w:r w:rsidR="00C27FA4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изолирующие</w:t>
      </w:r>
      <w:r w:rsidR="00ED2278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самоспасатели</w:t>
      </w:r>
      <w:r w:rsidR="00C27FA4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передвигающихся</w:t>
      </w:r>
      <w:r w:rsidR="00ED2278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FA4" w:rsidRPr="00DE7D5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D2278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непригодной д</w:t>
      </w:r>
      <w:r w:rsidR="00ED2278" w:rsidRPr="00DE7D5A">
        <w:rPr>
          <w:rFonts w:ascii="Times New Roman" w:eastAsia="Times New Roman" w:hAnsi="Times New Roman"/>
          <w:sz w:val="28"/>
          <w:szCs w:val="28"/>
          <w:lang w:eastAsia="ru-RU"/>
        </w:rPr>
        <w:t>ля дыхания среде</w:t>
      </w: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10EF" w:rsidRPr="00DE7D5A" w:rsidRDefault="002310EF" w:rsidP="008C453D">
      <w:pPr>
        <w:tabs>
          <w:tab w:val="left" w:pos="0"/>
          <w:tab w:val="left" w:pos="633"/>
          <w:tab w:val="left" w:pos="1134"/>
          <w:tab w:val="left" w:pos="2220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Допускается иметь одну «дымную камеру» для нескольких </w:t>
      </w:r>
      <w:r w:rsidR="00C27FA4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горных </w:t>
      </w: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предприятий.</w:t>
      </w:r>
    </w:p>
    <w:p w:rsidR="002D7A8C" w:rsidRPr="00DE7D5A" w:rsidRDefault="002310EF" w:rsidP="008C453D">
      <w:pPr>
        <w:tabs>
          <w:tab w:val="left" w:pos="0"/>
          <w:tab w:val="left" w:pos="633"/>
          <w:tab w:val="left" w:pos="1134"/>
          <w:tab w:val="left" w:pos="2220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Вновь строящиеся учебно-тренировочные полигоны ШГС и «дымные камеры» сооружаются по проекту, разработанному и утвержденному </w:t>
      </w:r>
      <w:r w:rsidR="0045038E" w:rsidRPr="00DE7D5A">
        <w:rPr>
          <w:rFonts w:ascii="Times New Roman" w:eastAsia="Times New Roman" w:hAnsi="Times New Roman"/>
          <w:sz w:val="28"/>
          <w:szCs w:val="28"/>
          <w:lang w:eastAsia="ru-RU"/>
        </w:rPr>
        <w:t>главным инженером (техническим руководителе</w:t>
      </w:r>
      <w:r w:rsidR="00C27FA4" w:rsidRPr="00DE7D5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45038E" w:rsidRPr="00DE7D5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38E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горного </w:t>
      </w: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предприятия.</w:t>
      </w:r>
    </w:p>
    <w:p w:rsidR="00757ABF" w:rsidRPr="00DE7D5A" w:rsidRDefault="002310EF" w:rsidP="008C453D">
      <w:pPr>
        <w:tabs>
          <w:tab w:val="left" w:pos="0"/>
          <w:tab w:val="left" w:pos="2220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3B9E" w:rsidRPr="00DE7D5A">
        <w:rPr>
          <w:rFonts w:ascii="Times New Roman" w:eastAsia="Times New Roman" w:hAnsi="Times New Roman"/>
          <w:sz w:val="28"/>
          <w:szCs w:val="28"/>
          <w:lang w:eastAsia="ru-RU"/>
        </w:rPr>
        <w:t>. Тепловая камера</w:t>
      </w:r>
      <w:r w:rsidR="00194415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13B9E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должна представлять </w:t>
      </w:r>
      <w:r w:rsidR="00194415" w:rsidRPr="00DE7D5A">
        <w:rPr>
          <w:rFonts w:ascii="Times New Roman" w:eastAsia="Times New Roman" w:hAnsi="Times New Roman"/>
          <w:sz w:val="28"/>
          <w:szCs w:val="28"/>
          <w:lang w:eastAsia="ru-RU"/>
        </w:rPr>
        <w:t>собой комнату для тепловой тренир</w:t>
      </w:r>
      <w:r w:rsidR="003566FC" w:rsidRPr="00DE7D5A">
        <w:rPr>
          <w:rFonts w:ascii="Times New Roman" w:eastAsia="Times New Roman" w:hAnsi="Times New Roman"/>
          <w:sz w:val="28"/>
          <w:szCs w:val="28"/>
          <w:lang w:eastAsia="ru-RU"/>
        </w:rPr>
        <w:t>овки членов ВГК, площадью от 10</w:t>
      </w:r>
      <w:r w:rsidR="00156AC6" w:rsidRPr="00DE7D5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194415" w:rsidRPr="00DE7D5A">
        <w:rPr>
          <w:rFonts w:ascii="Times New Roman" w:eastAsia="Times New Roman" w:hAnsi="Times New Roman"/>
          <w:sz w:val="28"/>
          <w:szCs w:val="28"/>
          <w:lang w:eastAsia="ru-RU"/>
        </w:rPr>
        <w:t>до 18 м</w:t>
      </w:r>
      <w:r w:rsidR="00194415" w:rsidRPr="00DE7D5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FE1B94" w:rsidRPr="00DE7D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7ABF" w:rsidRPr="00DE7D5A" w:rsidRDefault="00C27FA4" w:rsidP="008C453D">
      <w:pPr>
        <w:tabs>
          <w:tab w:val="left" w:pos="0"/>
          <w:tab w:val="left" w:pos="2220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В тепловой камере должно</w:t>
      </w:r>
      <w:r w:rsidR="00194415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находиться</w:t>
      </w:r>
      <w:r w:rsidR="00757ABF" w:rsidRPr="00DE7D5A">
        <w:rPr>
          <w:rFonts w:ascii="Times New Roman" w:eastAsia="Times New Roman" w:hAnsi="Times New Roman"/>
          <w:sz w:val="28"/>
          <w:szCs w:val="28"/>
          <w:lang w:eastAsia="ru-RU"/>
        </w:rPr>
        <w:t>: динамометр</w:t>
      </w:r>
      <w:r w:rsidR="000011B2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менее 4 шт.)</w:t>
      </w:r>
      <w:r w:rsidR="00194415" w:rsidRPr="00DE7D5A">
        <w:rPr>
          <w:rFonts w:ascii="Times New Roman" w:eastAsia="Times New Roman" w:hAnsi="Times New Roman"/>
          <w:sz w:val="28"/>
          <w:szCs w:val="28"/>
          <w:lang w:eastAsia="ru-RU"/>
        </w:rPr>
        <w:t>, нагревательн</w:t>
      </w:r>
      <w:r w:rsidR="00757ABF" w:rsidRPr="00DE7D5A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194415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приспособлени</w:t>
      </w:r>
      <w:r w:rsidR="00757ABF" w:rsidRPr="00DE7D5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94415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94415" w:rsidRPr="00DE7D5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обеспечивающие нагревание воз</w:t>
      </w:r>
      <w:r w:rsidR="003566FC" w:rsidRPr="00DE7D5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духа до температуры от </w:t>
      </w:r>
      <w:r w:rsidR="0045038E" w:rsidRPr="00DE7D5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+</w:t>
      </w:r>
      <w:r w:rsidR="008C453D" w:rsidRPr="00DE7D5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 </w:t>
      </w:r>
      <w:r w:rsidR="003566FC" w:rsidRPr="00DE7D5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40 </w:t>
      </w:r>
      <w:r w:rsidR="00306890" w:rsidRPr="00DE7D5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до </w:t>
      </w:r>
      <w:r w:rsidR="0045038E" w:rsidRPr="00DE7D5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+</w:t>
      </w:r>
      <w:r w:rsidRPr="00DE7D5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 </w:t>
      </w:r>
      <w:r w:rsidR="00306890" w:rsidRPr="00DE7D5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60 </w:t>
      </w:r>
      <w:r w:rsidR="00194415" w:rsidRPr="00DE7D5A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°С,</w:t>
      </w:r>
      <w:r w:rsidR="00194415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увлажнитель воздуха, поддержива</w:t>
      </w:r>
      <w:r w:rsidR="00757ABF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ющий влажность в комнате от </w:t>
      </w:r>
      <w:r w:rsidR="00244847" w:rsidRPr="00DE7D5A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="00757ABF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до 100 </w:t>
      </w:r>
      <w:r w:rsidR="00194415" w:rsidRPr="00DE7D5A">
        <w:rPr>
          <w:rFonts w:ascii="Times New Roman" w:eastAsia="Times New Roman" w:hAnsi="Times New Roman"/>
          <w:sz w:val="28"/>
          <w:szCs w:val="28"/>
          <w:lang w:eastAsia="ru-RU"/>
        </w:rPr>
        <w:t>%, средств</w:t>
      </w:r>
      <w:r w:rsidR="00C527AB" w:rsidRPr="00DE7D5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415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принудительной вентиляции</w:t>
      </w:r>
      <w:r w:rsidR="00813B9E" w:rsidRPr="00DE7D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94415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94415" w:rsidRPr="00DE7D5A" w:rsidRDefault="00194415" w:rsidP="008C453D">
      <w:pPr>
        <w:tabs>
          <w:tab w:val="left" w:pos="0"/>
          <w:tab w:val="left" w:pos="2220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Тепловая камера может располагать</w:t>
      </w:r>
      <w:r w:rsidR="00111C9D" w:rsidRPr="00DE7D5A">
        <w:rPr>
          <w:rFonts w:ascii="Times New Roman" w:eastAsia="Times New Roman" w:hAnsi="Times New Roman"/>
          <w:sz w:val="28"/>
          <w:szCs w:val="28"/>
          <w:lang w:eastAsia="ru-RU"/>
        </w:rPr>
        <w:t>ся, как в помещении ШГС, так и на</w:t>
      </w: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учебно-тренировочном полигоне.</w:t>
      </w:r>
    </w:p>
    <w:p w:rsidR="0003232B" w:rsidRPr="00DE7D5A" w:rsidRDefault="002D7A8C" w:rsidP="008C453D">
      <w:pPr>
        <w:tabs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366FA" w:rsidRPr="00DE7D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C453D" w:rsidRPr="00DE7D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757ABF" w:rsidRPr="00DE7D5A">
        <w:rPr>
          <w:rFonts w:ascii="Times New Roman" w:eastAsia="Times New Roman" w:hAnsi="Times New Roman"/>
          <w:sz w:val="28"/>
          <w:szCs w:val="28"/>
          <w:lang w:eastAsia="ru-RU"/>
        </w:rPr>
        <w:t>Помещение к</w:t>
      </w:r>
      <w:r w:rsidR="0003232B" w:rsidRPr="00DE7D5A">
        <w:rPr>
          <w:rFonts w:ascii="Times New Roman" w:eastAsia="Times New Roman" w:hAnsi="Times New Roman"/>
          <w:sz w:val="28"/>
          <w:szCs w:val="28"/>
          <w:lang w:eastAsia="ru-RU"/>
        </w:rPr>
        <w:t>омпрессорн</w:t>
      </w:r>
      <w:r w:rsidR="00757ABF" w:rsidRPr="00DE7D5A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03232B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</w:t>
      </w:r>
      <w:r w:rsidR="00757ABF" w:rsidRPr="00DE7D5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3232B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иметь площадь не менее 8 м</w:t>
      </w:r>
      <w:r w:rsidR="0003232B" w:rsidRPr="00DE7D5A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03232B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размещения </w:t>
      </w:r>
      <w:r w:rsidR="00C4312A" w:rsidRPr="00DE7D5A">
        <w:rPr>
          <w:rFonts w:ascii="Times New Roman" w:hAnsi="Times New Roman"/>
          <w:snapToGrid w:val="0"/>
          <w:sz w:val="28"/>
          <w:szCs w:val="28"/>
          <w:lang w:eastAsia="ru-RU"/>
        </w:rPr>
        <w:t>компрессора кислородного дожимающего</w:t>
      </w:r>
      <w:r w:rsidR="0003232B"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, транспортных баллонов со сжатым кислородом, стола для хранения документов, инструмента и приспособлений для обслуживания </w:t>
      </w:r>
      <w:r w:rsidR="00C4312A" w:rsidRPr="00DE7D5A">
        <w:rPr>
          <w:rFonts w:ascii="Times New Roman" w:hAnsi="Times New Roman"/>
          <w:snapToGrid w:val="0"/>
          <w:sz w:val="28"/>
          <w:szCs w:val="28"/>
          <w:lang w:eastAsia="ru-RU"/>
        </w:rPr>
        <w:t>компрессора кислородного дожимающего</w:t>
      </w:r>
      <w:r w:rsidR="0003232B" w:rsidRPr="00DE7D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4415" w:rsidRPr="00DE7D5A" w:rsidRDefault="00194415" w:rsidP="008C453D">
      <w:pPr>
        <w:tabs>
          <w:tab w:val="left" w:pos="0"/>
          <w:tab w:val="left" w:pos="1418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Требования к помещению компрессорной:</w:t>
      </w:r>
    </w:p>
    <w:p w:rsidR="00194415" w:rsidRPr="00DE7D5A" w:rsidRDefault="00194415" w:rsidP="008C453D">
      <w:pPr>
        <w:tabs>
          <w:tab w:val="left" w:pos="0"/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стены должны иметь покрытие, которое легко моется;</w:t>
      </w:r>
    </w:p>
    <w:p w:rsidR="00194415" w:rsidRPr="00DE7D5A" w:rsidRDefault="00194415" w:rsidP="008C453D">
      <w:pPr>
        <w:tabs>
          <w:tab w:val="left" w:pos="0"/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пол должен быть ровным, с покрытием, защищенным от агрессивных жидкостей, с нескользящей поверхностью;</w:t>
      </w:r>
    </w:p>
    <w:p w:rsidR="00194415" w:rsidRPr="00DE7D5A" w:rsidRDefault="00194415" w:rsidP="008C453D">
      <w:pPr>
        <w:tabs>
          <w:tab w:val="left" w:pos="0"/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двери должны открываться наружу;</w:t>
      </w:r>
    </w:p>
    <w:p w:rsidR="00194415" w:rsidRPr="00DE7D5A" w:rsidRDefault="00194415" w:rsidP="008C453D">
      <w:pPr>
        <w:tabs>
          <w:tab w:val="left" w:pos="0"/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температура воздуха летом не должна превышать температуру внешнего воздуха больше чем на 3 ºС, но при этом не превышать </w:t>
      </w:r>
      <w:r w:rsidR="0045038E" w:rsidRPr="00DE7D5A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 26 ºС;</w:t>
      </w:r>
    </w:p>
    <w:p w:rsidR="00194415" w:rsidRPr="00DE7D5A" w:rsidRDefault="00194415" w:rsidP="008C453D">
      <w:pPr>
        <w:tabs>
          <w:tab w:val="left" w:pos="0"/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должна быть оборудована вентиляцией в соответствии с действующими санитарными нормами проектирования промышленных предприятий;</w:t>
      </w:r>
    </w:p>
    <w:p w:rsidR="00194415" w:rsidRPr="00DE7D5A" w:rsidRDefault="00194415" w:rsidP="008C453D">
      <w:pPr>
        <w:tabs>
          <w:tab w:val="left" w:pos="0"/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должна быть обеспечена достаточным дневным светом. Места, которые по техническим причинам нельзя обеспечить дневным светом, должны иметь, стационарное освещение, кроме того, должен быть автономный переносный светильник;</w:t>
      </w:r>
    </w:p>
    <w:p w:rsidR="00194415" w:rsidRPr="00DE7D5A" w:rsidRDefault="00194415" w:rsidP="008C453D">
      <w:pPr>
        <w:tabs>
          <w:tab w:val="left" w:pos="0"/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электрическое оборудование, светильники, кабели, заземления и их монтаж должны отвечать требованиям действующих нормативных документов;</w:t>
      </w:r>
    </w:p>
    <w:p w:rsidR="00194415" w:rsidRPr="00DE7D5A" w:rsidRDefault="00194415" w:rsidP="008C453D">
      <w:pPr>
        <w:tabs>
          <w:tab w:val="left" w:pos="0"/>
          <w:tab w:val="left" w:pos="1134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работе </w:t>
      </w:r>
      <w:r w:rsidR="00C4312A" w:rsidRPr="00DE7D5A">
        <w:rPr>
          <w:rFonts w:ascii="Times New Roman" w:eastAsia="Times New Roman" w:hAnsi="Times New Roman"/>
          <w:sz w:val="28"/>
          <w:szCs w:val="28"/>
          <w:lang w:eastAsia="ru-RU"/>
        </w:rPr>
        <w:t>компрессора кислородного дожимающего</w:t>
      </w:r>
      <w:r w:rsidRPr="00DE7D5A">
        <w:rPr>
          <w:rFonts w:ascii="Times New Roman" w:eastAsia="Times New Roman" w:hAnsi="Times New Roman"/>
          <w:sz w:val="28"/>
          <w:szCs w:val="28"/>
          <w:lang w:eastAsia="ru-RU"/>
        </w:rPr>
        <w:t>, запрещено нахождение людей в помещении компрессорной, к</w:t>
      </w:r>
      <w:r w:rsidR="00741B18" w:rsidRPr="00DE7D5A">
        <w:rPr>
          <w:rFonts w:ascii="Times New Roman" w:eastAsia="Times New Roman" w:hAnsi="Times New Roman"/>
          <w:sz w:val="28"/>
          <w:szCs w:val="28"/>
          <w:lang w:eastAsia="ru-RU"/>
        </w:rPr>
        <w:t>роме лица, наполняющего баллоны</w:t>
      </w:r>
      <w:r w:rsidR="00A53FD4" w:rsidRPr="00DE7D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194415" w:rsidRPr="00DE7D5A" w:rsidSect="0003232B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05B" w:rsidRDefault="00C7005B" w:rsidP="00354A78">
      <w:pPr>
        <w:spacing w:after="0" w:line="240" w:lineRule="auto"/>
      </w:pPr>
      <w:r>
        <w:separator/>
      </w:r>
    </w:p>
  </w:endnote>
  <w:endnote w:type="continuationSeparator" w:id="0">
    <w:p w:rsidR="00C7005B" w:rsidRDefault="00C7005B" w:rsidP="0035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05B" w:rsidRDefault="00C7005B" w:rsidP="00354A78">
      <w:pPr>
        <w:spacing w:after="0" w:line="240" w:lineRule="auto"/>
      </w:pPr>
      <w:r>
        <w:separator/>
      </w:r>
    </w:p>
  </w:footnote>
  <w:footnote w:type="continuationSeparator" w:id="0">
    <w:p w:rsidR="00C7005B" w:rsidRDefault="00C7005B" w:rsidP="00354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3486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232B" w:rsidRPr="0003232B" w:rsidRDefault="0003232B">
        <w:pPr>
          <w:pStyle w:val="a4"/>
          <w:jc w:val="center"/>
          <w:rPr>
            <w:rFonts w:ascii="Times New Roman" w:hAnsi="Times New Roman" w:cs="Times New Roman"/>
          </w:rPr>
        </w:pPr>
        <w:r w:rsidRPr="0003232B">
          <w:rPr>
            <w:rFonts w:ascii="Times New Roman" w:hAnsi="Times New Roman" w:cs="Times New Roman"/>
          </w:rPr>
          <w:fldChar w:fldCharType="begin"/>
        </w:r>
        <w:r w:rsidRPr="0003232B">
          <w:rPr>
            <w:rFonts w:ascii="Times New Roman" w:hAnsi="Times New Roman" w:cs="Times New Roman"/>
          </w:rPr>
          <w:instrText>PAGE   \* MERGEFORMAT</w:instrText>
        </w:r>
        <w:r w:rsidRPr="0003232B">
          <w:rPr>
            <w:rFonts w:ascii="Times New Roman" w:hAnsi="Times New Roman" w:cs="Times New Roman"/>
          </w:rPr>
          <w:fldChar w:fldCharType="separate"/>
        </w:r>
        <w:r w:rsidR="000D56FA">
          <w:rPr>
            <w:rFonts w:ascii="Times New Roman" w:hAnsi="Times New Roman" w:cs="Times New Roman"/>
            <w:noProof/>
          </w:rPr>
          <w:t>2</w:t>
        </w:r>
        <w:r w:rsidRPr="0003232B">
          <w:rPr>
            <w:rFonts w:ascii="Times New Roman" w:hAnsi="Times New Roman" w:cs="Times New Roman"/>
          </w:rPr>
          <w:fldChar w:fldCharType="end"/>
        </w:r>
      </w:p>
    </w:sdtContent>
  </w:sdt>
  <w:p w:rsidR="00354A78" w:rsidRDefault="00497843" w:rsidP="00354A78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BE3810">
      <w:rPr>
        <w:rFonts w:ascii="Times New Roman" w:hAnsi="Times New Roman" w:cs="Times New Roman"/>
        <w:sz w:val="28"/>
        <w:szCs w:val="28"/>
      </w:rPr>
      <w:t>3</w:t>
    </w:r>
  </w:p>
  <w:p w:rsidR="002904D3" w:rsidRPr="00BE3810" w:rsidRDefault="002904D3" w:rsidP="00354A78">
    <w:pPr>
      <w:pStyle w:val="a4"/>
      <w:jc w:val="right"/>
      <w:rPr>
        <w:rFonts w:ascii="Times New Roman" w:hAnsi="Times New Roman" w:cs="Times New Roman"/>
        <w:sz w:val="1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3D9" w:rsidRPr="006B43D9" w:rsidRDefault="006B43D9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77"/>
    <w:rsid w:val="000011B2"/>
    <w:rsid w:val="000014A6"/>
    <w:rsid w:val="0003232B"/>
    <w:rsid w:val="0003549B"/>
    <w:rsid w:val="0007224A"/>
    <w:rsid w:val="000867D0"/>
    <w:rsid w:val="00095003"/>
    <w:rsid w:val="000D56FA"/>
    <w:rsid w:val="000D60F4"/>
    <w:rsid w:val="000E6877"/>
    <w:rsid w:val="000E7039"/>
    <w:rsid w:val="000F1292"/>
    <w:rsid w:val="000F2473"/>
    <w:rsid w:val="000F754B"/>
    <w:rsid w:val="001109DA"/>
    <w:rsid w:val="00111C9D"/>
    <w:rsid w:val="00156AC6"/>
    <w:rsid w:val="00194415"/>
    <w:rsid w:val="00221BCC"/>
    <w:rsid w:val="002310EF"/>
    <w:rsid w:val="002400DC"/>
    <w:rsid w:val="00244847"/>
    <w:rsid w:val="00244EFA"/>
    <w:rsid w:val="002558D7"/>
    <w:rsid w:val="00277BD6"/>
    <w:rsid w:val="00283189"/>
    <w:rsid w:val="002904D3"/>
    <w:rsid w:val="002B2B4C"/>
    <w:rsid w:val="002B5A94"/>
    <w:rsid w:val="002B5AD4"/>
    <w:rsid w:val="002D72C6"/>
    <w:rsid w:val="002D7A8C"/>
    <w:rsid w:val="002E4E34"/>
    <w:rsid w:val="002E609F"/>
    <w:rsid w:val="00306890"/>
    <w:rsid w:val="00320956"/>
    <w:rsid w:val="003257B6"/>
    <w:rsid w:val="00334B73"/>
    <w:rsid w:val="00334EA7"/>
    <w:rsid w:val="003366FA"/>
    <w:rsid w:val="00350D2D"/>
    <w:rsid w:val="00354A78"/>
    <w:rsid w:val="003566FC"/>
    <w:rsid w:val="003661BC"/>
    <w:rsid w:val="00390776"/>
    <w:rsid w:val="003E1E1F"/>
    <w:rsid w:val="003F5739"/>
    <w:rsid w:val="00400E61"/>
    <w:rsid w:val="00414ECA"/>
    <w:rsid w:val="00440D02"/>
    <w:rsid w:val="0045038E"/>
    <w:rsid w:val="00473879"/>
    <w:rsid w:val="00482DEE"/>
    <w:rsid w:val="00483A6D"/>
    <w:rsid w:val="00484A18"/>
    <w:rsid w:val="00497843"/>
    <w:rsid w:val="004D4AB1"/>
    <w:rsid w:val="004D6CC5"/>
    <w:rsid w:val="004E3B89"/>
    <w:rsid w:val="004E5C9D"/>
    <w:rsid w:val="004E71D3"/>
    <w:rsid w:val="004F0C42"/>
    <w:rsid w:val="004F6001"/>
    <w:rsid w:val="004F7037"/>
    <w:rsid w:val="00526DDB"/>
    <w:rsid w:val="00542B6C"/>
    <w:rsid w:val="005443E6"/>
    <w:rsid w:val="0055302D"/>
    <w:rsid w:val="0057028F"/>
    <w:rsid w:val="00570DA0"/>
    <w:rsid w:val="005A57EA"/>
    <w:rsid w:val="005A7D9E"/>
    <w:rsid w:val="005E18CA"/>
    <w:rsid w:val="005E25F1"/>
    <w:rsid w:val="00603867"/>
    <w:rsid w:val="00631248"/>
    <w:rsid w:val="006613DC"/>
    <w:rsid w:val="00674665"/>
    <w:rsid w:val="00680165"/>
    <w:rsid w:val="00686D6C"/>
    <w:rsid w:val="006905FA"/>
    <w:rsid w:val="006A4F6C"/>
    <w:rsid w:val="006B40DC"/>
    <w:rsid w:val="006B43D9"/>
    <w:rsid w:val="006C42D5"/>
    <w:rsid w:val="006D37EE"/>
    <w:rsid w:val="006D3834"/>
    <w:rsid w:val="006D693B"/>
    <w:rsid w:val="006E2935"/>
    <w:rsid w:val="006E6B17"/>
    <w:rsid w:val="006F16C2"/>
    <w:rsid w:val="007224A7"/>
    <w:rsid w:val="00741B18"/>
    <w:rsid w:val="00757ABF"/>
    <w:rsid w:val="007C6A9C"/>
    <w:rsid w:val="007E7ABB"/>
    <w:rsid w:val="007F76A9"/>
    <w:rsid w:val="0080213A"/>
    <w:rsid w:val="008065B8"/>
    <w:rsid w:val="00813B9E"/>
    <w:rsid w:val="00817489"/>
    <w:rsid w:val="00830DC9"/>
    <w:rsid w:val="0083521B"/>
    <w:rsid w:val="00876117"/>
    <w:rsid w:val="008935BD"/>
    <w:rsid w:val="0089563D"/>
    <w:rsid w:val="008C453D"/>
    <w:rsid w:val="008E6E40"/>
    <w:rsid w:val="008F0254"/>
    <w:rsid w:val="00911100"/>
    <w:rsid w:val="0091435A"/>
    <w:rsid w:val="009442DB"/>
    <w:rsid w:val="00946FA1"/>
    <w:rsid w:val="009672CA"/>
    <w:rsid w:val="0097660C"/>
    <w:rsid w:val="009849F1"/>
    <w:rsid w:val="009B1B83"/>
    <w:rsid w:val="009D57DE"/>
    <w:rsid w:val="00A10C7F"/>
    <w:rsid w:val="00A178C8"/>
    <w:rsid w:val="00A35194"/>
    <w:rsid w:val="00A50EAC"/>
    <w:rsid w:val="00A53FD4"/>
    <w:rsid w:val="00A84BE5"/>
    <w:rsid w:val="00AA0A1D"/>
    <w:rsid w:val="00AA2E54"/>
    <w:rsid w:val="00AA54C6"/>
    <w:rsid w:val="00AB3113"/>
    <w:rsid w:val="00AC00AF"/>
    <w:rsid w:val="00AC03A5"/>
    <w:rsid w:val="00AD64E9"/>
    <w:rsid w:val="00AE43F0"/>
    <w:rsid w:val="00B12140"/>
    <w:rsid w:val="00B3705D"/>
    <w:rsid w:val="00B37F8E"/>
    <w:rsid w:val="00B65888"/>
    <w:rsid w:val="00B70EBD"/>
    <w:rsid w:val="00B716F9"/>
    <w:rsid w:val="00B76B09"/>
    <w:rsid w:val="00BA0F50"/>
    <w:rsid w:val="00BE3810"/>
    <w:rsid w:val="00BE44B7"/>
    <w:rsid w:val="00BF07B6"/>
    <w:rsid w:val="00BF4BDA"/>
    <w:rsid w:val="00C00C70"/>
    <w:rsid w:val="00C245F3"/>
    <w:rsid w:val="00C27FA4"/>
    <w:rsid w:val="00C4312A"/>
    <w:rsid w:val="00C527AB"/>
    <w:rsid w:val="00C616E4"/>
    <w:rsid w:val="00C7005B"/>
    <w:rsid w:val="00C70138"/>
    <w:rsid w:val="00C87320"/>
    <w:rsid w:val="00C93D17"/>
    <w:rsid w:val="00C95721"/>
    <w:rsid w:val="00CA78B7"/>
    <w:rsid w:val="00CB072F"/>
    <w:rsid w:val="00CD352A"/>
    <w:rsid w:val="00CE0617"/>
    <w:rsid w:val="00D12922"/>
    <w:rsid w:val="00D25067"/>
    <w:rsid w:val="00D43615"/>
    <w:rsid w:val="00D4555E"/>
    <w:rsid w:val="00D62860"/>
    <w:rsid w:val="00D8127C"/>
    <w:rsid w:val="00D81E4F"/>
    <w:rsid w:val="00D85043"/>
    <w:rsid w:val="00D85F67"/>
    <w:rsid w:val="00DA2424"/>
    <w:rsid w:val="00DC4C32"/>
    <w:rsid w:val="00DD1608"/>
    <w:rsid w:val="00DE7D5A"/>
    <w:rsid w:val="00E21098"/>
    <w:rsid w:val="00E61245"/>
    <w:rsid w:val="00E771AD"/>
    <w:rsid w:val="00E845A7"/>
    <w:rsid w:val="00E941C3"/>
    <w:rsid w:val="00EA4C26"/>
    <w:rsid w:val="00ED107F"/>
    <w:rsid w:val="00ED2278"/>
    <w:rsid w:val="00ED6571"/>
    <w:rsid w:val="00F02244"/>
    <w:rsid w:val="00F2518E"/>
    <w:rsid w:val="00F43E9B"/>
    <w:rsid w:val="00F50617"/>
    <w:rsid w:val="00F56E0A"/>
    <w:rsid w:val="00F741D8"/>
    <w:rsid w:val="00F90BBD"/>
    <w:rsid w:val="00FA3952"/>
    <w:rsid w:val="00FC63EE"/>
    <w:rsid w:val="00FD0DAE"/>
    <w:rsid w:val="00FE1B94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35F9C"/>
  <w15:docId w15:val="{502A68E8-DCA5-4FC4-A51A-E3CFD93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C7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4A78"/>
  </w:style>
  <w:style w:type="paragraph" w:styleId="a6">
    <w:name w:val="footer"/>
    <w:basedOn w:val="a"/>
    <w:link w:val="a7"/>
    <w:uiPriority w:val="99"/>
    <w:unhideWhenUsed/>
    <w:rsid w:val="00354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4A78"/>
  </w:style>
  <w:style w:type="paragraph" w:styleId="a8">
    <w:name w:val="List Paragraph"/>
    <w:basedOn w:val="a"/>
    <w:uiPriority w:val="34"/>
    <w:qFormat/>
    <w:rsid w:val="00D850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4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54C9-2BCE-4598-AC59-7D03CB64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103</cp:revision>
  <cp:lastPrinted>2018-05-30T09:05:00Z</cp:lastPrinted>
  <dcterms:created xsi:type="dcterms:W3CDTF">2016-07-11T08:31:00Z</dcterms:created>
  <dcterms:modified xsi:type="dcterms:W3CDTF">2018-07-20T11:19:00Z</dcterms:modified>
</cp:coreProperties>
</file>