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63" w:rsidRPr="001F1F63" w:rsidRDefault="001F1F63" w:rsidP="001F1F6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F1F63" w:rsidRPr="001F1F63" w:rsidRDefault="001F1F63" w:rsidP="001F1F6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к Положению о наградах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администрации города Кировское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(пункт </w:t>
      </w:r>
      <w:r w:rsidR="00B148E2">
        <w:rPr>
          <w:rFonts w:ascii="Times New Roman" w:eastAsia="Times New Roman" w:hAnsi="Times New Roman" w:cs="Times New Roman"/>
          <w:sz w:val="28"/>
          <w:szCs w:val="28"/>
        </w:rPr>
        <w:t>2.7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1F63" w:rsidRDefault="001F1F63" w:rsidP="001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088" w:rsidRPr="001F1F63" w:rsidRDefault="00497088" w:rsidP="001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b/>
          <w:sz w:val="28"/>
          <w:szCs w:val="28"/>
        </w:rPr>
        <w:t>по составлению и оформлению характеристики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Наградная характеристика — официальный документ, содержащий доказательное (с конкретными примерами) описание профессиональной компетенции, деловых и личностных качеств награждаемого, его конкретных заслуг перед предп</w:t>
      </w:r>
      <w:r w:rsidR="00CD7063">
        <w:rPr>
          <w:rFonts w:ascii="Times New Roman" w:eastAsia="Times New Roman" w:hAnsi="Times New Roman" w:cs="Times New Roman"/>
          <w:sz w:val="28"/>
          <w:szCs w:val="28"/>
        </w:rPr>
        <w:t>риятием (городом) за последние три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 xml:space="preserve"> года, являющихся основанием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награждения. Характеристика оформляется в официально-деловом стиле в соответствии с нормами русского литературного языка (отсутствие речевых повторов, неточности словоупотребления, грамматических, стилистических, орфографических и пунктуационных ошибок, исправлений).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составляется на стандартном листе и содержит следующие реквизиты: 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наименование вида документа;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текст характеристики;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ab/>
        <w:t>подпись руководителя (предприятия, учреждения, организации);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печать предприятия, учреждения, организации.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Содержание характеристики:</w:t>
      </w:r>
    </w:p>
    <w:p w:rsidR="006831D4" w:rsidRDefault="006831D4" w:rsidP="00683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D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F63" w:rsidRPr="006831D4">
        <w:rPr>
          <w:rFonts w:ascii="Times New Roman" w:eastAsia="Times New Roman" w:hAnsi="Times New Roman" w:cs="Times New Roman"/>
          <w:sz w:val="28"/>
          <w:szCs w:val="28"/>
        </w:rPr>
        <w:t>Заголовок документа.</w:t>
      </w:r>
    </w:p>
    <w:p w:rsidR="006831D4" w:rsidRPr="006831D4" w:rsidRDefault="006831D4" w:rsidP="00683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2. Фамилия, имя, отчество сотрудника (указываются на осн</w:t>
      </w:r>
      <w:r w:rsidR="00871A0E">
        <w:rPr>
          <w:rFonts w:ascii="Times New Roman" w:eastAsia="Times New Roman" w:hAnsi="Times New Roman" w:cs="Times New Roman"/>
          <w:sz w:val="28"/>
          <w:szCs w:val="28"/>
        </w:rPr>
        <w:t>овании паспорта, в именительном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 xml:space="preserve"> падеже полностью,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063">
        <w:rPr>
          <w:rFonts w:ascii="Times New Roman" w:eastAsia="Times New Roman" w:hAnsi="Times New Roman" w:cs="Times New Roman"/>
          <w:sz w:val="28"/>
          <w:szCs w:val="28"/>
        </w:rPr>
        <w:t>сокращения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 xml:space="preserve"> или замены имени и отчества инициалами).</w:t>
      </w:r>
    </w:p>
    <w:p w:rsidR="006831D4" w:rsidRPr="001F1F63" w:rsidRDefault="006831D4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3. Дата рождения (указывается цифровым способом, день и месяц указываются двухзначным числом, год</w:t>
      </w:r>
      <w:r w:rsidR="00CD7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— четырехзначным числом).</w:t>
      </w:r>
    </w:p>
    <w:p w:rsidR="001F1F63" w:rsidRDefault="001F1F63" w:rsidP="005D2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D4">
        <w:rPr>
          <w:rFonts w:ascii="Times New Roman" w:eastAsia="Times New Roman" w:hAnsi="Times New Roman" w:cs="Times New Roman"/>
          <w:sz w:val="28"/>
          <w:szCs w:val="28"/>
        </w:rPr>
        <w:t>Пример: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 xml:space="preserve"> 09.06.1958.</w:t>
      </w:r>
    </w:p>
    <w:p w:rsidR="006831D4" w:rsidRPr="001F1F63" w:rsidRDefault="006831D4" w:rsidP="001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63" w:rsidRPr="001F1F63" w:rsidRDefault="001F1F63" w:rsidP="001F1F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4. Должность, место работы, службы (указывается полное наименование, без аббревиатур, сокращений в соответствии со штатным расписанием и регистрацией 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F63" w:rsidRDefault="001F1F63" w:rsidP="005D2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D4">
        <w:rPr>
          <w:rFonts w:ascii="Times New Roman" w:eastAsia="Times New Roman" w:hAnsi="Times New Roman" w:cs="Times New Roman"/>
          <w:sz w:val="28"/>
          <w:szCs w:val="28"/>
        </w:rPr>
        <w:t>Пример: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 xml:space="preserve"> главный специалист общего отдела администрации города Кировское.</w:t>
      </w:r>
    </w:p>
    <w:p w:rsidR="006831D4" w:rsidRPr="001F1F63" w:rsidRDefault="006831D4" w:rsidP="001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A0E" w:rsidRDefault="001F1F63" w:rsidP="008E3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 xml:space="preserve">5. Общий стаж работы, стаж работы в данном коллективе, стаж работы в данной должности указывается числом полных лет и месяцев. Особое внимание необходимо уделять точности подсчета стажа: следует помнить, что в общий стаж работы не входит срочная служба в армии, учеба в средних и высших </w:t>
      </w:r>
    </w:p>
    <w:p w:rsidR="001F1F63" w:rsidRPr="001F1F63" w:rsidRDefault="001F1F63" w:rsidP="00871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учебных заведениях (очная), а также учеба в аспирантуре в ординатуре. Стаж работы на данном предприятии для представляемого к награждению должен   составлять не менее 3 лет.</w:t>
      </w:r>
    </w:p>
    <w:p w:rsidR="001F1F63" w:rsidRPr="001F1F63" w:rsidRDefault="001F1F63" w:rsidP="005D2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D4">
        <w:rPr>
          <w:rFonts w:ascii="Times New Roman" w:eastAsia="Times New Roman" w:hAnsi="Times New Roman" w:cs="Times New Roman"/>
          <w:sz w:val="28"/>
          <w:szCs w:val="28"/>
        </w:rPr>
        <w:t>Пример:</w:t>
      </w:r>
      <w:r w:rsidR="005D2B2F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бщий стаж работы 15 лет 4 месяца</w:t>
      </w:r>
    </w:p>
    <w:p w:rsidR="001F1F63" w:rsidRPr="001F1F63" w:rsidRDefault="005D2B2F" w:rsidP="005D2B2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стаж работы 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>на данном предприятии 12 лет</w:t>
      </w:r>
    </w:p>
    <w:p w:rsidR="001F1F63" w:rsidRDefault="005D2B2F" w:rsidP="005D2B2F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1F63">
        <w:rPr>
          <w:rFonts w:ascii="Times New Roman" w:eastAsia="Times New Roman" w:hAnsi="Times New Roman" w:cs="Times New Roman"/>
          <w:sz w:val="28"/>
          <w:szCs w:val="28"/>
        </w:rPr>
        <w:t xml:space="preserve">таж работы на должности 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 xml:space="preserve">4 года. </w:t>
      </w:r>
    </w:p>
    <w:p w:rsidR="006831D4" w:rsidRPr="001F1F63" w:rsidRDefault="006831D4" w:rsidP="001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6. Характеристика с указанием кон</w:t>
      </w:r>
      <w:r w:rsidR="005D2B2F">
        <w:rPr>
          <w:rFonts w:ascii="Times New Roman" w:eastAsia="Times New Roman" w:hAnsi="Times New Roman" w:cs="Times New Roman"/>
          <w:sz w:val="28"/>
          <w:szCs w:val="28"/>
        </w:rPr>
        <w:t xml:space="preserve">кретных заслуг представляемого 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к награждению.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В характеристике должна даваться оценка деловых качеств (работоспособность, компетентность, инициативность, коммуникабельность, обучаемость, оперативность) и личностных качеств (трудолюбие, ответственность, добросовестность, чуткость, любознательность) награждаемого, которые позволяют ему достигать высоких результатов в труде. Указываются особые заслуги за последний год, послужившие основанием для награждения. Многолетний труд в рамках исполнения должностных обязанностей не является основанием к поощрению.</w:t>
      </w:r>
    </w:p>
    <w:p w:rsid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должностных обязанностей, юбилей со дня рождения не должно преподноситься в качестве особых </w:t>
      </w:r>
      <w:r>
        <w:rPr>
          <w:rFonts w:ascii="Times New Roman" w:eastAsia="Times New Roman" w:hAnsi="Times New Roman" w:cs="Times New Roman"/>
          <w:sz w:val="28"/>
          <w:szCs w:val="28"/>
        </w:rPr>
        <w:t>заслуг кандидата к награждению.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При очередном награждении не допускается описывать заслуги, отм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еченные предыдущим поощрением. 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В сведениях об имеющихся поощрениях указываются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значимости, начиная с государственных наград. Следует помнить, что с момента предыдущего поощрения при награждении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Грамотой должно пройти не менее 3 лет, Благодарностью — не менее 2 лет. В заключительной части дается оценка отношения к награждаемому членов трудового коллектива, администрации.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CD70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 xml:space="preserve"> из должностных обязанностей необходимо выбирать критерии (признаки), на основании которых производится оценка с конкретными цифрами. </w:t>
      </w:r>
    </w:p>
    <w:p w:rsidR="001F1F63" w:rsidRPr="001F1F63" w:rsidRDefault="001F1F63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Таковыми критериями могут являться для:</w:t>
      </w:r>
    </w:p>
    <w:p w:rsidR="001F1F63" w:rsidRPr="00510D8F" w:rsidRDefault="00510D8F" w:rsidP="00510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8F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1D4" w:rsidRPr="00510D8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1F63" w:rsidRPr="00510D8F">
        <w:rPr>
          <w:rFonts w:ascii="Times New Roman" w:eastAsia="Times New Roman" w:hAnsi="Times New Roman" w:cs="Times New Roman"/>
          <w:sz w:val="28"/>
          <w:szCs w:val="28"/>
        </w:rPr>
        <w:t>уководителей и их заместителей, начальников структурных  подразделений:</w:t>
      </w:r>
    </w:p>
    <w:p w:rsidR="001F1F63" w:rsidRPr="001F1F63" w:rsidRDefault="006831D4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>азвитие материально-технической базы предприятия подразделения: приобретение нового и модернизация оборудования, внедрение новых технологий, автоматизированных систем управления и контроля, налаживание экономических связей, повышение производительности труда, рентабельность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1F63" w:rsidRPr="001F1F63" w:rsidRDefault="006831D4" w:rsidP="001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>адровая работа на предприятии, организация повышения профессионализма сотрудников, обмен опытом (с конкретными примерами) за последние три года, социальная политика предприятия, ориентированная на привлечение новых и сохранение имеющихся кадров (льготное обеспечение, материальная поддержка, дополнительные выплаты,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жилищных проблем сотрудников);</w:t>
      </w:r>
    </w:p>
    <w:p w:rsidR="00871A0E" w:rsidRDefault="00871A0E" w:rsidP="008E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63" w:rsidRPr="001F1F63" w:rsidRDefault="006831D4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>частие предприятия в социальном развитии города, программах различного уровня, благотво</w:t>
      </w:r>
      <w:r w:rsidR="00510D8F">
        <w:rPr>
          <w:rFonts w:ascii="Times New Roman" w:eastAsia="Times New Roman" w:hAnsi="Times New Roman" w:cs="Times New Roman"/>
          <w:sz w:val="28"/>
          <w:szCs w:val="28"/>
        </w:rPr>
        <w:t>рительность, спонсорская помощь.</w:t>
      </w:r>
    </w:p>
    <w:p w:rsidR="001F1F63" w:rsidRPr="006831D4" w:rsidRDefault="00510D8F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</w:t>
      </w:r>
      <w:r w:rsidR="001F1F63" w:rsidRPr="006831D4">
        <w:rPr>
          <w:rFonts w:ascii="Times New Roman" w:eastAsia="Times New Roman" w:hAnsi="Times New Roman" w:cs="Times New Roman"/>
          <w:sz w:val="28"/>
          <w:szCs w:val="28"/>
        </w:rPr>
        <w:t>абочих, служащих:</w:t>
      </w:r>
    </w:p>
    <w:p w:rsidR="006831D4" w:rsidRPr="006831D4" w:rsidRDefault="006831D4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D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F1F63" w:rsidRPr="006831D4">
        <w:rPr>
          <w:rFonts w:ascii="Times New Roman" w:eastAsia="Times New Roman" w:hAnsi="Times New Roman" w:cs="Times New Roman"/>
          <w:sz w:val="28"/>
          <w:szCs w:val="28"/>
        </w:rPr>
        <w:t>остижение конкретных личных показателей в труде, внедрение инновационных технологий, рационализаторская де</w:t>
      </w:r>
      <w:r w:rsidRPr="006831D4">
        <w:rPr>
          <w:rFonts w:ascii="Times New Roman" w:eastAsia="Times New Roman" w:hAnsi="Times New Roman" w:cs="Times New Roman"/>
          <w:sz w:val="28"/>
          <w:szCs w:val="28"/>
        </w:rPr>
        <w:t>ятельность (конкретные примеры);</w:t>
      </w:r>
      <w:r w:rsidR="001F1F63" w:rsidRPr="00683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1F63" w:rsidRPr="001F1F63" w:rsidRDefault="006831D4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D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1F63" w:rsidRPr="006831D4">
        <w:rPr>
          <w:rFonts w:ascii="Times New Roman" w:eastAsia="Times New Roman" w:hAnsi="Times New Roman" w:cs="Times New Roman"/>
          <w:sz w:val="28"/>
          <w:szCs w:val="28"/>
        </w:rPr>
        <w:t>ктивность и инициативность в разработке предложений по развитию предприятия примеры и результаты внедрения.</w:t>
      </w:r>
    </w:p>
    <w:p w:rsidR="001F1F63" w:rsidRPr="006831D4" w:rsidRDefault="00510D8F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</w:t>
      </w:r>
      <w:r w:rsidR="001F1F63" w:rsidRPr="006831D4">
        <w:rPr>
          <w:rFonts w:ascii="Times New Roman" w:eastAsia="Times New Roman" w:hAnsi="Times New Roman" w:cs="Times New Roman"/>
          <w:sz w:val="28"/>
          <w:szCs w:val="28"/>
        </w:rPr>
        <w:t>аботников творческих профессий:</w:t>
      </w:r>
    </w:p>
    <w:p w:rsidR="001F1F63" w:rsidRPr="001F1F63" w:rsidRDefault="006831D4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>казывается участие в творческих мероприятиях, гастролях, выставках, культурных акциях, проводимых в городе и за его пределами; во</w:t>
      </w:r>
      <w:r w:rsidR="009B697C">
        <w:rPr>
          <w:rFonts w:ascii="Times New Roman" w:eastAsia="Times New Roman" w:hAnsi="Times New Roman" w:cs="Times New Roman"/>
          <w:sz w:val="28"/>
          <w:szCs w:val="28"/>
        </w:rPr>
        <w:t xml:space="preserve">спитание талантливой молодежи, 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и их внедрение, учитываются отзывы о творческой деятельности со стороны культурного сообщества и общественности.</w:t>
      </w:r>
    </w:p>
    <w:p w:rsidR="001F1F63" w:rsidRPr="006831D4" w:rsidRDefault="00510D8F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р</w:t>
      </w:r>
      <w:r w:rsidR="001F1F63" w:rsidRPr="006831D4">
        <w:rPr>
          <w:rFonts w:ascii="Times New Roman" w:eastAsia="Times New Roman" w:hAnsi="Times New Roman" w:cs="Times New Roman"/>
          <w:sz w:val="28"/>
          <w:szCs w:val="28"/>
        </w:rPr>
        <w:t>аботников общественных организаций, активистов:</w:t>
      </w:r>
    </w:p>
    <w:p w:rsidR="001F1F63" w:rsidRPr="001F1F63" w:rsidRDefault="006831D4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 xml:space="preserve">читывать личное участие в </w:t>
      </w:r>
      <w:r w:rsidR="00871A0E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 и акциях;</w:t>
      </w:r>
    </w:p>
    <w:p w:rsidR="001F1F63" w:rsidRPr="001F1F63" w:rsidRDefault="006831D4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>еализация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ударственных городских программ;</w:t>
      </w:r>
    </w:p>
    <w:p w:rsidR="001F1F63" w:rsidRPr="001F1F63" w:rsidRDefault="006831D4" w:rsidP="001F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>азъяснительная и агитационная работа, привлечение молодежи, личный пример в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ии  соответствующих мероприятий;</w:t>
      </w:r>
    </w:p>
    <w:p w:rsidR="009B697C" w:rsidRDefault="006831D4" w:rsidP="001F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="001F1F63" w:rsidRPr="001F1F63">
        <w:rPr>
          <w:rFonts w:ascii="Times New Roman" w:eastAsia="Times New Roman" w:hAnsi="Times New Roman" w:cs="Times New Roman"/>
          <w:sz w:val="28"/>
          <w:szCs w:val="28"/>
        </w:rPr>
        <w:t>ешение разных проблем социальных слоев общества, патриотическое воспитание и работа с молодежью, спортивная и культурная работа, участие в субботниках, конкурсах</w:t>
      </w:r>
      <w:bookmarkStart w:id="0" w:name="_GoBack"/>
      <w:bookmarkEnd w:id="0"/>
      <w:r w:rsidR="009B697C">
        <w:rPr>
          <w:rFonts w:ascii="Times New Roman" w:eastAsia="Times New Roman" w:hAnsi="Times New Roman" w:cs="Times New Roman"/>
          <w:sz w:val="28"/>
          <w:szCs w:val="28"/>
        </w:rPr>
        <w:t xml:space="preserve"> на лучший дво</w:t>
      </w:r>
      <w:r>
        <w:rPr>
          <w:rFonts w:ascii="Times New Roman" w:eastAsia="Times New Roman" w:hAnsi="Times New Roman" w:cs="Times New Roman"/>
          <w:sz w:val="28"/>
          <w:szCs w:val="28"/>
        </w:rPr>
        <w:t>р и т.п.)</w:t>
      </w:r>
      <w:r w:rsidR="007B1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F63" w:rsidRPr="001F1F63" w:rsidRDefault="001F1F63" w:rsidP="009B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sz w:val="28"/>
          <w:szCs w:val="28"/>
        </w:rPr>
        <w:t>Характеристика не должна содержать лирических посылок и общих фраз («обладает хорошими деловыми качес</w:t>
      </w:r>
      <w:r w:rsidR="009B697C">
        <w:rPr>
          <w:rFonts w:ascii="Times New Roman" w:eastAsia="Times New Roman" w:hAnsi="Times New Roman" w:cs="Times New Roman"/>
          <w:sz w:val="28"/>
          <w:szCs w:val="28"/>
        </w:rPr>
        <w:t>твами», «примерный семьянин» и т.</w:t>
      </w:r>
      <w:r w:rsidRPr="001F1F63">
        <w:rPr>
          <w:rFonts w:ascii="Times New Roman" w:eastAsia="Times New Roman" w:hAnsi="Times New Roman" w:cs="Times New Roman"/>
          <w:sz w:val="28"/>
          <w:szCs w:val="28"/>
        </w:rPr>
        <w:t>п.).</w:t>
      </w:r>
    </w:p>
    <w:p w:rsidR="001F1F63" w:rsidRDefault="001F1F63" w:rsidP="001F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63" w:rsidRPr="001F1F63" w:rsidRDefault="001F1F63" w:rsidP="001F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63" w:rsidRPr="001F1F63" w:rsidRDefault="001F1F63" w:rsidP="001F1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hAnsi="Times New Roman"/>
          <w:sz w:val="28"/>
          <w:szCs w:val="28"/>
        </w:rPr>
        <w:t>Приложение разработано отделом</w:t>
      </w:r>
    </w:p>
    <w:p w:rsidR="001F1F63" w:rsidRPr="001F1F63" w:rsidRDefault="001F1F63" w:rsidP="001F1F63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организационно-контрольной </w:t>
      </w:r>
    </w:p>
    <w:p w:rsidR="001F1F63" w:rsidRPr="001F1F63" w:rsidRDefault="001F1F63" w:rsidP="001F1F63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F63">
        <w:rPr>
          <w:rFonts w:ascii="Times New Roman" w:eastAsia="Times New Roman" w:hAnsi="Times New Roman" w:cs="Times New Roman"/>
          <w:color w:val="0A0A0A"/>
          <w:sz w:val="28"/>
          <w:szCs w:val="28"/>
        </w:rPr>
        <w:t>работы администрации города Кировское</w:t>
      </w:r>
    </w:p>
    <w:p w:rsidR="001F1F63" w:rsidRPr="001F1F63" w:rsidRDefault="001F1F63" w:rsidP="001F1F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60B" w:rsidRPr="004A460B" w:rsidRDefault="004A460B" w:rsidP="004A460B">
      <w:pPr>
        <w:spacing w:after="0" w:line="240" w:lineRule="auto"/>
        <w:rPr>
          <w:sz w:val="28"/>
          <w:szCs w:val="28"/>
        </w:rPr>
      </w:pPr>
      <w:r w:rsidRPr="004A460B">
        <w:rPr>
          <w:rFonts w:ascii="Times New Roman" w:hAnsi="Times New Roman"/>
          <w:sz w:val="28"/>
          <w:szCs w:val="28"/>
        </w:rPr>
        <w:t>Начальник</w:t>
      </w:r>
      <w:r w:rsidRPr="004A460B"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ab/>
      </w:r>
      <w:r w:rsidRPr="004A460B">
        <w:rPr>
          <w:rFonts w:ascii="Times New Roman" w:hAnsi="Times New Roman"/>
          <w:sz w:val="28"/>
          <w:szCs w:val="28"/>
        </w:rPr>
        <w:tab/>
        <w:t>Л.М. Ероменко</w:t>
      </w:r>
    </w:p>
    <w:p w:rsidR="00F47C08" w:rsidRDefault="00F47C08"/>
    <w:sectPr w:rsidR="00F47C08" w:rsidSect="001F1F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DE" w:rsidRDefault="00E671DE" w:rsidP="001F1F63">
      <w:pPr>
        <w:spacing w:after="0" w:line="240" w:lineRule="auto"/>
      </w:pPr>
      <w:r>
        <w:separator/>
      </w:r>
    </w:p>
  </w:endnote>
  <w:endnote w:type="continuationSeparator" w:id="1">
    <w:p w:rsidR="00E671DE" w:rsidRDefault="00E671DE" w:rsidP="001F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DE" w:rsidRDefault="00E671DE" w:rsidP="001F1F63">
      <w:pPr>
        <w:spacing w:after="0" w:line="240" w:lineRule="auto"/>
      </w:pPr>
      <w:r>
        <w:separator/>
      </w:r>
    </w:p>
  </w:footnote>
  <w:footnote w:type="continuationSeparator" w:id="1">
    <w:p w:rsidR="00E671DE" w:rsidRDefault="00E671DE" w:rsidP="001F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641"/>
    </w:sdtPr>
    <w:sdtContent>
      <w:p w:rsidR="001F1F63" w:rsidRDefault="005D6AE3">
        <w:pPr>
          <w:pStyle w:val="a3"/>
          <w:jc w:val="center"/>
        </w:pPr>
        <w:r w:rsidRPr="001F1F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1F63" w:rsidRPr="001F1F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1F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39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1F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1F63" w:rsidRPr="001F1F63" w:rsidRDefault="001F1F63" w:rsidP="001F1F63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744"/>
    <w:multiLevelType w:val="hybridMultilevel"/>
    <w:tmpl w:val="576C2110"/>
    <w:lvl w:ilvl="0" w:tplc="2E9EA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53070A"/>
    <w:multiLevelType w:val="hybridMultilevel"/>
    <w:tmpl w:val="995E522E"/>
    <w:lvl w:ilvl="0" w:tplc="317004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F63"/>
    <w:rsid w:val="00024371"/>
    <w:rsid w:val="00067F05"/>
    <w:rsid w:val="00082E78"/>
    <w:rsid w:val="00092EFD"/>
    <w:rsid w:val="00176A74"/>
    <w:rsid w:val="001F1F63"/>
    <w:rsid w:val="00415131"/>
    <w:rsid w:val="004279BD"/>
    <w:rsid w:val="0045223D"/>
    <w:rsid w:val="00497088"/>
    <w:rsid w:val="004A460B"/>
    <w:rsid w:val="00510D8F"/>
    <w:rsid w:val="005D2B2F"/>
    <w:rsid w:val="005D6AE3"/>
    <w:rsid w:val="006831D4"/>
    <w:rsid w:val="006C58C5"/>
    <w:rsid w:val="00773AFE"/>
    <w:rsid w:val="00790AE8"/>
    <w:rsid w:val="007B18CF"/>
    <w:rsid w:val="00871A0E"/>
    <w:rsid w:val="008E39A3"/>
    <w:rsid w:val="00940143"/>
    <w:rsid w:val="009B697C"/>
    <w:rsid w:val="00B148E2"/>
    <w:rsid w:val="00BB4341"/>
    <w:rsid w:val="00CD7063"/>
    <w:rsid w:val="00DA116E"/>
    <w:rsid w:val="00E23E91"/>
    <w:rsid w:val="00E42C43"/>
    <w:rsid w:val="00E671DE"/>
    <w:rsid w:val="00F4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F63"/>
  </w:style>
  <w:style w:type="paragraph" w:styleId="a5">
    <w:name w:val="footer"/>
    <w:basedOn w:val="a"/>
    <w:link w:val="a6"/>
    <w:uiPriority w:val="99"/>
    <w:semiHidden/>
    <w:unhideWhenUsed/>
    <w:rsid w:val="001F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F63"/>
  </w:style>
  <w:style w:type="paragraph" w:styleId="a7">
    <w:name w:val="Balloon Text"/>
    <w:basedOn w:val="a"/>
    <w:link w:val="a8"/>
    <w:uiPriority w:val="99"/>
    <w:semiHidden/>
    <w:unhideWhenUsed/>
    <w:rsid w:val="0094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1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3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15EE-CB8C-429C-962A-DC58FC4C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2018-07-04T08:05:00Z</cp:lastPrinted>
  <dcterms:created xsi:type="dcterms:W3CDTF">2018-07-04T04:51:00Z</dcterms:created>
  <dcterms:modified xsi:type="dcterms:W3CDTF">2018-08-08T06:57:00Z</dcterms:modified>
</cp:coreProperties>
</file>