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B0" w:rsidRPr="00017A49" w:rsidRDefault="00FA04B0" w:rsidP="00FA04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3F09">
        <w:rPr>
          <w:rFonts w:ascii="Times New Roman" w:hAnsi="Times New Roman" w:cs="Times New Roman"/>
          <w:sz w:val="28"/>
          <w:szCs w:val="28"/>
        </w:rPr>
        <w:t>8</w:t>
      </w:r>
    </w:p>
    <w:p w:rsidR="00FA04B0" w:rsidRPr="00017A49" w:rsidRDefault="00FA04B0" w:rsidP="00FA04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FA04B0" w:rsidRPr="00017A49" w:rsidRDefault="00FA04B0" w:rsidP="00FA04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FA04B0" w:rsidRPr="0049556B" w:rsidRDefault="00FA04B0" w:rsidP="00FA0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B0" w:rsidRPr="0049556B" w:rsidRDefault="00FA04B0" w:rsidP="00FA0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04B0" w:rsidRPr="0049556B" w:rsidRDefault="00FA04B0" w:rsidP="00FA0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B">
        <w:rPr>
          <w:rFonts w:ascii="Times New Roman" w:hAnsi="Times New Roman" w:cs="Times New Roman"/>
          <w:b/>
          <w:sz w:val="28"/>
          <w:szCs w:val="28"/>
        </w:rPr>
        <w:t>ОБ ОТДЕЛЕНИИ РЕАБИЛИТАЦИИ ОНКОЛОГИЧЕСКОГО ДИСПАНСЕРА И УЧРЕЖДЕНИЯ ЗДРАВООХРАНЕНИЯ, ОКАЗЫВАЮЩЕГО МЕДИЦИНСКУЮ ПОМОЩЬ БОЛЬНЫМ С ОНКОЛОГИЧЕСКИМИ ЗАБОЛЕВАНИЯМИ</w:t>
      </w:r>
    </w:p>
    <w:p w:rsidR="00FA04B0" w:rsidRPr="0049556B" w:rsidRDefault="00FA04B0" w:rsidP="00FA0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49556B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56B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</w:t>
      </w:r>
      <w:r w:rsidR="00E132AB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49556B">
        <w:rPr>
          <w:rFonts w:ascii="Times New Roman" w:hAnsi="Times New Roman" w:cs="Times New Roman"/>
          <w:sz w:val="28"/>
          <w:szCs w:val="28"/>
        </w:rPr>
        <w:t>отделения реабилитации онкологического диспансера и учреждений здравоохранения, оказывающих медицинскую помощь больным с онкологическими заболеваниями, имеющих в своей структуре отделения реабилитации.</w:t>
      </w:r>
    </w:p>
    <w:p w:rsidR="00FA04B0" w:rsidRPr="00017A49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017A49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2. Отделение реабилитации (далее – Отделение) организуется в структуре онкологического диспансера и учреждений здравоохранения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FA04B0" w:rsidRPr="00017A49" w:rsidRDefault="00FA04B0" w:rsidP="00FA0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017A49" w:rsidRDefault="00FA04B0" w:rsidP="00FA04B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3. Отделение проводит профилактику и лечение осложнений в </w:t>
      </w:r>
      <w:r w:rsidRPr="00017A49">
        <w:rPr>
          <w:rFonts w:ascii="Times New Roman" w:hAnsi="Times New Roman"/>
          <w:sz w:val="28"/>
          <w:szCs w:val="28"/>
        </w:rPr>
        <w:t>процессе проведения и после оказания специализированной медицинской помощи.</w:t>
      </w:r>
    </w:p>
    <w:p w:rsidR="00FA04B0" w:rsidRPr="00017A49" w:rsidRDefault="00FA04B0" w:rsidP="00FA04B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B0" w:rsidRPr="00017A49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FA04B0" w:rsidRPr="00017A49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B32600" w:rsidRDefault="00FA04B0" w:rsidP="00FA0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5. На должность заведующего и врача-специалиста Отделения назначается специалист, соответствующий квалификационным требованиям по специальности «Онкология», «Лечебная физкультура», «Терапия», «</w:t>
      </w:r>
      <w:r w:rsidRPr="00B32600">
        <w:rPr>
          <w:rFonts w:ascii="Times New Roman" w:hAnsi="Times New Roman" w:cs="Times New Roman"/>
          <w:sz w:val="28"/>
          <w:szCs w:val="28"/>
        </w:rPr>
        <w:t>Спорт</w:t>
      </w:r>
      <w:r w:rsidR="00D93EF1" w:rsidRPr="00B32600">
        <w:rPr>
          <w:rFonts w:ascii="Times New Roman" w:hAnsi="Times New Roman" w:cs="Times New Roman"/>
          <w:sz w:val="28"/>
          <w:szCs w:val="28"/>
        </w:rPr>
        <w:t>ивная медицина», «Физиотерапия».</w:t>
      </w:r>
    </w:p>
    <w:p w:rsidR="00FA04B0" w:rsidRPr="00B32600" w:rsidRDefault="00FA04B0" w:rsidP="00843CF7">
      <w:pPr>
        <w:pStyle w:val="ConsPlusNormal"/>
        <w:tabs>
          <w:tab w:val="left" w:pos="45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B32600" w:rsidRDefault="00FA04B0" w:rsidP="00D93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6. Штатная численность Отделения устанавливается в зависимости от объемов проводимой лечебно-диагностической работы с учетом </w:t>
      </w:r>
      <w:r w:rsidR="00D93EF1" w:rsidRPr="00B32600">
        <w:rPr>
          <w:rFonts w:ascii="Times New Roman" w:hAnsi="Times New Roman" w:cs="Times New Roman"/>
          <w:sz w:val="28"/>
          <w:szCs w:val="28"/>
        </w:rPr>
        <w:t>р</w:t>
      </w:r>
      <w:r w:rsidRPr="00B32600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A778BB" w:rsidRPr="00B32600">
        <w:rPr>
          <w:rFonts w:ascii="Times New Roman" w:hAnsi="Times New Roman" w:cs="Times New Roman"/>
          <w:sz w:val="28"/>
          <w:szCs w:val="28"/>
        </w:rPr>
        <w:t xml:space="preserve"> отделения реабилитации онкологического диспансера и учреждения здравоохранения, оказывающего медицинскую помощь больным с онкологическими заболеваниями</w:t>
      </w:r>
      <w:r w:rsidR="00D93EF1" w:rsidRPr="00B3260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5"/>
        <w:gridCol w:w="6363"/>
      </w:tblGrid>
      <w:tr w:rsidR="00B32600" w:rsidRPr="00B32600" w:rsidTr="00B32600">
        <w:trPr>
          <w:trHeight w:val="607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B32600" w:rsidRPr="00B32600" w:rsidRDefault="00B32600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2600" w:rsidRPr="00B32600" w:rsidRDefault="00B32600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B32600" w:rsidRPr="00B32600" w:rsidTr="00B32600">
        <w:trPr>
          <w:trHeight w:val="209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B326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br/>
              <w:t>- вра</w:t>
            </w:r>
            <w:proofErr w:type="gramStart"/>
            <w:r w:rsidRPr="00B32600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 онколог 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 врач-физиотерапевт, врач по лечебной физкультуре)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должность на отделение                                 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Врач-физиотерапевт   </w:t>
            </w:r>
          </w:p>
        </w:tc>
        <w:tc>
          <w:tcPr>
            <w:tcW w:w="6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75 - 100 коек, с учетом коек дневного стационара, </w:t>
            </w:r>
          </w:p>
          <w:p w:rsidR="00B32600" w:rsidRPr="00B32600" w:rsidRDefault="00B32600" w:rsidP="00843C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по 0,5 должности на 50 коек ортопедического отделения 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B326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6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843C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>1 должность на 75 - 100 коек, с учетом коек дневного стационара, дополнительно по 2 должности на  ортопедическое отделение</w:t>
            </w:r>
          </w:p>
        </w:tc>
      </w:tr>
      <w:tr w:rsidR="00B32600" w:rsidRPr="00B32600" w:rsidTr="00B326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психолог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60 коек онкологического стационара      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843C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лечебной физкультуре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843C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>1 должность на 1 врача по лечебной физкультуре, дополнительно по 1 на кабинет механотерапии или тренажерный зал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физиотерапии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15тыс. условных единиц                    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 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сестра         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Младший медицинский персонал        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2 инструкторов-методистов по лечебной  физкультуре;                                   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должность на тренажерный зал;                          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должность на зал для лечебной физкультуры;             </w:t>
            </w:r>
            <w:r w:rsidRPr="00B326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должность на зал физиотерапии                          </w:t>
            </w:r>
          </w:p>
        </w:tc>
      </w:tr>
      <w:tr w:rsidR="00B32600" w:rsidRPr="00B32600" w:rsidTr="00B32600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00" w:rsidRPr="00B32600" w:rsidRDefault="00B32600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2600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отделении                               </w:t>
            </w:r>
          </w:p>
        </w:tc>
      </w:tr>
    </w:tbl>
    <w:p w:rsidR="00FA04B0" w:rsidRPr="00B32600" w:rsidRDefault="00FA04B0" w:rsidP="00FA0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B32600" w:rsidRDefault="00FA04B0" w:rsidP="00FA0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7. Отделение оснащается оборудованием в соответствии с </w:t>
      </w:r>
      <w:r w:rsidR="00D93EF1" w:rsidRPr="00B32600">
        <w:rPr>
          <w:rFonts w:ascii="Times New Roman" w:hAnsi="Times New Roman" w:cs="Times New Roman"/>
          <w:sz w:val="28"/>
          <w:szCs w:val="28"/>
        </w:rPr>
        <w:t>п</w:t>
      </w:r>
      <w:r w:rsidRPr="00B32600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A778BB" w:rsidRPr="00B32600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B32600">
        <w:rPr>
          <w:rFonts w:ascii="Times New Roman" w:hAnsi="Times New Roman" w:cs="Times New Roman"/>
          <w:sz w:val="28"/>
          <w:szCs w:val="28"/>
        </w:rPr>
        <w:t>оснащения</w:t>
      </w:r>
      <w:r w:rsidR="00A778BB" w:rsidRPr="00B32600">
        <w:rPr>
          <w:rFonts w:ascii="Times New Roman" w:hAnsi="Times New Roman" w:cs="Times New Roman"/>
          <w:sz w:val="28"/>
          <w:szCs w:val="28"/>
        </w:rPr>
        <w:t xml:space="preserve"> отделения реабилитации онкологического диспансера и учреждения здравоохранения, оказывающего медицинскую помощь больным </w:t>
      </w:r>
      <w:r w:rsidR="00D93EF1" w:rsidRPr="00B32600">
        <w:rPr>
          <w:rFonts w:ascii="Times New Roman" w:hAnsi="Times New Roman" w:cs="Times New Roman"/>
          <w:sz w:val="28"/>
          <w:szCs w:val="28"/>
        </w:rPr>
        <w:t>с онкологическими заболеваниями: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652"/>
        <w:gridCol w:w="3261"/>
      </w:tblGrid>
      <w:tr w:rsidR="00D93EF1" w:rsidRPr="00017A49" w:rsidTr="00843CF7">
        <w:trPr>
          <w:trHeight w:val="400"/>
          <w:tblHeader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Наименование оснащения  </w:t>
            </w:r>
          </w:p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</w:tr>
      <w:tr w:rsidR="00D93EF1" w:rsidRPr="00017A49" w:rsidTr="00843CF7">
        <w:trPr>
          <w:trHeight w:val="400"/>
          <w:tblHeader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93EF1" w:rsidRPr="00017A49" w:rsidTr="00843CF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переносной                 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   2 на отделение       </w:t>
            </w:r>
          </w:p>
        </w:tc>
      </w:tr>
      <w:tr w:rsidR="00D93EF1" w:rsidRPr="00017A49" w:rsidTr="00843CF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УФО                          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   2 на отделение       </w:t>
            </w:r>
          </w:p>
        </w:tc>
      </w:tr>
      <w:tr w:rsidR="00D93EF1" w:rsidRPr="00017A49" w:rsidTr="00843CF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лечебной гимнастики 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    по требованию       </w:t>
            </w:r>
          </w:p>
        </w:tc>
      </w:tr>
      <w:tr w:rsidR="00D93EF1" w:rsidRPr="00017A49" w:rsidTr="00843CF7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восстановления мышечной силы                                 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    по требованию       </w:t>
            </w:r>
          </w:p>
        </w:tc>
      </w:tr>
      <w:tr w:rsidR="00D93EF1" w:rsidRPr="00017A49" w:rsidTr="00843CF7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D93E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электролимфодренажного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массажа                              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   1 на отделение       </w:t>
            </w:r>
          </w:p>
        </w:tc>
      </w:tr>
      <w:tr w:rsidR="00D93EF1" w:rsidRPr="00017A49" w:rsidTr="00843CF7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D93E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Прибор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компрессионного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электролимфодренажного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массажа       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1" w:rsidRPr="00017A49" w:rsidRDefault="00D93EF1" w:rsidP="004402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   1 на отделение       </w:t>
            </w:r>
          </w:p>
        </w:tc>
      </w:tr>
    </w:tbl>
    <w:p w:rsidR="00FA04B0" w:rsidRPr="00017A49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49556B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8. </w:t>
      </w:r>
      <w:r w:rsidRPr="0049556B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FA04B0" w:rsidRPr="0049556B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49556B" w:rsidRDefault="00A6257D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56B">
        <w:rPr>
          <w:rFonts w:ascii="Times New Roman" w:hAnsi="Times New Roman" w:cs="Times New Roman"/>
          <w:sz w:val="28"/>
          <w:szCs w:val="28"/>
        </w:rPr>
        <w:t>8.1. В</w:t>
      </w:r>
      <w:r w:rsidR="00FA04B0" w:rsidRPr="0049556B">
        <w:rPr>
          <w:rFonts w:ascii="Times New Roman" w:hAnsi="Times New Roman" w:cs="Times New Roman"/>
          <w:sz w:val="28"/>
          <w:szCs w:val="28"/>
        </w:rPr>
        <w:t>ыработк</w:t>
      </w:r>
      <w:r w:rsidRPr="0049556B">
        <w:rPr>
          <w:rFonts w:ascii="Times New Roman" w:hAnsi="Times New Roman" w:cs="Times New Roman"/>
          <w:sz w:val="28"/>
          <w:szCs w:val="28"/>
        </w:rPr>
        <w:t>у</w:t>
      </w:r>
      <w:r w:rsidR="00FA04B0" w:rsidRPr="0049556B">
        <w:rPr>
          <w:rFonts w:ascii="Times New Roman" w:hAnsi="Times New Roman" w:cs="Times New Roman"/>
          <w:sz w:val="28"/>
          <w:szCs w:val="28"/>
        </w:rPr>
        <w:t xml:space="preserve">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FA04B0" w:rsidRPr="0049556B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49556B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56B">
        <w:rPr>
          <w:rFonts w:ascii="Times New Roman" w:hAnsi="Times New Roman" w:cs="Times New Roman"/>
          <w:sz w:val="28"/>
          <w:szCs w:val="28"/>
        </w:rPr>
        <w:t>8.2. </w:t>
      </w:r>
      <w:r w:rsidR="00A6257D" w:rsidRPr="0049556B">
        <w:rPr>
          <w:rFonts w:ascii="Times New Roman" w:hAnsi="Times New Roman" w:cs="Times New Roman"/>
          <w:sz w:val="28"/>
          <w:szCs w:val="28"/>
        </w:rPr>
        <w:t>Р</w:t>
      </w:r>
      <w:r w:rsidRPr="0049556B">
        <w:rPr>
          <w:rFonts w:ascii="Times New Roman" w:hAnsi="Times New Roman" w:cs="Times New Roman"/>
          <w:sz w:val="28"/>
          <w:szCs w:val="28"/>
        </w:rPr>
        <w:t>еабилитаци</w:t>
      </w:r>
      <w:r w:rsidR="00A6257D" w:rsidRPr="0049556B">
        <w:rPr>
          <w:rFonts w:ascii="Times New Roman" w:hAnsi="Times New Roman" w:cs="Times New Roman"/>
          <w:sz w:val="28"/>
          <w:szCs w:val="28"/>
        </w:rPr>
        <w:t>ю</w:t>
      </w:r>
      <w:r w:rsidRPr="0049556B">
        <w:rPr>
          <w:rFonts w:ascii="Times New Roman" w:hAnsi="Times New Roman" w:cs="Times New Roman"/>
          <w:sz w:val="28"/>
          <w:szCs w:val="28"/>
        </w:rPr>
        <w:t xml:space="preserve"> больных с онкологическими заболеваниями </w:t>
      </w:r>
      <w:proofErr w:type="gramStart"/>
      <w:r w:rsidRPr="004955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B0" w:rsidRPr="0049556B" w:rsidRDefault="00FA04B0" w:rsidP="00FA0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56B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49556B">
        <w:rPr>
          <w:rFonts w:ascii="Times New Roman" w:hAnsi="Times New Roman" w:cs="Times New Roman"/>
          <w:sz w:val="28"/>
          <w:szCs w:val="28"/>
        </w:rPr>
        <w:t xml:space="preserve"> проведения специального противоопухолевого лечения;</w:t>
      </w:r>
    </w:p>
    <w:p w:rsidR="00FA04B0" w:rsidRPr="0049556B" w:rsidRDefault="00FA04B0" w:rsidP="00FA0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B0" w:rsidRPr="0049556B" w:rsidRDefault="00FA04B0" w:rsidP="00FA04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56B">
        <w:rPr>
          <w:rFonts w:ascii="Times New Roman" w:hAnsi="Times New Roman" w:cs="Times New Roman"/>
          <w:sz w:val="28"/>
          <w:szCs w:val="28"/>
        </w:rPr>
        <w:t>8.3. </w:t>
      </w:r>
      <w:r w:rsidR="00A6257D" w:rsidRPr="0049556B">
        <w:rPr>
          <w:rFonts w:ascii="Times New Roman" w:hAnsi="Times New Roman" w:cs="Times New Roman"/>
          <w:sz w:val="28"/>
          <w:szCs w:val="28"/>
        </w:rPr>
        <w:t>П</w:t>
      </w:r>
      <w:r w:rsidRPr="0049556B">
        <w:rPr>
          <w:rFonts w:ascii="Times New Roman" w:hAnsi="Times New Roman" w:cs="Times New Roman"/>
          <w:sz w:val="28"/>
          <w:szCs w:val="28"/>
        </w:rPr>
        <w:t>роведение реабилитационных мероприятий после проведения специального противоопухолевого лечения;</w:t>
      </w:r>
    </w:p>
    <w:p w:rsidR="00FA04B0" w:rsidRPr="0049556B" w:rsidRDefault="00FA04B0" w:rsidP="00FA04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3A3" w:rsidRPr="00A97019" w:rsidRDefault="00FA04B0" w:rsidP="00A970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56B">
        <w:rPr>
          <w:rFonts w:ascii="Times New Roman" w:hAnsi="Times New Roman" w:cs="Times New Roman"/>
          <w:sz w:val="28"/>
          <w:szCs w:val="28"/>
        </w:rPr>
        <w:t xml:space="preserve">8.4.  </w:t>
      </w:r>
      <w:r w:rsidR="00A6257D" w:rsidRPr="0049556B">
        <w:rPr>
          <w:rFonts w:ascii="Times New Roman" w:hAnsi="Times New Roman" w:cs="Times New Roman"/>
          <w:sz w:val="28"/>
          <w:szCs w:val="28"/>
        </w:rPr>
        <w:t>О</w:t>
      </w:r>
      <w:r w:rsidRPr="0049556B">
        <w:rPr>
          <w:rFonts w:ascii="Times New Roman" w:hAnsi="Times New Roman" w:cs="Times New Roman"/>
          <w:sz w:val="28"/>
          <w:szCs w:val="28"/>
        </w:rPr>
        <w:t>ценк</w:t>
      </w:r>
      <w:r w:rsidR="00A6257D" w:rsidRPr="0049556B">
        <w:rPr>
          <w:rFonts w:ascii="Times New Roman" w:hAnsi="Times New Roman" w:cs="Times New Roman"/>
          <w:sz w:val="28"/>
          <w:szCs w:val="28"/>
        </w:rPr>
        <w:t>у</w:t>
      </w:r>
      <w:r w:rsidRPr="0049556B">
        <w:rPr>
          <w:rFonts w:ascii="Times New Roman" w:hAnsi="Times New Roman" w:cs="Times New Roman"/>
          <w:sz w:val="28"/>
          <w:szCs w:val="28"/>
        </w:rPr>
        <w:t xml:space="preserve"> эффективности и переносимости проведенного лечения с использованием лабораторных</w:t>
      </w:r>
      <w:r w:rsidRPr="00017A49">
        <w:rPr>
          <w:rFonts w:ascii="Times New Roman" w:hAnsi="Times New Roman" w:cs="Times New Roman"/>
          <w:sz w:val="28"/>
          <w:szCs w:val="28"/>
        </w:rPr>
        <w:t xml:space="preserve"> и инструментальных методов исследования.</w:t>
      </w:r>
    </w:p>
    <w:sectPr w:rsidR="005473A3" w:rsidRPr="00A97019" w:rsidSect="00D93EF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1E" w:rsidRDefault="00237F1E" w:rsidP="00A6257D">
      <w:pPr>
        <w:spacing w:after="0" w:line="240" w:lineRule="auto"/>
      </w:pPr>
      <w:r>
        <w:separator/>
      </w:r>
    </w:p>
  </w:endnote>
  <w:endnote w:type="continuationSeparator" w:id="0">
    <w:p w:rsidR="00237F1E" w:rsidRDefault="00237F1E" w:rsidP="00A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1E" w:rsidRDefault="00237F1E" w:rsidP="00A6257D">
      <w:pPr>
        <w:spacing w:after="0" w:line="240" w:lineRule="auto"/>
      </w:pPr>
      <w:r>
        <w:separator/>
      </w:r>
    </w:p>
  </w:footnote>
  <w:footnote w:type="continuationSeparator" w:id="0">
    <w:p w:rsidR="00237F1E" w:rsidRDefault="00237F1E" w:rsidP="00A6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257D" w:rsidRPr="00A6257D" w:rsidRDefault="00421869" w:rsidP="00A6257D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2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257D" w:rsidRPr="00A625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2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C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625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A6257D" w:rsidRPr="00A625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6257D" w:rsidRPr="00A6257D">
          <w:rPr>
            <w:rFonts w:ascii="Times New Roman" w:hAnsi="Times New Roman" w:cs="Times New Roman"/>
            <w:sz w:val="28"/>
            <w:szCs w:val="28"/>
          </w:rPr>
          <w:tab/>
        </w:r>
        <w:r w:rsidR="00A6257D" w:rsidRPr="00A6257D">
          <w:rPr>
            <w:rFonts w:ascii="Times New Roman" w:hAnsi="Times New Roman" w:cs="Times New Roman"/>
            <w:sz w:val="28"/>
            <w:szCs w:val="28"/>
          </w:rPr>
          <w:tab/>
          <w:t xml:space="preserve">Продолжение </w:t>
        </w:r>
        <w:r w:rsidR="00233667">
          <w:rPr>
            <w:rFonts w:ascii="Times New Roman" w:hAnsi="Times New Roman" w:cs="Times New Roman"/>
            <w:sz w:val="28"/>
            <w:szCs w:val="28"/>
          </w:rPr>
          <w:t>п</w:t>
        </w:r>
        <w:r w:rsidR="00A6257D" w:rsidRPr="00A6257D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6B3F09">
          <w:rPr>
            <w:rFonts w:ascii="Times New Roman" w:hAnsi="Times New Roman" w:cs="Times New Roman"/>
            <w:sz w:val="28"/>
            <w:szCs w:val="28"/>
          </w:rPr>
          <w:t>8</w:t>
        </w:r>
      </w:p>
    </w:sdtContent>
  </w:sdt>
  <w:p w:rsidR="00A6257D" w:rsidRDefault="00A625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4B0"/>
    <w:rsid w:val="00015C89"/>
    <w:rsid w:val="001332CD"/>
    <w:rsid w:val="00171EBA"/>
    <w:rsid w:val="00233667"/>
    <w:rsid w:val="00237F1E"/>
    <w:rsid w:val="002B2042"/>
    <w:rsid w:val="003B3B74"/>
    <w:rsid w:val="00421869"/>
    <w:rsid w:val="0049556B"/>
    <w:rsid w:val="004E34BA"/>
    <w:rsid w:val="00522BAB"/>
    <w:rsid w:val="005473A3"/>
    <w:rsid w:val="00646E67"/>
    <w:rsid w:val="00662B60"/>
    <w:rsid w:val="0068743E"/>
    <w:rsid w:val="006B3F09"/>
    <w:rsid w:val="006F4624"/>
    <w:rsid w:val="007948A4"/>
    <w:rsid w:val="00825504"/>
    <w:rsid w:val="00843CF7"/>
    <w:rsid w:val="008A021A"/>
    <w:rsid w:val="00925EA1"/>
    <w:rsid w:val="00A6257D"/>
    <w:rsid w:val="00A778BB"/>
    <w:rsid w:val="00A97019"/>
    <w:rsid w:val="00AF6301"/>
    <w:rsid w:val="00B30A82"/>
    <w:rsid w:val="00B32600"/>
    <w:rsid w:val="00B7156D"/>
    <w:rsid w:val="00CC4D76"/>
    <w:rsid w:val="00D93EF1"/>
    <w:rsid w:val="00DD0B33"/>
    <w:rsid w:val="00E132AB"/>
    <w:rsid w:val="00E235C2"/>
    <w:rsid w:val="00ED6968"/>
    <w:rsid w:val="00F665C3"/>
    <w:rsid w:val="00FA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6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57D"/>
  </w:style>
  <w:style w:type="paragraph" w:styleId="a5">
    <w:name w:val="footer"/>
    <w:basedOn w:val="a"/>
    <w:link w:val="a6"/>
    <w:uiPriority w:val="99"/>
    <w:semiHidden/>
    <w:unhideWhenUsed/>
    <w:rsid w:val="00A6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57D"/>
  </w:style>
  <w:style w:type="paragraph" w:customStyle="1" w:styleId="ConsPlusCell">
    <w:name w:val="ConsPlusCell"/>
    <w:uiPriority w:val="99"/>
    <w:rsid w:val="00D93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19</cp:revision>
  <dcterms:created xsi:type="dcterms:W3CDTF">2017-11-15T09:18:00Z</dcterms:created>
  <dcterms:modified xsi:type="dcterms:W3CDTF">2018-06-27T11:32:00Z</dcterms:modified>
</cp:coreProperties>
</file>