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04" w:rsidRPr="002F522B" w:rsidRDefault="00566B04" w:rsidP="00566B04">
      <w:pPr>
        <w:pStyle w:val="a3"/>
        <w:ind w:firstLine="6096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2F522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Приложение 3</w:t>
      </w:r>
    </w:p>
    <w:p w:rsidR="000F05AF" w:rsidRDefault="00566B04" w:rsidP="00566B04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D542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 Временной Инструкции по оформлению и рассмотрению Республиканской службой лекарственных средств</w:t>
      </w:r>
      <w:r w:rsidRPr="000D542A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 xml:space="preserve"> </w:t>
      </w:r>
      <w:r w:rsidRPr="000D542A">
        <w:rPr>
          <w:rFonts w:ascii="Times New Roman" w:eastAsia="Times New Roman" w:hAnsi="Times New Roman" w:cs="Times New Roman"/>
          <w:bCs/>
          <w:color w:val="0A0A0A"/>
          <w:sz w:val="24"/>
          <w:szCs w:val="24"/>
          <w:lang w:eastAsia="ru-RU"/>
        </w:rPr>
        <w:t>Министерства здравоохранения Донецкой Народной Республики</w:t>
      </w:r>
      <w:r w:rsidRPr="000D542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материалов об административных правонарушениях </w:t>
      </w:r>
    </w:p>
    <w:p w:rsidR="00566B04" w:rsidRPr="000D542A" w:rsidRDefault="00566B04" w:rsidP="00566B04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D542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(пункт 3.</w:t>
      </w:r>
      <w:r w:rsidR="005872EF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7</w:t>
      </w:r>
      <w:r w:rsidRPr="000D542A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)</w:t>
      </w:r>
    </w:p>
    <w:p w:rsidR="00D35F9A" w:rsidRPr="000230CD" w:rsidRDefault="009C5650" w:rsidP="00D35F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230C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EC0206A" wp14:editId="5BA86809">
            <wp:simplePos x="0" y="0"/>
            <wp:positionH relativeFrom="column">
              <wp:posOffset>2374900</wp:posOffset>
            </wp:positionH>
            <wp:positionV relativeFrom="paragraph">
              <wp:posOffset>214630</wp:posOffset>
            </wp:positionV>
            <wp:extent cx="1024255" cy="876300"/>
            <wp:effectExtent l="0" t="0" r="444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F9A" w:rsidRPr="000230CD" w:rsidRDefault="00D35F9A" w:rsidP="00D35F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C5650" w:rsidRPr="000230CD" w:rsidRDefault="009C5650" w:rsidP="00D35F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35F9A" w:rsidRPr="000230CD" w:rsidRDefault="00D35F9A" w:rsidP="00AC2D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35F9A" w:rsidRPr="000230CD" w:rsidRDefault="00D35F9A" w:rsidP="00D35F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230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Министерство здравоохранения </w:t>
      </w:r>
      <w:r w:rsidRPr="000230CD">
        <w:rPr>
          <w:rFonts w:ascii="Times New Roman" w:eastAsia="Times New Roman" w:hAnsi="Times New Roman" w:cs="Times New Roman"/>
          <w:sz w:val="28"/>
          <w:szCs w:val="20"/>
          <w:lang w:eastAsia="uk-UA"/>
        </w:rPr>
        <w:t>Донецкой Народной Республики</w:t>
      </w:r>
    </w:p>
    <w:p w:rsidR="00D35F9A" w:rsidRPr="000230CD" w:rsidRDefault="00D35F9A" w:rsidP="00D35F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uk-UA"/>
        </w:rPr>
      </w:pPr>
      <w:r w:rsidRPr="000230CD">
        <w:rPr>
          <w:rFonts w:ascii="Times New Roman" w:eastAsia="Times New Roman" w:hAnsi="Times New Roman" w:cs="Times New Roman"/>
          <w:sz w:val="28"/>
          <w:szCs w:val="20"/>
          <w:lang w:eastAsia="uk-UA"/>
        </w:rPr>
        <w:t>РЕСПУБЛИКАНСКАЯ СЛУЖБА ЛЕКАРСТВЕННЫХ СРЕДСТВ</w:t>
      </w:r>
    </w:p>
    <w:p w:rsidR="00D35F9A" w:rsidRPr="000230CD" w:rsidRDefault="00D35F9A" w:rsidP="00D35F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30CD">
        <w:rPr>
          <w:rFonts w:ascii="Times New Roman" w:eastAsia="Calibri" w:hAnsi="Times New Roman" w:cs="Times New Roman"/>
          <w:sz w:val="28"/>
          <w:szCs w:val="28"/>
        </w:rPr>
        <w:t>ПОСТАНОВЛЕНИЕ №________</w:t>
      </w:r>
    </w:p>
    <w:p w:rsidR="00D35F9A" w:rsidRPr="000230CD" w:rsidRDefault="00D35F9A" w:rsidP="00D35F9A">
      <w:pPr>
        <w:spacing w:after="0"/>
        <w:jc w:val="center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 xml:space="preserve">по делу об административном правонарушении 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_________________________</w:t>
      </w:r>
      <w:r w:rsidRPr="000230CD">
        <w:rPr>
          <w:rFonts w:ascii="Times New Roman" w:eastAsia="Calibri" w:hAnsi="Times New Roman" w:cs="Times New Roman"/>
        </w:rPr>
        <w:tab/>
      </w:r>
      <w:r w:rsidRPr="000230CD">
        <w:rPr>
          <w:rFonts w:ascii="Times New Roman" w:eastAsia="Calibri" w:hAnsi="Times New Roman" w:cs="Times New Roman"/>
        </w:rPr>
        <w:tab/>
      </w:r>
      <w:r w:rsidRPr="000230CD">
        <w:rPr>
          <w:rFonts w:ascii="Times New Roman" w:eastAsia="Calibri" w:hAnsi="Times New Roman" w:cs="Times New Roman"/>
        </w:rPr>
        <w:tab/>
      </w:r>
      <w:r w:rsidRPr="000230CD">
        <w:rPr>
          <w:rFonts w:ascii="Times New Roman" w:eastAsia="Calibri" w:hAnsi="Times New Roman" w:cs="Times New Roman"/>
        </w:rPr>
        <w:tab/>
      </w:r>
      <w:r w:rsidRPr="000230CD">
        <w:rPr>
          <w:rFonts w:ascii="Times New Roman" w:eastAsia="Calibri" w:hAnsi="Times New Roman" w:cs="Times New Roman"/>
        </w:rPr>
        <w:tab/>
      </w:r>
      <w:r w:rsidRPr="000230CD">
        <w:rPr>
          <w:rFonts w:ascii="Times New Roman" w:eastAsia="Calibri" w:hAnsi="Times New Roman" w:cs="Times New Roman"/>
        </w:rPr>
        <w:tab/>
        <w:t xml:space="preserve"> _______________________</w:t>
      </w:r>
      <w:r w:rsidR="008E550D">
        <w:rPr>
          <w:rFonts w:ascii="Times New Roman" w:eastAsia="Calibri" w:hAnsi="Times New Roman" w:cs="Times New Roman"/>
        </w:rPr>
        <w:t>___</w:t>
      </w:r>
      <w:bookmarkStart w:id="0" w:name="_GoBack"/>
      <w:bookmarkEnd w:id="0"/>
      <w:r w:rsidRPr="000230CD">
        <w:rPr>
          <w:rFonts w:ascii="Times New Roman" w:eastAsia="Calibri" w:hAnsi="Times New Roman" w:cs="Times New Roman"/>
        </w:rPr>
        <w:t xml:space="preserve">___                    </w:t>
      </w:r>
    </w:p>
    <w:p w:rsidR="00D35F9A" w:rsidRPr="000230CD" w:rsidRDefault="00D35F9A" w:rsidP="00D35F9A">
      <w:pPr>
        <w:tabs>
          <w:tab w:val="left" w:pos="6495"/>
        </w:tabs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0230CD">
        <w:rPr>
          <w:rFonts w:ascii="Times New Roman" w:eastAsia="Calibri" w:hAnsi="Times New Roman" w:cs="Times New Roman"/>
          <w:sz w:val="18"/>
          <w:szCs w:val="18"/>
        </w:rPr>
        <w:t xml:space="preserve">(дата составления </w:t>
      </w:r>
      <w:proofErr w:type="gramStart"/>
      <w:r w:rsidRPr="000230CD">
        <w:rPr>
          <w:rFonts w:ascii="Times New Roman" w:eastAsia="Calibri" w:hAnsi="Times New Roman" w:cs="Times New Roman"/>
          <w:sz w:val="18"/>
          <w:szCs w:val="18"/>
        </w:rPr>
        <w:t>постановления)</w:t>
      </w:r>
      <w:r w:rsidRPr="000230CD">
        <w:rPr>
          <w:rFonts w:ascii="Times New Roman" w:eastAsia="Calibri" w:hAnsi="Times New Roman" w:cs="Times New Roman"/>
          <w:sz w:val="18"/>
          <w:szCs w:val="18"/>
        </w:rPr>
        <w:tab/>
      </w:r>
      <w:proofErr w:type="gramEnd"/>
      <w:r w:rsidRPr="000230CD">
        <w:rPr>
          <w:rFonts w:ascii="Times New Roman" w:eastAsia="Calibri" w:hAnsi="Times New Roman" w:cs="Times New Roman"/>
          <w:sz w:val="18"/>
          <w:szCs w:val="18"/>
        </w:rPr>
        <w:t>(место составления постановления)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Я, _______________________________________________________________________________</w:t>
      </w:r>
      <w:r w:rsidR="008E550D">
        <w:rPr>
          <w:rFonts w:ascii="Times New Roman" w:eastAsia="Calibri" w:hAnsi="Times New Roman" w:cs="Times New Roman"/>
        </w:rPr>
        <w:t>___</w:t>
      </w:r>
      <w:r w:rsidRPr="000230CD">
        <w:rPr>
          <w:rFonts w:ascii="Times New Roman" w:eastAsia="Calibri" w:hAnsi="Times New Roman" w:cs="Times New Roman"/>
        </w:rPr>
        <w:t>___</w:t>
      </w:r>
    </w:p>
    <w:p w:rsidR="00D35F9A" w:rsidRPr="000230CD" w:rsidRDefault="00D35F9A" w:rsidP="00D35F9A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230CD">
        <w:rPr>
          <w:rFonts w:ascii="Times New Roman" w:eastAsia="Calibri" w:hAnsi="Times New Roman" w:cs="Times New Roman"/>
          <w:sz w:val="18"/>
          <w:szCs w:val="18"/>
        </w:rPr>
        <w:t>(должность, фамилия, имя, отчество должностного лица)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0230CD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</w:t>
      </w:r>
      <w:r w:rsidR="008E550D">
        <w:rPr>
          <w:rFonts w:ascii="Times New Roman" w:eastAsia="Calibri" w:hAnsi="Times New Roman" w:cs="Times New Roman"/>
          <w:sz w:val="18"/>
          <w:szCs w:val="18"/>
        </w:rPr>
        <w:t>____</w:t>
      </w:r>
      <w:r w:rsidRPr="000230CD">
        <w:rPr>
          <w:rFonts w:ascii="Times New Roman" w:eastAsia="Calibri" w:hAnsi="Times New Roman" w:cs="Times New Roman"/>
          <w:sz w:val="18"/>
          <w:szCs w:val="18"/>
        </w:rPr>
        <w:t xml:space="preserve">_______ 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рассмотрев материалы по делу об административном правонарушении в сфере обеспечения качества лекарственных средств ________________________________________________</w:t>
      </w:r>
      <w:r w:rsidR="008E550D">
        <w:rPr>
          <w:rFonts w:ascii="Times New Roman" w:eastAsia="Calibri" w:hAnsi="Times New Roman" w:cs="Times New Roman"/>
        </w:rPr>
        <w:t>___________</w:t>
      </w:r>
      <w:r w:rsidRPr="000230CD">
        <w:rPr>
          <w:rFonts w:ascii="Times New Roman" w:eastAsia="Calibri" w:hAnsi="Times New Roman" w:cs="Times New Roman"/>
        </w:rPr>
        <w:t>________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___________________________________________________________________________</w:t>
      </w:r>
      <w:r w:rsidR="008E550D">
        <w:rPr>
          <w:rFonts w:ascii="Times New Roman" w:eastAsia="Calibri" w:hAnsi="Times New Roman" w:cs="Times New Roman"/>
        </w:rPr>
        <w:t>__</w:t>
      </w:r>
      <w:r w:rsidRPr="000230CD">
        <w:rPr>
          <w:rFonts w:ascii="Times New Roman" w:eastAsia="Calibri" w:hAnsi="Times New Roman" w:cs="Times New Roman"/>
        </w:rPr>
        <w:t>__________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____________________________________________________________________________</w:t>
      </w:r>
      <w:r w:rsidR="008E550D">
        <w:rPr>
          <w:rFonts w:ascii="Times New Roman" w:eastAsia="Calibri" w:hAnsi="Times New Roman" w:cs="Times New Roman"/>
        </w:rPr>
        <w:t>__</w:t>
      </w:r>
      <w:r w:rsidRPr="000230CD">
        <w:rPr>
          <w:rFonts w:ascii="Times New Roman" w:eastAsia="Calibri" w:hAnsi="Times New Roman" w:cs="Times New Roman"/>
        </w:rPr>
        <w:t>_________</w:t>
      </w:r>
    </w:p>
    <w:p w:rsidR="00D35F9A" w:rsidRPr="000230CD" w:rsidRDefault="00D35F9A" w:rsidP="00D35F9A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230CD">
        <w:rPr>
          <w:rFonts w:ascii="Times New Roman" w:eastAsia="Calibri" w:hAnsi="Times New Roman" w:cs="Times New Roman"/>
          <w:sz w:val="18"/>
          <w:szCs w:val="18"/>
        </w:rPr>
        <w:t>(перечислить предоставленные материалы дела о привлечении к ответственности)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 xml:space="preserve">                                                               УСТАНОВИЛ: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________________________________________________________________________________</w:t>
      </w:r>
      <w:r w:rsidR="003926E8">
        <w:rPr>
          <w:rFonts w:ascii="Times New Roman" w:eastAsia="Calibri" w:hAnsi="Times New Roman" w:cs="Times New Roman"/>
        </w:rPr>
        <w:t>__</w:t>
      </w:r>
      <w:r w:rsidRPr="000230CD">
        <w:rPr>
          <w:rFonts w:ascii="Times New Roman" w:eastAsia="Calibri" w:hAnsi="Times New Roman" w:cs="Times New Roman"/>
        </w:rPr>
        <w:t>_____</w:t>
      </w:r>
    </w:p>
    <w:p w:rsidR="00D35F9A" w:rsidRPr="000230CD" w:rsidRDefault="00D35F9A" w:rsidP="00D35F9A">
      <w:pPr>
        <w:spacing w:after="0"/>
        <w:ind w:left="360"/>
        <w:rPr>
          <w:rFonts w:ascii="Times New Roman" w:eastAsia="Calibri" w:hAnsi="Times New Roman" w:cs="Times New Roman"/>
          <w:sz w:val="18"/>
          <w:szCs w:val="18"/>
        </w:rPr>
      </w:pPr>
      <w:r w:rsidRPr="000230CD">
        <w:rPr>
          <w:rFonts w:ascii="Times New Roman" w:eastAsia="Calibri" w:hAnsi="Times New Roman" w:cs="Times New Roman"/>
          <w:sz w:val="18"/>
          <w:szCs w:val="18"/>
        </w:rPr>
        <w:t>(указываются фамилия, имя, отчество лица, которое привлекается к административной ответственности)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дата рождения_____________________________________________________________________</w:t>
      </w:r>
      <w:r w:rsidR="003926E8">
        <w:rPr>
          <w:rFonts w:ascii="Times New Roman" w:eastAsia="Calibri" w:hAnsi="Times New Roman" w:cs="Times New Roman"/>
        </w:rPr>
        <w:t>___</w:t>
      </w:r>
      <w:r w:rsidRPr="000230CD">
        <w:rPr>
          <w:rFonts w:ascii="Times New Roman" w:eastAsia="Calibri" w:hAnsi="Times New Roman" w:cs="Times New Roman"/>
        </w:rPr>
        <w:t>__;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место рождения___________________________________________________________________</w:t>
      </w:r>
      <w:r w:rsidR="003926E8">
        <w:rPr>
          <w:rFonts w:ascii="Times New Roman" w:eastAsia="Calibri" w:hAnsi="Times New Roman" w:cs="Times New Roman"/>
        </w:rPr>
        <w:t>___</w:t>
      </w:r>
      <w:r w:rsidRPr="000230CD">
        <w:rPr>
          <w:rFonts w:ascii="Times New Roman" w:eastAsia="Calibri" w:hAnsi="Times New Roman" w:cs="Times New Roman"/>
        </w:rPr>
        <w:t>___;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место проживания__________________________________________________________________</w:t>
      </w:r>
      <w:r w:rsidR="003926E8">
        <w:rPr>
          <w:rFonts w:ascii="Times New Roman" w:eastAsia="Calibri" w:hAnsi="Times New Roman" w:cs="Times New Roman"/>
        </w:rPr>
        <w:t>___</w:t>
      </w:r>
      <w:r w:rsidRPr="000230CD">
        <w:rPr>
          <w:rFonts w:ascii="Times New Roman" w:eastAsia="Calibri" w:hAnsi="Times New Roman" w:cs="Times New Roman"/>
        </w:rPr>
        <w:t>__;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место работы и должность___________________________________________________________</w:t>
      </w:r>
      <w:r w:rsidR="003926E8">
        <w:rPr>
          <w:rFonts w:ascii="Times New Roman" w:eastAsia="Calibri" w:hAnsi="Times New Roman" w:cs="Times New Roman"/>
        </w:rPr>
        <w:t>___</w:t>
      </w:r>
      <w:r w:rsidRPr="000230CD">
        <w:rPr>
          <w:rFonts w:ascii="Times New Roman" w:eastAsia="Calibri" w:hAnsi="Times New Roman" w:cs="Times New Roman"/>
        </w:rPr>
        <w:t>__;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регистрационный номер учетной карточки плательщика налогов _________________________</w:t>
      </w:r>
      <w:r w:rsidR="003926E8">
        <w:rPr>
          <w:rFonts w:ascii="Times New Roman" w:eastAsia="Calibri" w:hAnsi="Times New Roman" w:cs="Times New Roman"/>
        </w:rPr>
        <w:t>___</w:t>
      </w:r>
      <w:r w:rsidRPr="000230CD">
        <w:rPr>
          <w:rFonts w:ascii="Times New Roman" w:eastAsia="Calibri" w:hAnsi="Times New Roman" w:cs="Times New Roman"/>
        </w:rPr>
        <w:t>___;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или паспорт серия _______№____________, выдан______________________________________</w:t>
      </w:r>
      <w:r w:rsidR="003926E8">
        <w:rPr>
          <w:rFonts w:ascii="Times New Roman" w:eastAsia="Calibri" w:hAnsi="Times New Roman" w:cs="Times New Roman"/>
        </w:rPr>
        <w:t>___</w:t>
      </w:r>
      <w:r w:rsidRPr="000230CD">
        <w:rPr>
          <w:rFonts w:ascii="Times New Roman" w:eastAsia="Calibri" w:hAnsi="Times New Roman" w:cs="Times New Roman"/>
        </w:rPr>
        <w:t>___</w:t>
      </w:r>
    </w:p>
    <w:p w:rsidR="00D35F9A" w:rsidRPr="000230CD" w:rsidRDefault="00D35F9A" w:rsidP="00D35F9A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230CD">
        <w:rPr>
          <w:rFonts w:ascii="Times New Roman" w:eastAsia="Calibri" w:hAnsi="Times New Roman" w:cs="Times New Roman"/>
          <w:sz w:val="18"/>
          <w:szCs w:val="18"/>
        </w:rPr>
        <w:t>(для физических лиц</w:t>
      </w:r>
      <w:r w:rsidR="002F522B">
        <w:rPr>
          <w:rFonts w:ascii="Times New Roman" w:eastAsia="Calibri" w:hAnsi="Times New Roman" w:cs="Times New Roman"/>
          <w:sz w:val="18"/>
          <w:szCs w:val="18"/>
        </w:rPr>
        <w:t>,</w:t>
      </w:r>
      <w:r w:rsidRPr="000230CD">
        <w:rPr>
          <w:rFonts w:ascii="Arial" w:eastAsia="Calibri" w:hAnsi="Arial" w:cs="Arial"/>
          <w:sz w:val="19"/>
          <w:szCs w:val="19"/>
        </w:rPr>
        <w:t xml:space="preserve"> </w:t>
      </w:r>
      <w:r w:rsidRPr="000230CD">
        <w:rPr>
          <w:rFonts w:ascii="Times New Roman" w:eastAsia="Calibri" w:hAnsi="Times New Roman" w:cs="Times New Roman"/>
          <w:sz w:val="19"/>
          <w:szCs w:val="19"/>
        </w:rPr>
        <w:t>которые из-за своих религиозных убеждений</w:t>
      </w:r>
      <w:r w:rsidRPr="000230CD">
        <w:rPr>
          <w:rFonts w:ascii="Times New Roman" w:eastAsia="Calibri" w:hAnsi="Times New Roman" w:cs="Times New Roman"/>
          <w:sz w:val="18"/>
          <w:szCs w:val="18"/>
        </w:rPr>
        <w:t xml:space="preserve"> оказываются от принятия регистрационного номера учетной карточки плательщика налогов и уведомили об этом орган Республиканской налоговой инспекции и имеют отметку в паспорте)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 xml:space="preserve">Документ, удостоверяющий </w:t>
      </w:r>
      <w:proofErr w:type="spellStart"/>
      <w:proofErr w:type="gramStart"/>
      <w:r w:rsidRPr="000230CD">
        <w:rPr>
          <w:rFonts w:ascii="Times New Roman" w:eastAsia="Calibri" w:hAnsi="Times New Roman" w:cs="Times New Roman"/>
        </w:rPr>
        <w:t>личность,_</w:t>
      </w:r>
      <w:proofErr w:type="gramEnd"/>
      <w:r w:rsidRPr="000230CD">
        <w:rPr>
          <w:rFonts w:ascii="Times New Roman" w:eastAsia="Calibri" w:hAnsi="Times New Roman" w:cs="Times New Roman"/>
        </w:rPr>
        <w:t>______________серия</w:t>
      </w:r>
      <w:proofErr w:type="spellEnd"/>
      <w:r w:rsidRPr="000230CD">
        <w:rPr>
          <w:rFonts w:ascii="Times New Roman" w:eastAsia="Calibri" w:hAnsi="Times New Roman" w:cs="Times New Roman"/>
        </w:rPr>
        <w:t>__________№______________</w:t>
      </w:r>
      <w:r w:rsidR="003926E8">
        <w:rPr>
          <w:rFonts w:ascii="Times New Roman" w:eastAsia="Calibri" w:hAnsi="Times New Roman" w:cs="Times New Roman"/>
        </w:rPr>
        <w:t>___</w:t>
      </w:r>
      <w:r w:rsidRPr="000230CD">
        <w:rPr>
          <w:rFonts w:ascii="Times New Roman" w:eastAsia="Calibri" w:hAnsi="Times New Roman" w:cs="Times New Roman"/>
        </w:rPr>
        <w:t>_____,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Выдан__________________________________________________________________________</w:t>
      </w:r>
      <w:r w:rsidR="003926E8">
        <w:rPr>
          <w:rFonts w:ascii="Times New Roman" w:eastAsia="Calibri" w:hAnsi="Times New Roman" w:cs="Times New Roman"/>
        </w:rPr>
        <w:t>___</w:t>
      </w:r>
      <w:r w:rsidRPr="000230CD">
        <w:rPr>
          <w:rFonts w:ascii="Times New Roman" w:eastAsia="Calibri" w:hAnsi="Times New Roman" w:cs="Times New Roman"/>
        </w:rPr>
        <w:t>____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_________________________________________________________________________________</w:t>
      </w:r>
      <w:r w:rsidR="003926E8">
        <w:rPr>
          <w:rFonts w:ascii="Times New Roman" w:eastAsia="Calibri" w:hAnsi="Times New Roman" w:cs="Times New Roman"/>
        </w:rPr>
        <w:t>___</w:t>
      </w:r>
      <w:r w:rsidRPr="000230CD">
        <w:rPr>
          <w:rFonts w:ascii="Times New Roman" w:eastAsia="Calibri" w:hAnsi="Times New Roman" w:cs="Times New Roman"/>
        </w:rPr>
        <w:t>___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__________________________________________________________________________________</w:t>
      </w:r>
      <w:r w:rsidR="003926E8">
        <w:rPr>
          <w:rFonts w:ascii="Times New Roman" w:eastAsia="Calibri" w:hAnsi="Times New Roman" w:cs="Times New Roman"/>
        </w:rPr>
        <w:t>__</w:t>
      </w:r>
      <w:r w:rsidRPr="000230CD">
        <w:rPr>
          <w:rFonts w:ascii="Times New Roman" w:eastAsia="Calibri" w:hAnsi="Times New Roman" w:cs="Times New Roman"/>
        </w:rPr>
        <w:t>___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__________________________________________________________________________________</w:t>
      </w:r>
      <w:r w:rsidR="003926E8">
        <w:rPr>
          <w:rFonts w:ascii="Times New Roman" w:eastAsia="Calibri" w:hAnsi="Times New Roman" w:cs="Times New Roman"/>
        </w:rPr>
        <w:t>__</w:t>
      </w:r>
      <w:r w:rsidRPr="000230CD">
        <w:rPr>
          <w:rFonts w:ascii="Times New Roman" w:eastAsia="Calibri" w:hAnsi="Times New Roman" w:cs="Times New Roman"/>
        </w:rPr>
        <w:t>___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lastRenderedPageBreak/>
        <w:t>___________________________________________________________________________________</w:t>
      </w:r>
      <w:r w:rsidR="003926E8">
        <w:rPr>
          <w:rFonts w:ascii="Times New Roman" w:eastAsia="Calibri" w:hAnsi="Times New Roman" w:cs="Times New Roman"/>
        </w:rPr>
        <w:t>__</w:t>
      </w:r>
      <w:r w:rsidRPr="000230CD">
        <w:rPr>
          <w:rFonts w:ascii="Times New Roman" w:eastAsia="Calibri" w:hAnsi="Times New Roman" w:cs="Times New Roman"/>
        </w:rPr>
        <w:t>__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__________________________________________________________________________________</w:t>
      </w:r>
      <w:r w:rsidR="003926E8">
        <w:rPr>
          <w:rFonts w:ascii="Times New Roman" w:eastAsia="Calibri" w:hAnsi="Times New Roman" w:cs="Times New Roman"/>
        </w:rPr>
        <w:t>__</w:t>
      </w:r>
      <w:r w:rsidRPr="000230CD">
        <w:rPr>
          <w:rFonts w:ascii="Times New Roman" w:eastAsia="Calibri" w:hAnsi="Times New Roman" w:cs="Times New Roman"/>
        </w:rPr>
        <w:t>___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__________________________________________________________________________________</w:t>
      </w:r>
      <w:r w:rsidR="003926E8">
        <w:rPr>
          <w:rFonts w:ascii="Times New Roman" w:eastAsia="Calibri" w:hAnsi="Times New Roman" w:cs="Times New Roman"/>
        </w:rPr>
        <w:t>___</w:t>
      </w:r>
      <w:r w:rsidRPr="000230CD">
        <w:rPr>
          <w:rFonts w:ascii="Times New Roman" w:eastAsia="Calibri" w:hAnsi="Times New Roman" w:cs="Times New Roman"/>
        </w:rPr>
        <w:t>__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79A2">
        <w:rPr>
          <w:rFonts w:ascii="Times New Roman" w:eastAsia="Calibri" w:hAnsi="Times New Roman" w:cs="Times New Roman"/>
        </w:rPr>
        <w:t>______________</w:t>
      </w:r>
      <w:r w:rsidR="000722E3">
        <w:rPr>
          <w:rFonts w:ascii="Times New Roman" w:eastAsia="Calibri" w:hAnsi="Times New Roman" w:cs="Times New Roman"/>
        </w:rPr>
        <w:t>________</w:t>
      </w:r>
    </w:p>
    <w:p w:rsidR="00D35F9A" w:rsidRPr="000230CD" w:rsidRDefault="00D35F9A" w:rsidP="00D35F9A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230CD">
        <w:rPr>
          <w:rFonts w:ascii="Times New Roman" w:eastAsia="Calibri" w:hAnsi="Times New Roman" w:cs="Times New Roman"/>
          <w:sz w:val="18"/>
          <w:szCs w:val="18"/>
        </w:rPr>
        <w:t xml:space="preserve">(излагаются обстоятельства дела) 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чем нарушил ________________________________________________________________________</w:t>
      </w:r>
      <w:r w:rsidR="003926E8">
        <w:rPr>
          <w:rFonts w:ascii="Times New Roman" w:eastAsia="Calibri" w:hAnsi="Times New Roman" w:cs="Times New Roman"/>
        </w:rPr>
        <w:t>__</w:t>
      </w:r>
      <w:r w:rsidRPr="000230CD">
        <w:rPr>
          <w:rFonts w:ascii="Times New Roman" w:eastAsia="Calibri" w:hAnsi="Times New Roman" w:cs="Times New Roman"/>
        </w:rPr>
        <w:t>_</w:t>
      </w:r>
    </w:p>
    <w:p w:rsidR="00D35F9A" w:rsidRPr="000230CD" w:rsidRDefault="00D35F9A" w:rsidP="00D35F9A">
      <w:pPr>
        <w:spacing w:after="0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230CD">
        <w:rPr>
          <w:rFonts w:ascii="Times New Roman" w:eastAsia="Calibri" w:hAnsi="Times New Roman" w:cs="Times New Roman"/>
          <w:sz w:val="18"/>
          <w:szCs w:val="18"/>
        </w:rPr>
        <w:t xml:space="preserve">(пункты, разделы, статьи нормативно-правовых актов, нормативно-технических документов) 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На основании поданных документов и материалов______________________________________</w:t>
      </w:r>
      <w:r w:rsidR="003926E8">
        <w:rPr>
          <w:rFonts w:ascii="Times New Roman" w:eastAsia="Calibri" w:hAnsi="Times New Roman" w:cs="Times New Roman"/>
        </w:rPr>
        <w:t>___</w:t>
      </w:r>
      <w:r w:rsidRPr="000230CD">
        <w:rPr>
          <w:rFonts w:ascii="Times New Roman" w:eastAsia="Calibri" w:hAnsi="Times New Roman" w:cs="Times New Roman"/>
        </w:rPr>
        <w:t>___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__________________________________________________________________________________</w:t>
      </w:r>
      <w:r w:rsidR="003926E8">
        <w:rPr>
          <w:rFonts w:ascii="Times New Roman" w:eastAsia="Calibri" w:hAnsi="Times New Roman" w:cs="Times New Roman"/>
        </w:rPr>
        <w:t>__</w:t>
      </w:r>
      <w:r w:rsidRPr="000230CD">
        <w:rPr>
          <w:rFonts w:ascii="Times New Roman" w:eastAsia="Calibri" w:hAnsi="Times New Roman" w:cs="Times New Roman"/>
        </w:rPr>
        <w:t>___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_____________________________________________________________________________</w:t>
      </w:r>
      <w:r w:rsidR="003926E8">
        <w:rPr>
          <w:rFonts w:ascii="Times New Roman" w:eastAsia="Calibri" w:hAnsi="Times New Roman" w:cs="Times New Roman"/>
        </w:rPr>
        <w:t>__</w:t>
      </w:r>
      <w:r w:rsidRPr="000230CD">
        <w:rPr>
          <w:rFonts w:ascii="Times New Roman" w:eastAsia="Calibri" w:hAnsi="Times New Roman" w:cs="Times New Roman"/>
        </w:rPr>
        <w:t>________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 xml:space="preserve">Заслушав лиц, которые участвовали в рассмотрении </w:t>
      </w:r>
      <w:proofErr w:type="gramStart"/>
      <w:r w:rsidRPr="000230CD">
        <w:rPr>
          <w:rFonts w:ascii="Times New Roman" w:eastAsia="Calibri" w:hAnsi="Times New Roman" w:cs="Times New Roman"/>
        </w:rPr>
        <w:t>дела:_</w:t>
      </w:r>
      <w:proofErr w:type="gramEnd"/>
      <w:r w:rsidRPr="000230CD">
        <w:rPr>
          <w:rFonts w:ascii="Times New Roman" w:eastAsia="Calibri" w:hAnsi="Times New Roman" w:cs="Times New Roman"/>
        </w:rPr>
        <w:t>___________________________</w:t>
      </w:r>
      <w:r w:rsidR="003926E8">
        <w:rPr>
          <w:rFonts w:ascii="Times New Roman" w:eastAsia="Calibri" w:hAnsi="Times New Roman" w:cs="Times New Roman"/>
        </w:rPr>
        <w:t>___</w:t>
      </w:r>
      <w:r w:rsidRPr="000230CD">
        <w:rPr>
          <w:rFonts w:ascii="Times New Roman" w:eastAsia="Calibri" w:hAnsi="Times New Roman" w:cs="Times New Roman"/>
        </w:rPr>
        <w:t>_______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__________________________________________________________________________________</w:t>
      </w:r>
      <w:r w:rsidR="003926E8">
        <w:rPr>
          <w:rFonts w:ascii="Times New Roman" w:eastAsia="Calibri" w:hAnsi="Times New Roman" w:cs="Times New Roman"/>
        </w:rPr>
        <w:t>__</w:t>
      </w:r>
      <w:r w:rsidRPr="000230CD">
        <w:rPr>
          <w:rFonts w:ascii="Times New Roman" w:eastAsia="Calibri" w:hAnsi="Times New Roman" w:cs="Times New Roman"/>
        </w:rPr>
        <w:t>___</w:t>
      </w:r>
    </w:p>
    <w:p w:rsidR="00D35F9A" w:rsidRPr="000230CD" w:rsidRDefault="00D35F9A" w:rsidP="00D35F9A">
      <w:pPr>
        <w:spacing w:after="0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0230C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(должности, фамилии, имена, отчества)</w:t>
      </w:r>
    </w:p>
    <w:p w:rsidR="00D35F9A" w:rsidRPr="000230CD" w:rsidRDefault="00D35F9A" w:rsidP="003926E8">
      <w:pPr>
        <w:spacing w:after="0"/>
        <w:jc w:val="both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Руководствуясь статьями 24, 33, 244-8, 276-278, 283, пунктом 1 раздела первого статьи 284 Кодекса Украины об административных правонарушениях (далее –</w:t>
      </w:r>
      <w:proofErr w:type="spellStart"/>
      <w:r w:rsidRPr="000230CD">
        <w:rPr>
          <w:rFonts w:ascii="Times New Roman" w:eastAsia="Calibri" w:hAnsi="Times New Roman" w:cs="Times New Roman"/>
        </w:rPr>
        <w:t>КУоАП</w:t>
      </w:r>
      <w:proofErr w:type="spellEnd"/>
      <w:r w:rsidRPr="000230CD">
        <w:rPr>
          <w:rFonts w:ascii="Times New Roman" w:eastAsia="Calibri" w:hAnsi="Times New Roman" w:cs="Times New Roman"/>
        </w:rPr>
        <w:t>) и статьей 8 Закона Д</w:t>
      </w:r>
      <w:r w:rsidR="00781377">
        <w:rPr>
          <w:rFonts w:ascii="Times New Roman" w:eastAsia="Calibri" w:hAnsi="Times New Roman" w:cs="Times New Roman"/>
        </w:rPr>
        <w:t xml:space="preserve">онецкой </w:t>
      </w:r>
      <w:r w:rsidRPr="000230CD">
        <w:rPr>
          <w:rFonts w:ascii="Times New Roman" w:eastAsia="Calibri" w:hAnsi="Times New Roman" w:cs="Times New Roman"/>
        </w:rPr>
        <w:t>Н</w:t>
      </w:r>
      <w:r w:rsidR="00781377">
        <w:rPr>
          <w:rFonts w:ascii="Times New Roman" w:eastAsia="Calibri" w:hAnsi="Times New Roman" w:cs="Times New Roman"/>
        </w:rPr>
        <w:t xml:space="preserve">ародной </w:t>
      </w:r>
      <w:r w:rsidRPr="000230CD">
        <w:rPr>
          <w:rFonts w:ascii="Times New Roman" w:eastAsia="Calibri" w:hAnsi="Times New Roman" w:cs="Times New Roman"/>
        </w:rPr>
        <w:t>Р</w:t>
      </w:r>
      <w:r w:rsidR="00781377">
        <w:rPr>
          <w:rFonts w:ascii="Times New Roman" w:eastAsia="Calibri" w:hAnsi="Times New Roman" w:cs="Times New Roman"/>
        </w:rPr>
        <w:t>еспублики</w:t>
      </w:r>
      <w:r w:rsidRPr="000230CD">
        <w:rPr>
          <w:rFonts w:ascii="Times New Roman" w:eastAsia="Calibri" w:hAnsi="Times New Roman" w:cs="Times New Roman"/>
        </w:rPr>
        <w:t xml:space="preserve"> «Об обороте лекарственных средств»   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 xml:space="preserve">                                                                   ПОСТАНОВИЛ:</w:t>
      </w:r>
    </w:p>
    <w:p w:rsidR="00D35F9A" w:rsidRPr="000230CD" w:rsidRDefault="00D35F9A" w:rsidP="003926E8">
      <w:pPr>
        <w:spacing w:after="0"/>
        <w:jc w:val="both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Признать________________________________________________________________________</w:t>
      </w:r>
      <w:r w:rsidR="003926E8">
        <w:rPr>
          <w:rFonts w:ascii="Times New Roman" w:eastAsia="Calibri" w:hAnsi="Times New Roman" w:cs="Times New Roman"/>
        </w:rPr>
        <w:t>_____</w:t>
      </w:r>
      <w:r w:rsidRPr="000230CD">
        <w:rPr>
          <w:rFonts w:ascii="Times New Roman" w:eastAsia="Calibri" w:hAnsi="Times New Roman" w:cs="Times New Roman"/>
        </w:rPr>
        <w:t>__</w:t>
      </w:r>
    </w:p>
    <w:p w:rsidR="00D35F9A" w:rsidRPr="000230CD" w:rsidRDefault="00D35F9A" w:rsidP="003926E8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30CD">
        <w:rPr>
          <w:rFonts w:ascii="Times New Roman" w:eastAsia="Calibri" w:hAnsi="Times New Roman" w:cs="Times New Roman"/>
          <w:sz w:val="18"/>
          <w:szCs w:val="18"/>
        </w:rPr>
        <w:t xml:space="preserve">                      (фамилия, имя, отчество физического лица, которое привлекается к административной ответственности)</w:t>
      </w:r>
    </w:p>
    <w:p w:rsidR="00D35F9A" w:rsidRPr="000230CD" w:rsidRDefault="00D35F9A" w:rsidP="003926E8">
      <w:pPr>
        <w:spacing w:after="0"/>
        <w:jc w:val="both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виновным (ной) в совершении административного правонарушения, предусмотренного статьей</w:t>
      </w:r>
    </w:p>
    <w:p w:rsidR="00D35F9A" w:rsidRPr="000230CD" w:rsidRDefault="00D35F9A" w:rsidP="003926E8">
      <w:pPr>
        <w:spacing w:after="0"/>
        <w:jc w:val="both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___________________</w:t>
      </w:r>
      <w:proofErr w:type="spellStart"/>
      <w:r w:rsidRPr="000230CD">
        <w:rPr>
          <w:rFonts w:ascii="Times New Roman" w:eastAsia="Calibri" w:hAnsi="Times New Roman" w:cs="Times New Roman"/>
        </w:rPr>
        <w:t>КУоАП</w:t>
      </w:r>
      <w:proofErr w:type="spellEnd"/>
      <w:r w:rsidRPr="000230CD">
        <w:rPr>
          <w:rFonts w:ascii="Times New Roman" w:eastAsia="Calibri" w:hAnsi="Times New Roman" w:cs="Times New Roman"/>
        </w:rPr>
        <w:t>, наложить на________________________________________</w:t>
      </w:r>
      <w:r w:rsidR="003926E8">
        <w:rPr>
          <w:rFonts w:ascii="Times New Roman" w:eastAsia="Calibri" w:hAnsi="Times New Roman" w:cs="Times New Roman"/>
        </w:rPr>
        <w:t>_____</w:t>
      </w:r>
      <w:r w:rsidRPr="000230CD">
        <w:rPr>
          <w:rFonts w:ascii="Times New Roman" w:eastAsia="Calibri" w:hAnsi="Times New Roman" w:cs="Times New Roman"/>
        </w:rPr>
        <w:t>_____</w:t>
      </w:r>
    </w:p>
    <w:p w:rsidR="00D35F9A" w:rsidRPr="000230CD" w:rsidRDefault="00D35F9A" w:rsidP="003926E8">
      <w:pPr>
        <w:spacing w:after="0"/>
        <w:jc w:val="both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______________________________________________________________________________</w:t>
      </w:r>
      <w:r w:rsidR="003926E8">
        <w:rPr>
          <w:rFonts w:ascii="Times New Roman" w:eastAsia="Calibri" w:hAnsi="Times New Roman" w:cs="Times New Roman"/>
        </w:rPr>
        <w:t>_____</w:t>
      </w:r>
      <w:r w:rsidRPr="000230CD">
        <w:rPr>
          <w:rFonts w:ascii="Times New Roman" w:eastAsia="Calibri" w:hAnsi="Times New Roman" w:cs="Times New Roman"/>
        </w:rPr>
        <w:t>____</w:t>
      </w:r>
    </w:p>
    <w:p w:rsidR="00D35F9A" w:rsidRPr="000230CD" w:rsidRDefault="00D35F9A" w:rsidP="003926E8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30CD">
        <w:rPr>
          <w:rFonts w:ascii="Times New Roman" w:eastAsia="Calibri" w:hAnsi="Times New Roman" w:cs="Times New Roman"/>
        </w:rPr>
        <w:t xml:space="preserve">           </w:t>
      </w:r>
      <w:r w:rsidRPr="000230CD">
        <w:rPr>
          <w:rFonts w:ascii="Times New Roman" w:eastAsia="Calibri" w:hAnsi="Times New Roman" w:cs="Times New Roman"/>
          <w:sz w:val="18"/>
          <w:szCs w:val="18"/>
        </w:rPr>
        <w:t>(фамилия, имя, отчество физического лица, которое привлекается к административной ответственности)</w:t>
      </w:r>
    </w:p>
    <w:p w:rsidR="00D35F9A" w:rsidRPr="000230CD" w:rsidRDefault="00D35F9A" w:rsidP="003926E8">
      <w:pPr>
        <w:spacing w:after="0"/>
        <w:jc w:val="both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административное взыскание в виде штрафа в размере__________________________________</w:t>
      </w:r>
      <w:r w:rsidR="003926E8">
        <w:rPr>
          <w:rFonts w:ascii="Times New Roman" w:eastAsia="Calibri" w:hAnsi="Times New Roman" w:cs="Times New Roman"/>
        </w:rPr>
        <w:t>____</w:t>
      </w:r>
      <w:r w:rsidRPr="000230CD">
        <w:rPr>
          <w:rFonts w:ascii="Times New Roman" w:eastAsia="Calibri" w:hAnsi="Times New Roman" w:cs="Times New Roman"/>
        </w:rPr>
        <w:t>___</w:t>
      </w:r>
    </w:p>
    <w:p w:rsidR="00D35F9A" w:rsidRPr="000230CD" w:rsidRDefault="00D35F9A" w:rsidP="003926E8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30C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</w:t>
      </w:r>
      <w:r w:rsidRPr="000230CD">
        <w:rPr>
          <w:rFonts w:ascii="Times New Roman" w:eastAsia="Calibri" w:hAnsi="Times New Roman" w:cs="Times New Roman"/>
          <w:sz w:val="18"/>
          <w:szCs w:val="18"/>
        </w:rPr>
        <w:t>(цифрами и прописью)</w:t>
      </w:r>
    </w:p>
    <w:p w:rsidR="00D35F9A" w:rsidRPr="000230CD" w:rsidRDefault="00D35F9A" w:rsidP="003926E8">
      <w:pPr>
        <w:spacing w:after="0"/>
        <w:jc w:val="both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  <w:sz w:val="18"/>
          <w:szCs w:val="18"/>
        </w:rPr>
        <w:t>________________________________________</w:t>
      </w:r>
      <w:r w:rsidRPr="000230CD">
        <w:rPr>
          <w:rFonts w:ascii="Times New Roman" w:eastAsia="Calibri" w:hAnsi="Times New Roman" w:cs="Times New Roman"/>
        </w:rPr>
        <w:t>рублей, которые перечисляются в Республиканский бюджет,</w:t>
      </w:r>
    </w:p>
    <w:p w:rsidR="00D35F9A" w:rsidRPr="000230CD" w:rsidRDefault="00D35F9A" w:rsidP="003926E8">
      <w:pPr>
        <w:spacing w:after="0"/>
        <w:jc w:val="both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согласно реквизитов________________________________________________________________</w:t>
      </w:r>
      <w:r w:rsidR="003926E8">
        <w:rPr>
          <w:rFonts w:ascii="Times New Roman" w:eastAsia="Calibri" w:hAnsi="Times New Roman" w:cs="Times New Roman"/>
        </w:rPr>
        <w:t>___</w:t>
      </w:r>
      <w:r w:rsidRPr="000230CD">
        <w:rPr>
          <w:rFonts w:ascii="Times New Roman" w:eastAsia="Calibri" w:hAnsi="Times New Roman" w:cs="Times New Roman"/>
        </w:rPr>
        <w:t>___</w:t>
      </w:r>
    </w:p>
    <w:p w:rsidR="00D35F9A" w:rsidRPr="000230CD" w:rsidRDefault="00D35F9A" w:rsidP="003926E8">
      <w:pPr>
        <w:spacing w:after="0"/>
        <w:jc w:val="both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_________________________________________________________________________________</w:t>
      </w:r>
      <w:r w:rsidR="003926E8">
        <w:rPr>
          <w:rFonts w:ascii="Times New Roman" w:eastAsia="Calibri" w:hAnsi="Times New Roman" w:cs="Times New Roman"/>
        </w:rPr>
        <w:t>__</w:t>
      </w:r>
      <w:r w:rsidRPr="000230CD">
        <w:rPr>
          <w:rFonts w:ascii="Times New Roman" w:eastAsia="Calibri" w:hAnsi="Times New Roman" w:cs="Times New Roman"/>
        </w:rPr>
        <w:t>____</w:t>
      </w:r>
    </w:p>
    <w:p w:rsidR="00D35F9A" w:rsidRPr="000230CD" w:rsidRDefault="00D35F9A" w:rsidP="003926E8">
      <w:pPr>
        <w:spacing w:after="0"/>
        <w:jc w:val="both"/>
        <w:rPr>
          <w:rFonts w:ascii="Times New Roman" w:eastAsia="Calibri" w:hAnsi="Times New Roman" w:cs="Times New Roman"/>
        </w:rPr>
      </w:pPr>
    </w:p>
    <w:p w:rsidR="00D35F9A" w:rsidRPr="000230CD" w:rsidRDefault="00D35F9A" w:rsidP="003926E8">
      <w:pPr>
        <w:spacing w:after="0"/>
        <w:jc w:val="both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___________________               ____________________                ______________________</w:t>
      </w:r>
    </w:p>
    <w:p w:rsidR="00D35F9A" w:rsidRPr="000230CD" w:rsidRDefault="00781377" w:rsidP="00D35F9A">
      <w:pPr>
        <w:tabs>
          <w:tab w:val="left" w:pos="3975"/>
          <w:tab w:val="left" w:pos="7050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="00D35F9A" w:rsidRPr="000230CD">
        <w:rPr>
          <w:rFonts w:ascii="Times New Roman" w:eastAsia="Calibri" w:hAnsi="Times New Roman" w:cs="Times New Roman"/>
          <w:sz w:val="18"/>
          <w:szCs w:val="18"/>
        </w:rPr>
        <w:t xml:space="preserve"> (</w:t>
      </w:r>
      <w:proofErr w:type="gramStart"/>
      <w:r w:rsidR="00D35F9A" w:rsidRPr="000230CD">
        <w:rPr>
          <w:rFonts w:ascii="Times New Roman" w:eastAsia="Calibri" w:hAnsi="Times New Roman" w:cs="Times New Roman"/>
          <w:sz w:val="18"/>
          <w:szCs w:val="18"/>
        </w:rPr>
        <w:t xml:space="preserve">должность)   </w:t>
      </w:r>
      <w:proofErr w:type="gramEnd"/>
      <w:r w:rsidR="00D35F9A" w:rsidRPr="000230C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(подпись д</w:t>
      </w:r>
      <w:r>
        <w:rPr>
          <w:rFonts w:ascii="Times New Roman" w:eastAsia="Calibri" w:hAnsi="Times New Roman" w:cs="Times New Roman"/>
          <w:sz w:val="18"/>
          <w:szCs w:val="18"/>
        </w:rPr>
        <w:t xml:space="preserve">олжностного лица)                            </w:t>
      </w:r>
      <w:r w:rsidR="00D35F9A" w:rsidRPr="000230CD">
        <w:rPr>
          <w:rFonts w:ascii="Times New Roman" w:eastAsia="Calibri" w:hAnsi="Times New Roman" w:cs="Times New Roman"/>
          <w:sz w:val="18"/>
          <w:szCs w:val="18"/>
        </w:rPr>
        <w:t>(фамилия, инициалы)</w:t>
      </w:r>
    </w:p>
    <w:p w:rsidR="00D35F9A" w:rsidRPr="000230CD" w:rsidRDefault="00D35F9A" w:rsidP="00D35F9A">
      <w:pPr>
        <w:spacing w:after="0"/>
        <w:jc w:val="both"/>
        <w:rPr>
          <w:rFonts w:ascii="Times New Roman" w:eastAsia="Calibri" w:hAnsi="Times New Roman" w:cs="Times New Roman"/>
        </w:rPr>
      </w:pPr>
    </w:p>
    <w:p w:rsidR="00D35F9A" w:rsidRDefault="00D35F9A" w:rsidP="00D35F9A">
      <w:pPr>
        <w:spacing w:after="0"/>
        <w:jc w:val="both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 xml:space="preserve">М.П. </w:t>
      </w:r>
    </w:p>
    <w:p w:rsidR="004B79A2" w:rsidRPr="000230CD" w:rsidRDefault="004B79A2" w:rsidP="00D35F9A">
      <w:pPr>
        <w:spacing w:after="0"/>
        <w:jc w:val="both"/>
        <w:rPr>
          <w:rFonts w:ascii="Times New Roman" w:eastAsia="Calibri" w:hAnsi="Times New Roman" w:cs="Times New Roman"/>
        </w:rPr>
      </w:pPr>
    </w:p>
    <w:p w:rsidR="00D35F9A" w:rsidRPr="000230CD" w:rsidRDefault="00D35F9A" w:rsidP="004B79A2">
      <w:pPr>
        <w:spacing w:after="0"/>
        <w:ind w:firstLine="284"/>
        <w:jc w:val="both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 xml:space="preserve">Согласно статьи 291 </w:t>
      </w:r>
      <w:proofErr w:type="spellStart"/>
      <w:r w:rsidRPr="000230CD">
        <w:rPr>
          <w:rFonts w:ascii="Times New Roman" w:eastAsia="Calibri" w:hAnsi="Times New Roman" w:cs="Times New Roman"/>
        </w:rPr>
        <w:t>КУоАП</w:t>
      </w:r>
      <w:proofErr w:type="spellEnd"/>
      <w:r w:rsidRPr="000230CD">
        <w:rPr>
          <w:rFonts w:ascii="Times New Roman" w:eastAsia="Calibri" w:hAnsi="Times New Roman" w:cs="Times New Roman"/>
        </w:rPr>
        <w:t xml:space="preserve"> постановление вступает в силу после окончания срока о его обжаловании.</w:t>
      </w:r>
    </w:p>
    <w:p w:rsidR="00D35F9A" w:rsidRPr="000230CD" w:rsidRDefault="00D35F9A" w:rsidP="004B79A2">
      <w:pPr>
        <w:spacing w:after="0"/>
        <w:ind w:firstLine="284"/>
        <w:jc w:val="both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 xml:space="preserve">Это постановление может быть обжаловано в течении десяти дней со дня ее вынесения в вышестоящий орган (вышестоящему должностному лицу) или в суд с учетом положений статей 287-289 </w:t>
      </w:r>
      <w:proofErr w:type="spellStart"/>
      <w:r w:rsidRPr="000230CD">
        <w:rPr>
          <w:rFonts w:ascii="Times New Roman" w:eastAsia="Calibri" w:hAnsi="Times New Roman" w:cs="Times New Roman"/>
        </w:rPr>
        <w:t>КУоАП</w:t>
      </w:r>
      <w:proofErr w:type="spellEnd"/>
      <w:r w:rsidRPr="000230CD">
        <w:rPr>
          <w:rFonts w:ascii="Times New Roman" w:eastAsia="Calibri" w:hAnsi="Times New Roman" w:cs="Times New Roman"/>
        </w:rPr>
        <w:t>.</w:t>
      </w:r>
    </w:p>
    <w:p w:rsidR="00D35F9A" w:rsidRPr="000230CD" w:rsidRDefault="00D35F9A" w:rsidP="004B79A2">
      <w:pPr>
        <w:spacing w:after="0"/>
        <w:ind w:firstLine="284"/>
        <w:jc w:val="both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 xml:space="preserve">Согласно статье 303 </w:t>
      </w:r>
      <w:proofErr w:type="spellStart"/>
      <w:r w:rsidRPr="000230CD">
        <w:rPr>
          <w:rFonts w:ascii="Times New Roman" w:eastAsia="Calibri" w:hAnsi="Times New Roman" w:cs="Times New Roman"/>
        </w:rPr>
        <w:t>КУоАП</w:t>
      </w:r>
      <w:proofErr w:type="spellEnd"/>
      <w:r w:rsidRPr="000230CD">
        <w:rPr>
          <w:rFonts w:ascii="Times New Roman" w:eastAsia="Calibri" w:hAnsi="Times New Roman" w:cs="Times New Roman"/>
        </w:rPr>
        <w:t xml:space="preserve"> не подлежит выполнению постановление или наложение административного взыскания, если оно было возвращено к исполнению на протяжении трех месяцев со дня вынесения. В случае обжалования или опротестования </w:t>
      </w:r>
      <w:r w:rsidR="004B79A2" w:rsidRPr="000230CD">
        <w:rPr>
          <w:rFonts w:ascii="Times New Roman" w:eastAsia="Calibri" w:hAnsi="Times New Roman" w:cs="Times New Roman"/>
        </w:rPr>
        <w:t>постановления согласно</w:t>
      </w:r>
      <w:r w:rsidRPr="000230CD">
        <w:rPr>
          <w:rFonts w:ascii="Times New Roman" w:eastAsia="Calibri" w:hAnsi="Times New Roman" w:cs="Times New Roman"/>
        </w:rPr>
        <w:t xml:space="preserve"> статье 291 этого Кодекса течение срока давности останавливается до рассмотрения жалобы или протеста. В случае отсрочки выполнения постановления согласно статье 301 </w:t>
      </w:r>
      <w:proofErr w:type="spellStart"/>
      <w:r w:rsidRPr="000230CD">
        <w:rPr>
          <w:rFonts w:ascii="Times New Roman" w:eastAsia="Calibri" w:hAnsi="Times New Roman" w:cs="Times New Roman"/>
        </w:rPr>
        <w:t>КУоАП</w:t>
      </w:r>
      <w:proofErr w:type="spellEnd"/>
      <w:r w:rsidRPr="000230CD">
        <w:rPr>
          <w:rFonts w:ascii="Times New Roman" w:eastAsia="Calibri" w:hAnsi="Times New Roman" w:cs="Times New Roman"/>
        </w:rPr>
        <w:t xml:space="preserve"> течение срока давности останавливается до окончания срока отсрочки.</w:t>
      </w:r>
    </w:p>
    <w:p w:rsidR="00D35F9A" w:rsidRPr="000230CD" w:rsidRDefault="00D35F9A" w:rsidP="004B79A2">
      <w:pPr>
        <w:spacing w:after="0"/>
        <w:ind w:firstLine="284"/>
        <w:jc w:val="both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lastRenderedPageBreak/>
        <w:t xml:space="preserve">Согласно части первой статьи 307 </w:t>
      </w:r>
      <w:proofErr w:type="spellStart"/>
      <w:r w:rsidRPr="000230CD">
        <w:rPr>
          <w:rFonts w:ascii="Times New Roman" w:eastAsia="Calibri" w:hAnsi="Times New Roman" w:cs="Times New Roman"/>
        </w:rPr>
        <w:t>КУоАП</w:t>
      </w:r>
      <w:proofErr w:type="spellEnd"/>
      <w:r w:rsidRPr="000230CD">
        <w:rPr>
          <w:rFonts w:ascii="Times New Roman" w:eastAsia="Calibri" w:hAnsi="Times New Roman" w:cs="Times New Roman"/>
        </w:rPr>
        <w:t xml:space="preserve"> штраф должен быть оплачен нарушителем не поз</w:t>
      </w:r>
      <w:r w:rsidR="000722E3">
        <w:rPr>
          <w:rFonts w:ascii="Times New Roman" w:eastAsia="Calibri" w:hAnsi="Times New Roman" w:cs="Times New Roman"/>
        </w:rPr>
        <w:t xml:space="preserve">днее чем через пятнадцать дней </w:t>
      </w:r>
      <w:r w:rsidRPr="000230CD">
        <w:rPr>
          <w:rFonts w:ascii="Times New Roman" w:eastAsia="Calibri" w:hAnsi="Times New Roman" w:cs="Times New Roman"/>
        </w:rPr>
        <w:t>со дня вручения ему постановления о наложении штрафа. А в случае</w:t>
      </w:r>
      <w:r w:rsidR="000722E3">
        <w:rPr>
          <w:rFonts w:ascii="Times New Roman" w:eastAsia="Calibri" w:hAnsi="Times New Roman" w:cs="Times New Roman"/>
        </w:rPr>
        <w:t xml:space="preserve"> обжалования или опротестования</w:t>
      </w:r>
      <w:r w:rsidRPr="000230CD">
        <w:rPr>
          <w:rFonts w:ascii="Times New Roman" w:eastAsia="Calibri" w:hAnsi="Times New Roman" w:cs="Times New Roman"/>
        </w:rPr>
        <w:t xml:space="preserve"> такого постановления – не позднее чем через пятнадцать дней со дня уведомления об оставлении жалобы или протеста без удовлетворения.</w:t>
      </w:r>
    </w:p>
    <w:p w:rsidR="00D35F9A" w:rsidRPr="000230CD" w:rsidRDefault="00D35F9A" w:rsidP="00D35F9A">
      <w:pPr>
        <w:spacing w:after="0"/>
        <w:jc w:val="both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Копию заверенного банком платежного документа, который подтверждает факт оплаты суммы штрафа в полном объеме, прислать в________________________________</w:t>
      </w:r>
      <w:r w:rsidR="004B79A2">
        <w:rPr>
          <w:rFonts w:ascii="Times New Roman" w:eastAsia="Calibri" w:hAnsi="Times New Roman" w:cs="Times New Roman"/>
        </w:rPr>
        <w:t>________________</w:t>
      </w:r>
      <w:r w:rsidRPr="000230CD">
        <w:rPr>
          <w:rFonts w:ascii="Times New Roman" w:eastAsia="Calibri" w:hAnsi="Times New Roman" w:cs="Times New Roman"/>
        </w:rPr>
        <w:t>_______________</w:t>
      </w:r>
    </w:p>
    <w:p w:rsidR="00D35F9A" w:rsidRPr="000230CD" w:rsidRDefault="00D35F9A" w:rsidP="00D35F9A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30CD">
        <w:rPr>
          <w:rFonts w:ascii="Times New Roman" w:eastAsia="Calibri" w:hAnsi="Times New Roman" w:cs="Times New Roman"/>
        </w:rPr>
        <w:t xml:space="preserve">                                                              </w:t>
      </w:r>
      <w:r w:rsidRPr="000230CD">
        <w:rPr>
          <w:rFonts w:ascii="Times New Roman" w:eastAsia="Calibri" w:hAnsi="Times New Roman" w:cs="Times New Roman"/>
          <w:strike/>
          <w:sz w:val="18"/>
          <w:szCs w:val="18"/>
        </w:rPr>
        <w:t>(</w:t>
      </w:r>
      <w:r w:rsidRPr="000230CD">
        <w:rPr>
          <w:rFonts w:ascii="Times New Roman" w:eastAsia="Calibri" w:hAnsi="Times New Roman" w:cs="Times New Roman"/>
          <w:sz w:val="18"/>
          <w:szCs w:val="18"/>
        </w:rPr>
        <w:t>наименование и местонахождение органа, который наложил штраф)</w:t>
      </w:r>
    </w:p>
    <w:p w:rsidR="00D35F9A" w:rsidRPr="000230CD" w:rsidRDefault="00D35F9A" w:rsidP="00D35F9A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30CD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</w:t>
      </w:r>
      <w:r w:rsidR="004B79A2">
        <w:rPr>
          <w:rFonts w:ascii="Times New Roman" w:eastAsia="Calibri" w:hAnsi="Times New Roman" w:cs="Times New Roman"/>
          <w:sz w:val="18"/>
          <w:szCs w:val="18"/>
        </w:rPr>
        <w:t>____</w:t>
      </w:r>
      <w:r w:rsidRPr="000230CD">
        <w:rPr>
          <w:rFonts w:ascii="Times New Roman" w:eastAsia="Calibri" w:hAnsi="Times New Roman" w:cs="Times New Roman"/>
          <w:sz w:val="18"/>
          <w:szCs w:val="18"/>
        </w:rPr>
        <w:t>___</w:t>
      </w:r>
    </w:p>
    <w:p w:rsidR="00D35F9A" w:rsidRPr="000230CD" w:rsidRDefault="00D35F9A" w:rsidP="00D35F9A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30CD">
        <w:rPr>
          <w:rFonts w:ascii="Times New Roman" w:eastAsia="Calibri" w:hAnsi="Times New Roman" w:cs="Times New Roman"/>
          <w:sz w:val="18"/>
          <w:szCs w:val="18"/>
        </w:rPr>
        <w:t>В случае неоплаты штрафа в указанный срок постановление направляется в орган Государственной исполнительной службы для его исполнения в принудительном порядке.</w:t>
      </w:r>
    </w:p>
    <w:p w:rsidR="00D35F9A" w:rsidRPr="000230CD" w:rsidRDefault="00D35F9A" w:rsidP="00D35F9A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230CD">
        <w:rPr>
          <w:rFonts w:ascii="Times New Roman" w:eastAsia="Calibri" w:hAnsi="Times New Roman" w:cs="Times New Roman"/>
          <w:sz w:val="18"/>
          <w:szCs w:val="18"/>
        </w:rPr>
        <w:t xml:space="preserve">Обращаем внимание, что согласно положениям статьи 308 </w:t>
      </w:r>
      <w:proofErr w:type="spellStart"/>
      <w:r w:rsidRPr="000230CD">
        <w:rPr>
          <w:rFonts w:ascii="Times New Roman" w:eastAsia="Calibri" w:hAnsi="Times New Roman" w:cs="Times New Roman"/>
          <w:sz w:val="18"/>
          <w:szCs w:val="18"/>
        </w:rPr>
        <w:t>КУоАП</w:t>
      </w:r>
      <w:proofErr w:type="spellEnd"/>
      <w:r w:rsidRPr="000230CD">
        <w:rPr>
          <w:rFonts w:ascii="Times New Roman" w:eastAsia="Calibri" w:hAnsi="Times New Roman" w:cs="Times New Roman"/>
          <w:sz w:val="18"/>
          <w:szCs w:val="18"/>
        </w:rPr>
        <w:t xml:space="preserve"> в порядке принудительного исполнения постановления о взыскании штрафа за совершение административного правонарушения с правонарушителя взымается двойной размер штрафа, определенный в соответствующей статье этого Кодекса и указанный в этом постановлении, который составляет______________________________________________________________________</w:t>
      </w:r>
      <w:r w:rsidR="004B79A2">
        <w:rPr>
          <w:rFonts w:ascii="Times New Roman" w:eastAsia="Calibri" w:hAnsi="Times New Roman" w:cs="Times New Roman"/>
          <w:sz w:val="18"/>
          <w:szCs w:val="18"/>
        </w:rPr>
        <w:t>___________</w:t>
      </w:r>
      <w:r w:rsidRPr="000230CD">
        <w:rPr>
          <w:rFonts w:ascii="Times New Roman" w:eastAsia="Calibri" w:hAnsi="Times New Roman" w:cs="Times New Roman"/>
          <w:sz w:val="18"/>
          <w:szCs w:val="18"/>
        </w:rPr>
        <w:t>__________рублей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 xml:space="preserve">Копию постановления </w:t>
      </w:r>
      <w:proofErr w:type="gramStart"/>
      <w:r w:rsidRPr="000230CD">
        <w:rPr>
          <w:rFonts w:ascii="Times New Roman" w:eastAsia="Calibri" w:hAnsi="Times New Roman" w:cs="Times New Roman"/>
        </w:rPr>
        <w:t>получил:_</w:t>
      </w:r>
      <w:proofErr w:type="gramEnd"/>
      <w:r w:rsidRPr="000230CD">
        <w:rPr>
          <w:rFonts w:ascii="Times New Roman" w:eastAsia="Calibri" w:hAnsi="Times New Roman" w:cs="Times New Roman"/>
        </w:rPr>
        <w:t>____________________________________________________</w:t>
      </w:r>
      <w:r w:rsidR="003926E8">
        <w:rPr>
          <w:rFonts w:ascii="Times New Roman" w:eastAsia="Calibri" w:hAnsi="Times New Roman" w:cs="Times New Roman"/>
        </w:rPr>
        <w:t>___</w:t>
      </w:r>
      <w:r w:rsidRPr="000230CD">
        <w:rPr>
          <w:rFonts w:ascii="Times New Roman" w:eastAsia="Calibri" w:hAnsi="Times New Roman" w:cs="Times New Roman"/>
        </w:rPr>
        <w:t>____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0230CD">
        <w:rPr>
          <w:rFonts w:ascii="Times New Roman" w:eastAsia="Calibri" w:hAnsi="Times New Roman" w:cs="Times New Roman"/>
        </w:rPr>
        <w:t xml:space="preserve">                                                                  </w:t>
      </w:r>
      <w:r w:rsidRPr="000230CD">
        <w:rPr>
          <w:rFonts w:ascii="Times New Roman" w:eastAsia="Calibri" w:hAnsi="Times New Roman" w:cs="Times New Roman"/>
          <w:sz w:val="18"/>
          <w:szCs w:val="18"/>
        </w:rPr>
        <w:t xml:space="preserve"> (Фамилия, имя, отчество физического лица)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0230C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0230C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___________________                    ___________________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0230C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</w:t>
      </w:r>
      <w:r w:rsidRPr="000230CD">
        <w:rPr>
          <w:rFonts w:ascii="Times New Roman" w:eastAsia="Calibri" w:hAnsi="Times New Roman" w:cs="Times New Roman"/>
          <w:sz w:val="18"/>
          <w:szCs w:val="18"/>
        </w:rPr>
        <w:t>(</w:t>
      </w:r>
      <w:proofErr w:type="gramStart"/>
      <w:r w:rsidRPr="000230CD">
        <w:rPr>
          <w:rFonts w:ascii="Times New Roman" w:eastAsia="Calibri" w:hAnsi="Times New Roman" w:cs="Times New Roman"/>
          <w:sz w:val="18"/>
          <w:szCs w:val="18"/>
        </w:rPr>
        <w:t xml:space="preserve">дата)   </w:t>
      </w:r>
      <w:proofErr w:type="gramEnd"/>
      <w:r w:rsidRPr="000230C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(подпись)</w:t>
      </w:r>
    </w:p>
    <w:p w:rsidR="00D35F9A" w:rsidRPr="000230CD" w:rsidRDefault="00D35F9A" w:rsidP="00D35F9A">
      <w:pPr>
        <w:spacing w:after="0"/>
        <w:rPr>
          <w:rFonts w:ascii="Times New Roman" w:eastAsia="Calibri" w:hAnsi="Times New Roman" w:cs="Times New Roman"/>
        </w:rPr>
      </w:pPr>
      <w:r w:rsidRPr="000230CD">
        <w:rPr>
          <w:rFonts w:ascii="Times New Roman" w:eastAsia="Calibri" w:hAnsi="Times New Roman" w:cs="Times New Roman"/>
        </w:rPr>
        <w:t>Копию постановления отправлено почтой _____________________________________________</w:t>
      </w:r>
      <w:r w:rsidR="003926E8">
        <w:rPr>
          <w:rFonts w:ascii="Times New Roman" w:eastAsia="Calibri" w:hAnsi="Times New Roman" w:cs="Times New Roman"/>
        </w:rPr>
        <w:t>___</w:t>
      </w:r>
      <w:r w:rsidRPr="000230CD">
        <w:rPr>
          <w:rFonts w:ascii="Times New Roman" w:eastAsia="Calibri" w:hAnsi="Times New Roman" w:cs="Times New Roman"/>
        </w:rPr>
        <w:t xml:space="preserve">___  </w:t>
      </w:r>
    </w:p>
    <w:p w:rsidR="005C1CF4" w:rsidRPr="005E412D" w:rsidRDefault="00D35F9A" w:rsidP="005E412D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0230CD">
        <w:rPr>
          <w:rFonts w:ascii="Times New Roman" w:eastAsia="Calibri" w:hAnsi="Times New Roman" w:cs="Times New Roman"/>
        </w:rPr>
        <w:tab/>
      </w:r>
      <w:r w:rsidRPr="000230CD">
        <w:rPr>
          <w:rFonts w:ascii="Times New Roman" w:eastAsia="Calibri" w:hAnsi="Times New Roman" w:cs="Times New Roman"/>
        </w:rPr>
        <w:tab/>
      </w:r>
      <w:r w:rsidRPr="000230CD">
        <w:rPr>
          <w:rFonts w:ascii="Times New Roman" w:eastAsia="Calibri" w:hAnsi="Times New Roman" w:cs="Times New Roman"/>
        </w:rPr>
        <w:tab/>
      </w:r>
      <w:r w:rsidRPr="000230CD">
        <w:rPr>
          <w:rFonts w:ascii="Times New Roman" w:eastAsia="Calibri" w:hAnsi="Times New Roman" w:cs="Times New Roman"/>
        </w:rPr>
        <w:tab/>
      </w:r>
      <w:r w:rsidRPr="000230CD">
        <w:rPr>
          <w:rFonts w:ascii="Times New Roman" w:eastAsia="Calibri" w:hAnsi="Times New Roman" w:cs="Times New Roman"/>
        </w:rPr>
        <w:tab/>
      </w:r>
      <w:r w:rsidRPr="000230CD">
        <w:rPr>
          <w:rFonts w:ascii="Times New Roman" w:eastAsia="Calibri" w:hAnsi="Times New Roman" w:cs="Times New Roman"/>
        </w:rPr>
        <w:tab/>
      </w:r>
      <w:r w:rsidRPr="000230CD">
        <w:rPr>
          <w:rFonts w:ascii="Times New Roman" w:eastAsia="Calibri" w:hAnsi="Times New Roman" w:cs="Times New Roman"/>
          <w:sz w:val="18"/>
          <w:szCs w:val="18"/>
        </w:rPr>
        <w:t>(оператор почтовой связи, дата и номер почтового отправления)</w:t>
      </w:r>
    </w:p>
    <w:sectPr w:rsidR="005C1CF4" w:rsidRPr="005E412D" w:rsidSect="00497D9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4F8" w:rsidRDefault="002864F8">
      <w:pPr>
        <w:spacing w:after="0" w:line="240" w:lineRule="auto"/>
      </w:pPr>
      <w:r>
        <w:separator/>
      </w:r>
    </w:p>
  </w:endnote>
  <w:endnote w:type="continuationSeparator" w:id="0">
    <w:p w:rsidR="002864F8" w:rsidRDefault="0028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4F8" w:rsidRDefault="002864F8">
      <w:pPr>
        <w:spacing w:after="0" w:line="240" w:lineRule="auto"/>
      </w:pPr>
      <w:r>
        <w:separator/>
      </w:r>
    </w:p>
  </w:footnote>
  <w:footnote w:type="continuationSeparator" w:id="0">
    <w:p w:rsidR="002864F8" w:rsidRDefault="0028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56380072"/>
      <w:docPartObj>
        <w:docPartGallery w:val="Page Numbers (Top of Page)"/>
        <w:docPartUnique/>
      </w:docPartObj>
    </w:sdtPr>
    <w:sdtEndPr/>
    <w:sdtContent>
      <w:p w:rsidR="00A00C8B" w:rsidRPr="000230CD" w:rsidRDefault="00AC2D1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30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30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230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550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230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3651"/>
    </w:tblGrid>
    <w:tr w:rsidR="00A00C8B" w:rsidRPr="000230CD" w:rsidTr="00426706">
      <w:tc>
        <w:tcPr>
          <w:tcW w:w="5920" w:type="dxa"/>
        </w:tcPr>
        <w:p w:rsidR="00A00C8B" w:rsidRPr="000230CD" w:rsidRDefault="002864F8" w:rsidP="00426706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651" w:type="dxa"/>
        </w:tcPr>
        <w:p w:rsidR="00A00C8B" w:rsidRPr="000230CD" w:rsidRDefault="00AC2D15" w:rsidP="000230CD">
          <w:pPr>
            <w:pStyle w:val="a3"/>
            <w:jc w:val="right"/>
            <w:rPr>
              <w:rFonts w:ascii="Times New Roman" w:eastAsia="Times New Roman" w:hAnsi="Times New Roman" w:cs="Times New Roman"/>
              <w:color w:val="0A0A0A"/>
              <w:sz w:val="24"/>
              <w:szCs w:val="24"/>
              <w:lang w:eastAsia="ru-RU"/>
            </w:rPr>
          </w:pPr>
          <w:r w:rsidRPr="000230CD">
            <w:rPr>
              <w:rFonts w:ascii="Times New Roman" w:eastAsia="Times New Roman" w:hAnsi="Times New Roman" w:cs="Times New Roman"/>
              <w:color w:val="0A0A0A"/>
              <w:sz w:val="24"/>
              <w:szCs w:val="24"/>
              <w:lang w:eastAsia="ru-RU"/>
            </w:rPr>
            <w:t xml:space="preserve">Продолжение </w:t>
          </w:r>
          <w:r w:rsidR="000230CD">
            <w:rPr>
              <w:rFonts w:ascii="Times New Roman" w:eastAsia="Times New Roman" w:hAnsi="Times New Roman" w:cs="Times New Roman"/>
              <w:color w:val="0A0A0A"/>
              <w:sz w:val="24"/>
              <w:szCs w:val="24"/>
              <w:lang w:eastAsia="ru-RU"/>
            </w:rPr>
            <w:t>П</w:t>
          </w:r>
          <w:r w:rsidRPr="000230CD">
            <w:rPr>
              <w:rFonts w:ascii="Times New Roman" w:eastAsia="Times New Roman" w:hAnsi="Times New Roman" w:cs="Times New Roman"/>
              <w:color w:val="0A0A0A"/>
              <w:sz w:val="24"/>
              <w:szCs w:val="24"/>
              <w:lang w:eastAsia="ru-RU"/>
            </w:rPr>
            <w:t xml:space="preserve">риложения </w:t>
          </w:r>
          <w:r w:rsidR="000230CD" w:rsidRPr="000230CD">
            <w:rPr>
              <w:rFonts w:ascii="Times New Roman" w:eastAsia="Times New Roman" w:hAnsi="Times New Roman" w:cs="Times New Roman"/>
              <w:color w:val="0A0A0A"/>
              <w:sz w:val="24"/>
              <w:szCs w:val="24"/>
              <w:lang w:eastAsia="ru-RU"/>
            </w:rPr>
            <w:t>3</w:t>
          </w:r>
        </w:p>
      </w:tc>
    </w:tr>
  </w:tbl>
  <w:p w:rsidR="00A00C8B" w:rsidRDefault="002864F8" w:rsidP="009B3A0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1"/>
    <w:rsid w:val="000230CD"/>
    <w:rsid w:val="00054A37"/>
    <w:rsid w:val="00054CC5"/>
    <w:rsid w:val="000722E3"/>
    <w:rsid w:val="000B0093"/>
    <w:rsid w:val="000D542A"/>
    <w:rsid w:val="000F05AF"/>
    <w:rsid w:val="001716C5"/>
    <w:rsid w:val="002864F8"/>
    <w:rsid w:val="002F522B"/>
    <w:rsid w:val="003478B4"/>
    <w:rsid w:val="003926E8"/>
    <w:rsid w:val="00497D9E"/>
    <w:rsid w:val="004B79A2"/>
    <w:rsid w:val="00566B04"/>
    <w:rsid w:val="005872EF"/>
    <w:rsid w:val="005B0665"/>
    <w:rsid w:val="005B58EF"/>
    <w:rsid w:val="005C1559"/>
    <w:rsid w:val="005C1CF4"/>
    <w:rsid w:val="005D718A"/>
    <w:rsid w:val="005E412D"/>
    <w:rsid w:val="006A7542"/>
    <w:rsid w:val="00705A77"/>
    <w:rsid w:val="00773BC5"/>
    <w:rsid w:val="00781377"/>
    <w:rsid w:val="008D43B4"/>
    <w:rsid w:val="008D5F4C"/>
    <w:rsid w:val="008E550D"/>
    <w:rsid w:val="009C5650"/>
    <w:rsid w:val="00A15562"/>
    <w:rsid w:val="00A65C71"/>
    <w:rsid w:val="00A65DBF"/>
    <w:rsid w:val="00A72248"/>
    <w:rsid w:val="00AC2D15"/>
    <w:rsid w:val="00AE5F8E"/>
    <w:rsid w:val="00B62B80"/>
    <w:rsid w:val="00BF33F4"/>
    <w:rsid w:val="00C84BEE"/>
    <w:rsid w:val="00D35F9A"/>
    <w:rsid w:val="00D57201"/>
    <w:rsid w:val="00E1670B"/>
    <w:rsid w:val="00E72BAD"/>
    <w:rsid w:val="00E75356"/>
    <w:rsid w:val="00F17574"/>
    <w:rsid w:val="00F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A12E51-7C97-44F5-BC25-76521364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F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F9A"/>
  </w:style>
  <w:style w:type="table" w:styleId="a5">
    <w:name w:val="Table Grid"/>
    <w:basedOn w:val="a1"/>
    <w:uiPriority w:val="59"/>
    <w:rsid w:val="00D35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6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6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1315</Words>
  <Characters>7502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2018-06-15T08:22:00Z</dcterms:created>
  <dcterms:modified xsi:type="dcterms:W3CDTF">2018-10-11T08:56:00Z</dcterms:modified>
</cp:coreProperties>
</file>