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CC" w:rsidRPr="00EB7C5A" w:rsidRDefault="00227BBD" w:rsidP="00A46D44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ab/>
      </w:r>
      <w:r w:rsidR="009804CC"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УТВЕРЖДЕН</w:t>
      </w:r>
      <w:r w:rsidR="00380473"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Ы</w:t>
      </w:r>
      <w:r w:rsidR="009804CC"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</w:p>
    <w:p w:rsidR="00380473" w:rsidRPr="00EB7C5A" w:rsidRDefault="00380473" w:rsidP="00A46D44">
      <w:pPr>
        <w:tabs>
          <w:tab w:val="left" w:pos="4395"/>
          <w:tab w:val="left" w:pos="5954"/>
          <w:tab w:val="left" w:pos="6237"/>
          <w:tab w:val="left" w:pos="637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04CC" w:rsidRPr="00EB7C5A" w:rsidRDefault="009804CC" w:rsidP="00A46D44">
      <w:pP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Распоряжением </w:t>
      </w:r>
    </w:p>
    <w:p w:rsidR="009804CC" w:rsidRPr="00EB7C5A" w:rsidRDefault="009804CC" w:rsidP="00A46D44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</w:t>
      </w:r>
      <w:r w:rsidR="00EB3C37"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</w:t>
      </w:r>
      <w:r w:rsidR="009133CA"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главы </w:t>
      </w:r>
      <w:bookmarkStart w:id="0" w:name="_GoBack"/>
      <w:bookmarkEnd w:id="0"/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администрации</w:t>
      </w:r>
    </w:p>
    <w:p w:rsidR="009804CC" w:rsidRPr="00EB7C5A" w:rsidRDefault="009804CC" w:rsidP="00A46D44">
      <w:pPr>
        <w:pBdr>
          <w:bar w:val="single" w:sz="4" w:color="auto"/>
        </w:pBdr>
        <w:tabs>
          <w:tab w:val="left" w:pos="4395"/>
          <w:tab w:val="left" w:pos="5985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                  города Кировское</w:t>
      </w:r>
    </w:p>
    <w:p w:rsidR="009804CC" w:rsidRPr="00EB7C5A" w:rsidRDefault="009804CC" w:rsidP="00A46D44">
      <w:pPr>
        <w:tabs>
          <w:tab w:val="left" w:pos="4395"/>
          <w:tab w:val="left" w:pos="5954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EB7C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                  </w:t>
      </w:r>
      <w:r w:rsidR="00B94C1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14.08.2018 </w:t>
      </w:r>
      <w:r w:rsidR="00FC29E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="00B94C1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№ 359</w:t>
      </w:r>
    </w:p>
    <w:p w:rsidR="003C55BC" w:rsidRPr="00EB7C5A" w:rsidRDefault="003C55BC" w:rsidP="00A46D44">
      <w:pPr>
        <w:tabs>
          <w:tab w:val="left" w:pos="4395"/>
          <w:tab w:val="left" w:pos="5954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9804CC" w:rsidRPr="00EB7C5A" w:rsidRDefault="009804CC" w:rsidP="00A46D44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8"/>
          <w:szCs w:val="28"/>
          <w:lang w:val="ru-RU"/>
        </w:rPr>
      </w:pPr>
    </w:p>
    <w:p w:rsidR="00CB6E89" w:rsidRPr="00EB7C5A" w:rsidRDefault="00CB6E89" w:rsidP="00A46D44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EB7C5A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СТАВКИ АРЕНДНОЙ ПЛАТЫ</w:t>
      </w:r>
    </w:p>
    <w:p w:rsidR="003C55BC" w:rsidRPr="00EB7C5A" w:rsidRDefault="003C55BC" w:rsidP="00A46D44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EB7C5A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за пользование земельными участками,</w:t>
      </w:r>
    </w:p>
    <w:p w:rsidR="003C55BC" w:rsidRDefault="003C55BC" w:rsidP="00EB7C5A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C5A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</w:t>
      </w:r>
      <w:r w:rsidRPr="00EB7C5A">
        <w:rPr>
          <w:rFonts w:ascii="Times New Roman" w:hAnsi="Times New Roman" w:cs="Times New Roman"/>
          <w:b/>
          <w:sz w:val="28"/>
          <w:szCs w:val="28"/>
          <w:lang w:val="ru-RU"/>
        </w:rPr>
        <w:t>которые находятся в муниципальной собственности города Кировское и предоставлены в аренду</w:t>
      </w:r>
    </w:p>
    <w:p w:rsidR="00D421D1" w:rsidRPr="00EB7C5A" w:rsidRDefault="00D421D1" w:rsidP="00EB7C5A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947"/>
        <w:gridCol w:w="2091"/>
      </w:tblGrid>
      <w:tr w:rsidR="001A73D9" w:rsidRPr="00EB7C5A" w:rsidTr="004B3B6F">
        <w:tc>
          <w:tcPr>
            <w:tcW w:w="816" w:type="dxa"/>
            <w:shd w:val="clear" w:color="auto" w:fill="auto"/>
          </w:tcPr>
          <w:p w:rsidR="001A73D9" w:rsidRPr="00EB7C5A" w:rsidRDefault="001A73D9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947" w:type="dxa"/>
            <w:shd w:val="clear" w:color="auto" w:fill="auto"/>
          </w:tcPr>
          <w:p w:rsidR="001A73D9" w:rsidRPr="00EB7C5A" w:rsidRDefault="001A73D9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Перечень категорий земель по направлению их целевого использования</w:t>
            </w:r>
          </w:p>
        </w:tc>
        <w:tc>
          <w:tcPr>
            <w:tcW w:w="2091" w:type="dxa"/>
            <w:shd w:val="clear" w:color="auto" w:fill="auto"/>
          </w:tcPr>
          <w:p w:rsidR="001A73D9" w:rsidRPr="00EB7C5A" w:rsidRDefault="001A73D9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Ставки арендной платы за </w:t>
            </w:r>
          </w:p>
          <w:p w:rsidR="001A73D9" w:rsidRPr="00EB7C5A" w:rsidRDefault="001A73D9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год, (%)</w:t>
            </w:r>
          </w:p>
        </w:tc>
      </w:tr>
      <w:tr w:rsidR="00F3268C" w:rsidRPr="00EB7C5A" w:rsidTr="004B3B6F">
        <w:trPr>
          <w:trHeight w:val="1731"/>
        </w:trPr>
        <w:tc>
          <w:tcPr>
            <w:tcW w:w="816" w:type="dxa"/>
            <w:shd w:val="clear" w:color="auto" w:fill="auto"/>
          </w:tcPr>
          <w:p w:rsidR="00F3268C" w:rsidRPr="00EB7C5A" w:rsidRDefault="00F3268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1.</w:t>
            </w:r>
          </w:p>
        </w:tc>
        <w:tc>
          <w:tcPr>
            <w:tcW w:w="6947" w:type="dxa"/>
            <w:shd w:val="clear" w:color="auto" w:fill="auto"/>
          </w:tcPr>
          <w:p w:rsidR="00F3268C" w:rsidRPr="00EB7C5A" w:rsidRDefault="00F3268C" w:rsidP="00F3268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Земельные участки</w:t>
            </w:r>
            <w:r w:rsidR="00134A40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</w:t>
            </w: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занятые 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жилищным фондом, автостоянками для хранения личных транспортных средств граждан, которые используются без получения прибыли гаражно-строительными, дачно-строительными и садоводческими обществами, индивидуальными гаражами, садовыми и дачными домами физических лиц.</w:t>
            </w:r>
          </w:p>
          <w:p w:rsidR="00F76C32" w:rsidRPr="00EB7C5A" w:rsidRDefault="00F368CB" w:rsidP="004351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для строительства индивидуальных жилых домов, хозяйственных построек, личного подсобного хозяйства и садоводства.</w:t>
            </w:r>
          </w:p>
        </w:tc>
        <w:tc>
          <w:tcPr>
            <w:tcW w:w="2091" w:type="dxa"/>
            <w:shd w:val="clear" w:color="auto" w:fill="auto"/>
          </w:tcPr>
          <w:p w:rsidR="00F3268C" w:rsidRPr="00EB7C5A" w:rsidRDefault="00F3268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0,03</w:t>
            </w:r>
          </w:p>
        </w:tc>
      </w:tr>
      <w:tr w:rsidR="001A73D9" w:rsidRPr="00EB7C5A" w:rsidTr="00F368CB">
        <w:trPr>
          <w:trHeight w:val="415"/>
        </w:trPr>
        <w:tc>
          <w:tcPr>
            <w:tcW w:w="816" w:type="dxa"/>
            <w:shd w:val="clear" w:color="auto" w:fill="auto"/>
          </w:tcPr>
          <w:p w:rsidR="001A73D9" w:rsidRPr="00EB7C5A" w:rsidRDefault="00F3268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2</w:t>
            </w:r>
            <w:r w:rsidR="001A73D9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6947" w:type="dxa"/>
            <w:shd w:val="clear" w:color="auto" w:fill="auto"/>
          </w:tcPr>
          <w:p w:rsidR="001A73D9" w:rsidRPr="00EB7C5A" w:rsidRDefault="00F3268C" w:rsidP="004351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Земельные участки, которые относятся к землям железнодорожного транспорта (кроме земельных участков, на которых находятся отдельно расположенные культурно-бытовые здания и другие сооружения и облагаемых налогом на общих основаниях), </w:t>
            </w:r>
            <w:r w:rsid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также земельные участки, 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предоставленные горнодобывающим предприятиям</w:t>
            </w:r>
            <w:r w:rsidR="00F368CB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государственной формы собственности для добычи полезных ископаемых и разработки месторождений полезных ископаемых.</w:t>
            </w:r>
          </w:p>
        </w:tc>
        <w:tc>
          <w:tcPr>
            <w:tcW w:w="2091" w:type="dxa"/>
            <w:shd w:val="clear" w:color="auto" w:fill="auto"/>
          </w:tcPr>
          <w:p w:rsidR="001A73D9" w:rsidRPr="00EB7C5A" w:rsidRDefault="00F368CB" w:rsidP="00F368CB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0,75</w:t>
            </w:r>
          </w:p>
        </w:tc>
      </w:tr>
      <w:tr w:rsidR="00F3268C" w:rsidRPr="00EB7C5A" w:rsidTr="00435115">
        <w:trPr>
          <w:trHeight w:val="1324"/>
        </w:trPr>
        <w:tc>
          <w:tcPr>
            <w:tcW w:w="816" w:type="dxa"/>
            <w:shd w:val="clear" w:color="auto" w:fill="auto"/>
          </w:tcPr>
          <w:p w:rsidR="00F3268C" w:rsidRPr="00EB7C5A" w:rsidRDefault="00F76C32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3.</w:t>
            </w:r>
          </w:p>
        </w:tc>
        <w:tc>
          <w:tcPr>
            <w:tcW w:w="6947" w:type="dxa"/>
            <w:shd w:val="clear" w:color="auto" w:fill="auto"/>
          </w:tcPr>
          <w:p w:rsidR="00F3268C" w:rsidRPr="00EB7C5A" w:rsidRDefault="00F368CB" w:rsidP="00F368CB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для размещения объектов энергетики, которые производят электрическую энергию из восстанавливаемых источников энергии</w:t>
            </w:r>
            <w:r w:rsidR="00435115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F3268C" w:rsidRPr="00EB7C5A" w:rsidRDefault="00F368CB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0,75</w:t>
            </w:r>
          </w:p>
        </w:tc>
      </w:tr>
      <w:tr w:rsidR="001D0126" w:rsidRPr="00EB7C5A" w:rsidTr="00317FD3">
        <w:trPr>
          <w:trHeight w:val="1348"/>
        </w:trPr>
        <w:tc>
          <w:tcPr>
            <w:tcW w:w="816" w:type="dxa"/>
            <w:shd w:val="clear" w:color="auto" w:fill="auto"/>
          </w:tcPr>
          <w:p w:rsidR="001D0126" w:rsidRPr="00EB7C5A" w:rsidRDefault="0020446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4.</w:t>
            </w:r>
          </w:p>
        </w:tc>
        <w:tc>
          <w:tcPr>
            <w:tcW w:w="6947" w:type="dxa"/>
            <w:shd w:val="clear" w:color="auto" w:fill="auto"/>
          </w:tcPr>
          <w:p w:rsidR="001D0126" w:rsidRPr="00EB7C5A" w:rsidRDefault="001D0126" w:rsidP="00F83C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</w:t>
            </w:r>
            <w:r w:rsidR="00C62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ьные участки, используемые для 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потребностей водного хозяйства, которые заняты производственными, культурно-бытовыми, хозяйственными и другими зданиями и сооружениями</w:t>
            </w:r>
            <w:r w:rsidR="00435115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</w:tcPr>
          <w:p w:rsidR="001D0126" w:rsidRPr="00EB7C5A" w:rsidRDefault="001D0126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0,03</w:t>
            </w:r>
          </w:p>
        </w:tc>
      </w:tr>
      <w:tr w:rsidR="00317FD3" w:rsidRPr="00EB7C5A" w:rsidTr="0020446C">
        <w:trPr>
          <w:trHeight w:val="3027"/>
        </w:trPr>
        <w:tc>
          <w:tcPr>
            <w:tcW w:w="816" w:type="dxa"/>
            <w:shd w:val="clear" w:color="auto" w:fill="auto"/>
          </w:tcPr>
          <w:p w:rsidR="00317FD3" w:rsidRPr="00EB7C5A" w:rsidRDefault="0020446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6947" w:type="dxa"/>
            <w:shd w:val="clear" w:color="auto" w:fill="auto"/>
          </w:tcPr>
          <w:p w:rsidR="00317FD3" w:rsidRPr="00134A40" w:rsidRDefault="00134A40" w:rsidP="00134A4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участки, предоставленные субъектам хозяйствования для строительства объектов, которые</w:t>
            </w:r>
            <w:r w:rsidR="00A46D44" w:rsidRPr="00134A40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:</w:t>
            </w:r>
            <w:r w:rsidR="00317FD3" w:rsidRP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завершили строительство объектов недвижимости и не сдали в эксплуатацию объекты недвижимого имущества в течение 5 (</w:t>
            </w:r>
            <w:r w:rsidR="00A46D44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A46D44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и) ле</w:t>
            </w:r>
            <w:r w:rsidR="00A46D44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после</w:t>
            </w:r>
            <w:r w:rsidR="00A46D44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заключения договора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аренды земли с администрацией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города </w:t>
            </w:r>
            <w:r w:rsidR="00A46D44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Кировское</w:t>
            </w:r>
            <w:r w:rsidR="00477EF9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17FD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446C" w:rsidRPr="00EB7C5A" w:rsidRDefault="0020446C" w:rsidP="00F83CD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рекламной деятельности</w:t>
            </w:r>
            <w:r w:rsidR="00477EF9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20446C" w:rsidRPr="00EB7C5A" w:rsidRDefault="0020446C" w:rsidP="00435115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пунктов приема металлолома, оптовая торговля отходами и ломом</w:t>
            </w:r>
            <w:r w:rsidR="00435115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317FD3" w:rsidRPr="00EB7C5A" w:rsidRDefault="00A46D44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12,0</w:t>
            </w:r>
          </w:p>
        </w:tc>
      </w:tr>
      <w:tr w:rsidR="001D0126" w:rsidRPr="00EB7C5A" w:rsidTr="00A46D44">
        <w:trPr>
          <w:trHeight w:val="834"/>
        </w:trPr>
        <w:tc>
          <w:tcPr>
            <w:tcW w:w="816" w:type="dxa"/>
            <w:shd w:val="clear" w:color="auto" w:fill="auto"/>
          </w:tcPr>
          <w:p w:rsidR="001D0126" w:rsidRPr="00EB7C5A" w:rsidRDefault="0020446C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6.</w:t>
            </w:r>
          </w:p>
        </w:tc>
        <w:tc>
          <w:tcPr>
            <w:tcW w:w="6947" w:type="dxa"/>
            <w:shd w:val="clear" w:color="auto" w:fill="auto"/>
          </w:tcPr>
          <w:p w:rsidR="001D0126" w:rsidRPr="00EB7C5A" w:rsidRDefault="001D0126" w:rsidP="00A46D4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Земельные участки</w:t>
            </w:r>
            <w:r w:rsidR="00F83CDF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которых расположены водоемы, предоставленные для производства рыбной продукции</w:t>
            </w:r>
            <w:r w:rsidR="00435115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1D0126" w:rsidRPr="00EB7C5A" w:rsidRDefault="0050558F" w:rsidP="00A46D44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0,75</w:t>
            </w:r>
          </w:p>
        </w:tc>
      </w:tr>
      <w:tr w:rsidR="00F76C32" w:rsidRPr="00EB7C5A" w:rsidTr="0020446C">
        <w:trPr>
          <w:trHeight w:val="1384"/>
        </w:trPr>
        <w:tc>
          <w:tcPr>
            <w:tcW w:w="816" w:type="dxa"/>
            <w:shd w:val="clear" w:color="auto" w:fill="auto"/>
          </w:tcPr>
          <w:p w:rsidR="00F76C32" w:rsidRPr="00EB7C5A" w:rsidRDefault="0020446C" w:rsidP="00B42823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7.</w:t>
            </w:r>
          </w:p>
        </w:tc>
        <w:tc>
          <w:tcPr>
            <w:tcW w:w="6947" w:type="dxa"/>
            <w:shd w:val="clear" w:color="auto" w:fill="auto"/>
          </w:tcPr>
          <w:p w:rsidR="0020446C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Земли, предоставленные коммунальным и государственным предприятиям.</w:t>
            </w:r>
          </w:p>
          <w:p w:rsidR="005B4066" w:rsidRPr="00EB7C5A" w:rsidRDefault="005B4066" w:rsidP="005B4066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оздоровительного назначения.</w:t>
            </w:r>
          </w:p>
          <w:p w:rsidR="005B4066" w:rsidRPr="00EB7C5A" w:rsidRDefault="005B4066" w:rsidP="005B4066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</w:t>
            </w:r>
            <w:r w:rsidR="00134A40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ли под объектами по профилактике заболеваний и лечению</w:t>
            </w: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людей.</w:t>
            </w:r>
          </w:p>
          <w:p w:rsidR="00F76C32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энергетики</w:t>
            </w:r>
            <w:r w:rsidR="00134A40" w:rsidRP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кроме указанных в пункте 3 настоящих Ставок арендной платы</w:t>
            </w:r>
            <w:r w:rsid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F76C32" w:rsidRPr="00EB7C5A" w:rsidRDefault="00F76C32" w:rsidP="00477EF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3</w:t>
            </w:r>
            <w:r w:rsidR="00477EF9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F76C32" w:rsidRPr="00EB7C5A" w:rsidTr="00B42823">
        <w:tc>
          <w:tcPr>
            <w:tcW w:w="816" w:type="dxa"/>
            <w:shd w:val="clear" w:color="auto" w:fill="auto"/>
          </w:tcPr>
          <w:p w:rsidR="00F76C32" w:rsidRPr="00EB7C5A" w:rsidRDefault="0020446C" w:rsidP="00B42823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8.</w:t>
            </w:r>
          </w:p>
        </w:tc>
        <w:tc>
          <w:tcPr>
            <w:tcW w:w="6947" w:type="dxa"/>
            <w:shd w:val="clear" w:color="auto" w:fill="auto"/>
          </w:tcPr>
          <w:p w:rsidR="00F76C32" w:rsidRPr="00EB7C5A" w:rsidRDefault="0020446C" w:rsidP="00B42823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промышленных</w:t>
            </w:r>
            <w:r w:rsidR="00F76C32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предприяти</w:t>
            </w: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й</w:t>
            </w:r>
            <w:r w:rsidR="00F76C32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.</w:t>
            </w:r>
          </w:p>
          <w:p w:rsidR="0020446C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предприятий по изготовлению хлебобулочных изделий и других продуктов питания.</w:t>
            </w:r>
          </w:p>
          <w:p w:rsidR="0020446C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</w:t>
            </w:r>
            <w:r w:rsidR="005B4066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по оказанию</w:t>
            </w: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 xml:space="preserve"> бытовых и ритуальных услуг.</w:t>
            </w:r>
          </w:p>
          <w:p w:rsidR="0020446C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дорожного сервиса.</w:t>
            </w:r>
          </w:p>
          <w:p w:rsidR="005B4066" w:rsidRPr="00134A40" w:rsidRDefault="005B4066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A40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 физической культуры и спорта, детских, спортивных лагерей и других объектов рекреации</w:t>
            </w:r>
            <w:r w:rsidR="00134A40" w:rsidRPr="00134A40">
              <w:rPr>
                <w:szCs w:val="28"/>
              </w:rPr>
              <w:t>,</w:t>
            </w:r>
            <w:r w:rsidR="00134A40">
              <w:rPr>
                <w:szCs w:val="28"/>
              </w:rPr>
              <w:t xml:space="preserve"> </w:t>
            </w:r>
            <w:r w:rsidR="00134A40" w:rsidRP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кроме земельных участков, указанных в пункте 7 настоящих Ставок арендной платы.</w:t>
            </w:r>
          </w:p>
          <w:p w:rsidR="0020446C" w:rsidRPr="00EB7C5A" w:rsidRDefault="0020446C" w:rsidP="0020446C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развлекательными заведениями.</w:t>
            </w:r>
          </w:p>
          <w:p w:rsidR="00F76C32" w:rsidRPr="00EB7C5A" w:rsidRDefault="0020446C" w:rsidP="00B42823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</w:t>
            </w:r>
            <w:r w:rsidR="005B4066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и торговли и коммерческих услуг.</w:t>
            </w:r>
          </w:p>
          <w:p w:rsidR="005B4066" w:rsidRPr="00EB7C5A" w:rsidRDefault="005B4066" w:rsidP="00B42823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Земли под объектами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общественного назначения</w:t>
            </w:r>
            <w:r w:rsidR="00670283"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том числе для строительства и обслуживания зданий и сооружений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F76C32" w:rsidRPr="00EB7C5A" w:rsidRDefault="00F76C32" w:rsidP="00B42823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4</w:t>
            </w:r>
            <w:r w:rsidR="00477EF9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0446C" w:rsidRPr="00EB7C5A" w:rsidTr="00B42823">
        <w:tc>
          <w:tcPr>
            <w:tcW w:w="816" w:type="dxa"/>
            <w:shd w:val="clear" w:color="auto" w:fill="auto"/>
          </w:tcPr>
          <w:p w:rsidR="0020446C" w:rsidRPr="00EB7C5A" w:rsidRDefault="0020446C" w:rsidP="00B42823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9.</w:t>
            </w:r>
          </w:p>
        </w:tc>
        <w:tc>
          <w:tcPr>
            <w:tcW w:w="6947" w:type="dxa"/>
            <w:shd w:val="clear" w:color="auto" w:fill="auto"/>
          </w:tcPr>
          <w:p w:rsidR="0020446C" w:rsidRPr="00EB7C5A" w:rsidRDefault="00435115" w:rsidP="00477EF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Временные объекты</w:t>
            </w:r>
            <w:r w:rsidR="00477EF9" w:rsidRPr="00EB7C5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20446C" w:rsidRPr="00EB7C5A" w:rsidRDefault="00477EF9" w:rsidP="00435115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</w:t>
            </w:r>
            <w:r w:rsidR="00435115"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35115" w:rsidRPr="00EB7C5A" w:rsidTr="00847AB9">
        <w:tc>
          <w:tcPr>
            <w:tcW w:w="816" w:type="dxa"/>
            <w:shd w:val="clear" w:color="auto" w:fill="auto"/>
          </w:tcPr>
          <w:p w:rsidR="00435115" w:rsidRPr="00EB7C5A" w:rsidRDefault="00435115" w:rsidP="00847AB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10.</w:t>
            </w:r>
          </w:p>
        </w:tc>
        <w:tc>
          <w:tcPr>
            <w:tcW w:w="6947" w:type="dxa"/>
            <w:shd w:val="clear" w:color="auto" w:fill="auto"/>
          </w:tcPr>
          <w:p w:rsidR="00435115" w:rsidRPr="00EB7C5A" w:rsidRDefault="00435115" w:rsidP="00847AB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 под строительство, размещение и эксплуатации технических средств телекоммуникаций и телекоммуникационных сетей (кабельного, спутникового телевидения, сетей Интернет).</w:t>
            </w:r>
          </w:p>
        </w:tc>
        <w:tc>
          <w:tcPr>
            <w:tcW w:w="2091" w:type="dxa"/>
            <w:shd w:val="clear" w:color="auto" w:fill="auto"/>
          </w:tcPr>
          <w:p w:rsidR="00435115" w:rsidRPr="00EB7C5A" w:rsidRDefault="00435115" w:rsidP="00847AB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12,0</w:t>
            </w:r>
          </w:p>
        </w:tc>
      </w:tr>
      <w:tr w:rsidR="004F4AF3" w:rsidRPr="00EB7C5A" w:rsidTr="00847AB9">
        <w:tc>
          <w:tcPr>
            <w:tcW w:w="816" w:type="dxa"/>
            <w:shd w:val="clear" w:color="auto" w:fill="auto"/>
          </w:tcPr>
          <w:p w:rsidR="004F4AF3" w:rsidRPr="00EB7C5A" w:rsidRDefault="004F4AF3" w:rsidP="00847AB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11.</w:t>
            </w:r>
          </w:p>
        </w:tc>
        <w:tc>
          <w:tcPr>
            <w:tcW w:w="6947" w:type="dxa"/>
            <w:shd w:val="clear" w:color="auto" w:fill="auto"/>
          </w:tcPr>
          <w:p w:rsidR="004F4AF3" w:rsidRPr="00EB7C5A" w:rsidRDefault="004F4AF3" w:rsidP="00847AB9">
            <w:pPr>
              <w:tabs>
                <w:tab w:val="left" w:pos="70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Земли</w:t>
            </w:r>
            <w:r w:rsidR="00134A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предоставленные для других видов деятельности.</w:t>
            </w:r>
          </w:p>
        </w:tc>
        <w:tc>
          <w:tcPr>
            <w:tcW w:w="2091" w:type="dxa"/>
            <w:shd w:val="clear" w:color="auto" w:fill="auto"/>
          </w:tcPr>
          <w:p w:rsidR="004F4AF3" w:rsidRPr="00EB7C5A" w:rsidRDefault="004F4AF3" w:rsidP="00847AB9">
            <w:pPr>
              <w:tabs>
                <w:tab w:val="left" w:pos="70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  <w:r w:rsidRPr="00EB7C5A"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  <w:t>4,0</w:t>
            </w:r>
          </w:p>
        </w:tc>
      </w:tr>
    </w:tbl>
    <w:p w:rsidR="00143BD0" w:rsidRPr="00143BD0" w:rsidRDefault="00143BD0" w:rsidP="00143BD0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kern w:val="2"/>
          <w:sz w:val="28"/>
          <w:szCs w:val="28"/>
          <w:u w:val="single"/>
          <w:lang w:val="ru-RU"/>
        </w:rPr>
      </w:pPr>
      <w:r w:rsidRPr="00143BD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</w:t>
      </w:r>
      <w:r w:rsidRPr="00143BD0">
        <w:rPr>
          <w:rFonts w:ascii="Times New Roman" w:hAnsi="Times New Roman" w:cs="Times New Roman"/>
          <w:i/>
          <w:kern w:val="2"/>
          <w:sz w:val="28"/>
          <w:szCs w:val="28"/>
          <w:u w:val="single"/>
          <w:lang w:val="ru-RU"/>
        </w:rPr>
        <w:t xml:space="preserve">Ставки арендной платы за пользование земельными участками, </w:t>
      </w:r>
      <w:r w:rsidRPr="00143BD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которые находятся в муниципальной собственности города Кировское и предоставлены в аренду </w:t>
      </w:r>
      <w:r w:rsidRPr="00143BD0"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FFFFF"/>
          <w:lang w:val="ru-RU"/>
        </w:rPr>
        <w:t>в ред. распоряжения главы адми</w:t>
      </w:r>
      <w:r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FFFFF"/>
          <w:lang w:val="ru-RU"/>
        </w:rPr>
        <w:t>нистрации города Кировское от 14.08.2018 № 359</w:t>
      </w:r>
      <w:r w:rsidRPr="00143BD0">
        <w:rPr>
          <w:rFonts w:ascii="Times New Roman" w:hAnsi="Times New Roman" w:cs="Times New Roman"/>
          <w:i/>
          <w:color w:val="0D0D0D"/>
          <w:sz w:val="28"/>
          <w:szCs w:val="28"/>
          <w:u w:val="single"/>
          <w:shd w:val="clear" w:color="auto" w:fill="FFFFFF"/>
          <w:lang w:val="ru-RU"/>
        </w:rPr>
        <w:t>)</w:t>
      </w:r>
    </w:p>
    <w:p w:rsidR="00143BD0" w:rsidRPr="00143BD0" w:rsidRDefault="00143BD0" w:rsidP="00F76C32">
      <w:pPr>
        <w:tabs>
          <w:tab w:val="left" w:pos="5460"/>
          <w:tab w:val="left" w:pos="7020"/>
        </w:tabs>
        <w:spacing w:line="240" w:lineRule="auto"/>
        <w:contextualSpacing/>
        <w:rPr>
          <w:rFonts w:ascii="Times New Roman" w:hAnsi="Times New Roman" w:cs="Times New Roman"/>
          <w:kern w:val="2"/>
          <w:sz w:val="20"/>
          <w:szCs w:val="20"/>
        </w:rPr>
      </w:pPr>
    </w:p>
    <w:p w:rsidR="003C55BC" w:rsidRPr="00134A40" w:rsidRDefault="003C55BC" w:rsidP="00A46D44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lastRenderedPageBreak/>
        <w:t xml:space="preserve">Первый заместитель главы администрации                </w:t>
      </w:r>
      <w:r w:rsidR="001367F4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    </w:t>
      </w:r>
      <w:r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     С.В. Полысюк</w:t>
      </w:r>
    </w:p>
    <w:p w:rsidR="00134A40" w:rsidRPr="00134A40" w:rsidRDefault="00134A40" w:rsidP="00A46D44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ru-RU"/>
        </w:rPr>
      </w:pPr>
    </w:p>
    <w:p w:rsidR="003C55BC" w:rsidRPr="00134A40" w:rsidRDefault="00BD07A8" w:rsidP="00A46D44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Ставки </w:t>
      </w:r>
      <w:r w:rsidR="003C55BC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>разработан</w:t>
      </w:r>
      <w:r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>ы</w:t>
      </w:r>
      <w:r w:rsidR="003C55BC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отделом</w:t>
      </w:r>
    </w:p>
    <w:p w:rsidR="003C55BC" w:rsidRPr="00134A40" w:rsidRDefault="00C35EB6" w:rsidP="00A46D44">
      <w:pPr>
        <w:tabs>
          <w:tab w:val="left" w:pos="5460"/>
          <w:tab w:val="left" w:pos="7020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строительства и </w:t>
      </w:r>
      <w:r w:rsidR="003C55BC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архитектуры </w:t>
      </w:r>
    </w:p>
    <w:p w:rsidR="00E5401F" w:rsidRPr="00134A40" w:rsidRDefault="00C35EB6" w:rsidP="00A46D44">
      <w:pPr>
        <w:tabs>
          <w:tab w:val="left" w:pos="5460"/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  <w:kern w:val="2"/>
          <w:sz w:val="26"/>
          <w:szCs w:val="26"/>
          <w:lang w:val="ru-RU"/>
        </w:rPr>
      </w:pPr>
      <w:r>
        <w:rPr>
          <w:rFonts w:ascii="Times New Roman" w:hAnsi="Times New Roman" w:cs="Times New Roman"/>
          <w:kern w:val="2"/>
          <w:sz w:val="26"/>
          <w:szCs w:val="26"/>
          <w:lang w:val="ru-RU"/>
        </w:rPr>
        <w:t>Начальник</w:t>
      </w:r>
      <w:r w:rsidR="003C55BC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                                                  </w:t>
      </w:r>
      <w:r w:rsidR="001367F4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            </w:t>
      </w:r>
      <w:r w:rsidR="001367F4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</w:t>
      </w:r>
      <w:r w:rsidR="003C55BC" w:rsidRPr="00134A40">
        <w:rPr>
          <w:rFonts w:ascii="Times New Roman" w:hAnsi="Times New Roman" w:cs="Times New Roman"/>
          <w:kern w:val="2"/>
          <w:sz w:val="26"/>
          <w:szCs w:val="26"/>
          <w:lang w:val="ru-RU"/>
        </w:rPr>
        <w:t xml:space="preserve">        </w:t>
      </w:r>
      <w:r>
        <w:rPr>
          <w:rFonts w:ascii="Times New Roman" w:hAnsi="Times New Roman" w:cs="Times New Roman"/>
          <w:kern w:val="2"/>
          <w:sz w:val="26"/>
          <w:szCs w:val="26"/>
          <w:lang w:val="ru-RU"/>
        </w:rPr>
        <w:t>Н.К. Потехина</w:t>
      </w:r>
    </w:p>
    <w:sectPr w:rsidR="00E5401F" w:rsidRPr="00134A40" w:rsidSect="00134A40">
      <w:headerReference w:type="even" r:id="rId7"/>
      <w:headerReference w:type="default" r:id="rId8"/>
      <w:headerReference w:type="first" r:id="rId9"/>
      <w:pgSz w:w="11906" w:h="16838"/>
      <w:pgMar w:top="1134" w:right="567" w:bottom="568" w:left="1701" w:header="425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6F" w:rsidRDefault="00EE286F" w:rsidP="009804CC">
      <w:pPr>
        <w:spacing w:after="0" w:line="240" w:lineRule="auto"/>
      </w:pPr>
      <w:r>
        <w:separator/>
      </w:r>
    </w:p>
  </w:endnote>
  <w:endnote w:type="continuationSeparator" w:id="1">
    <w:p w:rsidR="00EE286F" w:rsidRDefault="00EE286F" w:rsidP="0098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6F" w:rsidRDefault="00EE286F" w:rsidP="009804CC">
      <w:pPr>
        <w:spacing w:after="0" w:line="240" w:lineRule="auto"/>
      </w:pPr>
      <w:r>
        <w:separator/>
      </w:r>
    </w:p>
  </w:footnote>
  <w:footnote w:type="continuationSeparator" w:id="1">
    <w:p w:rsidR="00EE286F" w:rsidRDefault="00EE286F" w:rsidP="0098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6" w:rsidRPr="00EB3851" w:rsidRDefault="00780928">
    <w:pPr>
      <w:pStyle w:val="a3"/>
      <w:jc w:val="center"/>
      <w:rPr>
        <w:rFonts w:ascii="Times New Roman" w:hAnsi="Times New Roman"/>
        <w:sz w:val="28"/>
        <w:szCs w:val="28"/>
      </w:rPr>
    </w:pPr>
    <w:r w:rsidRPr="00EB3851">
      <w:rPr>
        <w:rFonts w:ascii="Times New Roman" w:hAnsi="Times New Roman"/>
        <w:sz w:val="28"/>
        <w:szCs w:val="28"/>
      </w:rPr>
      <w:fldChar w:fldCharType="begin"/>
    </w:r>
    <w:r w:rsidR="00B72E0A" w:rsidRPr="00EB3851">
      <w:rPr>
        <w:rFonts w:ascii="Times New Roman" w:hAnsi="Times New Roman"/>
        <w:sz w:val="28"/>
        <w:szCs w:val="28"/>
      </w:rPr>
      <w:instrText xml:space="preserve"> PAGE   \* MERGEFORMAT </w:instrText>
    </w:r>
    <w:r w:rsidRPr="00EB3851">
      <w:rPr>
        <w:rFonts w:ascii="Times New Roman" w:hAnsi="Times New Roman"/>
        <w:sz w:val="28"/>
        <w:szCs w:val="28"/>
      </w:rPr>
      <w:fldChar w:fldCharType="separate"/>
    </w:r>
    <w:r w:rsidR="00B72E0A">
      <w:rPr>
        <w:rFonts w:ascii="Times New Roman" w:hAnsi="Times New Roman"/>
        <w:noProof/>
        <w:sz w:val="28"/>
        <w:szCs w:val="28"/>
      </w:rPr>
      <w:t>4</w:t>
    </w:r>
    <w:r w:rsidRPr="00EB3851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8867"/>
    </w:sdtPr>
    <w:sdtContent>
      <w:p w:rsidR="00D40C96" w:rsidRPr="00EB7C5A" w:rsidRDefault="00780928" w:rsidP="00EB7C5A">
        <w:pPr>
          <w:pStyle w:val="a3"/>
          <w:jc w:val="center"/>
        </w:pPr>
        <w:r w:rsidRPr="00EB7C5A">
          <w:rPr>
            <w:rFonts w:ascii="Times New Roman" w:hAnsi="Times New Roman"/>
            <w:sz w:val="28"/>
            <w:szCs w:val="28"/>
          </w:rPr>
          <w:fldChar w:fldCharType="begin"/>
        </w:r>
        <w:r w:rsidR="00EB7C5A" w:rsidRPr="00EB7C5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B7C5A">
          <w:rPr>
            <w:rFonts w:ascii="Times New Roman" w:hAnsi="Times New Roman"/>
            <w:sz w:val="28"/>
            <w:szCs w:val="28"/>
          </w:rPr>
          <w:fldChar w:fldCharType="separate"/>
        </w:r>
        <w:r w:rsidR="00FC29E3">
          <w:rPr>
            <w:rFonts w:ascii="Times New Roman" w:hAnsi="Times New Roman"/>
            <w:noProof/>
            <w:sz w:val="28"/>
            <w:szCs w:val="28"/>
          </w:rPr>
          <w:t>3</w:t>
        </w:r>
        <w:r w:rsidRPr="00EB7C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5A" w:rsidRPr="00EB7C5A" w:rsidRDefault="00EB7C5A" w:rsidP="00EB7C5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3635B4"/>
    <w:rsid w:val="000239B5"/>
    <w:rsid w:val="00037C53"/>
    <w:rsid w:val="0007707A"/>
    <w:rsid w:val="00082C4D"/>
    <w:rsid w:val="000F32BC"/>
    <w:rsid w:val="000F4603"/>
    <w:rsid w:val="000F627F"/>
    <w:rsid w:val="00134A40"/>
    <w:rsid w:val="001367F4"/>
    <w:rsid w:val="001416E2"/>
    <w:rsid w:val="00143BD0"/>
    <w:rsid w:val="001A73D9"/>
    <w:rsid w:val="001B6929"/>
    <w:rsid w:val="001D0126"/>
    <w:rsid w:val="001E6A32"/>
    <w:rsid w:val="001F5B27"/>
    <w:rsid w:val="0020446C"/>
    <w:rsid w:val="00210DBD"/>
    <w:rsid w:val="00211B38"/>
    <w:rsid w:val="00223C07"/>
    <w:rsid w:val="00227BBD"/>
    <w:rsid w:val="00263C91"/>
    <w:rsid w:val="00272077"/>
    <w:rsid w:val="00292FA1"/>
    <w:rsid w:val="002B4E94"/>
    <w:rsid w:val="002E1E8D"/>
    <w:rsid w:val="00317FD3"/>
    <w:rsid w:val="00323B39"/>
    <w:rsid w:val="003635B4"/>
    <w:rsid w:val="00365C36"/>
    <w:rsid w:val="00380473"/>
    <w:rsid w:val="003C55BC"/>
    <w:rsid w:val="003D1AF4"/>
    <w:rsid w:val="00417402"/>
    <w:rsid w:val="00435115"/>
    <w:rsid w:val="0045237E"/>
    <w:rsid w:val="00465C49"/>
    <w:rsid w:val="00477EF9"/>
    <w:rsid w:val="004F4AF3"/>
    <w:rsid w:val="004F5CD3"/>
    <w:rsid w:val="0050558F"/>
    <w:rsid w:val="00511666"/>
    <w:rsid w:val="005155ED"/>
    <w:rsid w:val="005859D7"/>
    <w:rsid w:val="005B4066"/>
    <w:rsid w:val="005B428C"/>
    <w:rsid w:val="00641BDE"/>
    <w:rsid w:val="00653A13"/>
    <w:rsid w:val="00670283"/>
    <w:rsid w:val="006C3A70"/>
    <w:rsid w:val="00712D00"/>
    <w:rsid w:val="00715A08"/>
    <w:rsid w:val="00780928"/>
    <w:rsid w:val="007A2279"/>
    <w:rsid w:val="007B1E77"/>
    <w:rsid w:val="007C3954"/>
    <w:rsid w:val="007F2F6C"/>
    <w:rsid w:val="00824AFF"/>
    <w:rsid w:val="008421C7"/>
    <w:rsid w:val="00865661"/>
    <w:rsid w:val="008B3B91"/>
    <w:rsid w:val="008F0F4D"/>
    <w:rsid w:val="0090486E"/>
    <w:rsid w:val="009133CA"/>
    <w:rsid w:val="00925C30"/>
    <w:rsid w:val="00964A8D"/>
    <w:rsid w:val="00977E35"/>
    <w:rsid w:val="009804CC"/>
    <w:rsid w:val="009B4114"/>
    <w:rsid w:val="009B4454"/>
    <w:rsid w:val="00A46D44"/>
    <w:rsid w:val="00AB655E"/>
    <w:rsid w:val="00AC5929"/>
    <w:rsid w:val="00AE4509"/>
    <w:rsid w:val="00B16360"/>
    <w:rsid w:val="00B33D94"/>
    <w:rsid w:val="00B54569"/>
    <w:rsid w:val="00B660B4"/>
    <w:rsid w:val="00B72E0A"/>
    <w:rsid w:val="00B94C14"/>
    <w:rsid w:val="00B94E24"/>
    <w:rsid w:val="00BC28A0"/>
    <w:rsid w:val="00BD07A8"/>
    <w:rsid w:val="00C03C2F"/>
    <w:rsid w:val="00C1204E"/>
    <w:rsid w:val="00C35EB6"/>
    <w:rsid w:val="00C6284A"/>
    <w:rsid w:val="00CA46CE"/>
    <w:rsid w:val="00CA7A0C"/>
    <w:rsid w:val="00CB01C6"/>
    <w:rsid w:val="00CB6E89"/>
    <w:rsid w:val="00CE185E"/>
    <w:rsid w:val="00D13948"/>
    <w:rsid w:val="00D146C4"/>
    <w:rsid w:val="00D40C96"/>
    <w:rsid w:val="00D421D1"/>
    <w:rsid w:val="00D46032"/>
    <w:rsid w:val="00DA0A89"/>
    <w:rsid w:val="00DA65ED"/>
    <w:rsid w:val="00E30176"/>
    <w:rsid w:val="00E5401F"/>
    <w:rsid w:val="00E747AD"/>
    <w:rsid w:val="00E865A9"/>
    <w:rsid w:val="00EB01FF"/>
    <w:rsid w:val="00EB2AAD"/>
    <w:rsid w:val="00EB3C37"/>
    <w:rsid w:val="00EB7C5A"/>
    <w:rsid w:val="00EE286F"/>
    <w:rsid w:val="00F22244"/>
    <w:rsid w:val="00F3268C"/>
    <w:rsid w:val="00F368CB"/>
    <w:rsid w:val="00F76C32"/>
    <w:rsid w:val="00F83CDF"/>
    <w:rsid w:val="00FB5B65"/>
    <w:rsid w:val="00FC29E3"/>
    <w:rsid w:val="00FD6D71"/>
    <w:rsid w:val="00FE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CC"/>
    <w:pPr>
      <w:suppressAutoHyphens/>
    </w:pPr>
    <w:rPr>
      <w:rFonts w:ascii="Calibri" w:eastAsia="SimSun" w:hAnsi="Calibri" w:cs="font291"/>
      <w:kern w:val="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4C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804CC"/>
    <w:rPr>
      <w:rFonts w:ascii="Calibri" w:eastAsia="SimSun" w:hAnsi="Calibri" w:cs="Times New Roman"/>
      <w:kern w:val="1"/>
      <w:lang w:val="uk-UA"/>
    </w:rPr>
  </w:style>
  <w:style w:type="paragraph" w:styleId="a5">
    <w:name w:val="footer"/>
    <w:basedOn w:val="a"/>
    <w:link w:val="a6"/>
    <w:uiPriority w:val="99"/>
    <w:unhideWhenUsed/>
    <w:rsid w:val="0098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4CC"/>
    <w:rPr>
      <w:rFonts w:ascii="Calibri" w:eastAsia="SimSun" w:hAnsi="Calibri" w:cs="font291"/>
      <w:kern w:val="1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B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28C"/>
    <w:rPr>
      <w:rFonts w:ascii="Tahoma" w:eastAsia="SimSun" w:hAnsi="Tahoma" w:cs="Tahoma"/>
      <w:kern w:val="1"/>
      <w:sz w:val="16"/>
      <w:szCs w:val="16"/>
      <w:lang w:val="uk-UA"/>
    </w:rPr>
  </w:style>
  <w:style w:type="paragraph" w:styleId="a9">
    <w:name w:val="Normal (Web)"/>
    <w:basedOn w:val="a"/>
    <w:unhideWhenUsed/>
    <w:rsid w:val="00317F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B2F9-9CB2-4685-8135-69C18729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31</cp:revision>
  <cp:lastPrinted>2018-06-19T13:03:00Z</cp:lastPrinted>
  <dcterms:created xsi:type="dcterms:W3CDTF">2017-05-24T05:46:00Z</dcterms:created>
  <dcterms:modified xsi:type="dcterms:W3CDTF">2018-08-29T11:08:00Z</dcterms:modified>
</cp:coreProperties>
</file>