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6" w:rsidRPr="00E56CC6" w:rsidRDefault="00254896" w:rsidP="009211F5">
      <w:pPr>
        <w:spacing w:line="240" w:lineRule="auto"/>
        <w:ind w:left="5670" w:firstLine="0"/>
        <w:jc w:val="both"/>
        <w:rPr>
          <w:sz w:val="28"/>
          <w:szCs w:val="28"/>
          <w:lang w:val="ru-RU"/>
        </w:rPr>
      </w:pPr>
      <w:r w:rsidRPr="00E56CC6">
        <w:rPr>
          <w:sz w:val="28"/>
          <w:szCs w:val="28"/>
          <w:lang w:val="ru-RU"/>
        </w:rPr>
        <w:t>Приложение 7</w:t>
      </w:r>
    </w:p>
    <w:p w:rsidR="00254896" w:rsidRPr="00E56CC6" w:rsidRDefault="004448D7" w:rsidP="009211F5">
      <w:pPr>
        <w:widowControl/>
        <w:spacing w:line="240" w:lineRule="auto"/>
        <w:ind w:left="5670" w:firstLine="0"/>
        <w:jc w:val="both"/>
        <w:rPr>
          <w:b/>
          <w:color w:val="000000" w:themeColor="text1"/>
          <w:sz w:val="28"/>
          <w:szCs w:val="28"/>
          <w:lang w:val="ru-RU"/>
        </w:rPr>
      </w:pPr>
      <w:r w:rsidRPr="004448D7">
        <w:rPr>
          <w:color w:val="000000" w:themeColor="text1"/>
          <w:sz w:val="28"/>
          <w:szCs w:val="28"/>
          <w:lang w:val="ru-RU"/>
        </w:rPr>
        <w:t xml:space="preserve">к Временному порядку наделения полномочиями в государственной метрологической системе                       </w:t>
      </w:r>
      <w:r w:rsidR="00C67B0A">
        <w:rPr>
          <w:color w:val="000000" w:themeColor="text1"/>
          <w:sz w:val="28"/>
          <w:szCs w:val="28"/>
          <w:lang w:val="ru-RU"/>
        </w:rPr>
        <w:t>(п. 4.15)</w:t>
      </w:r>
    </w:p>
    <w:p w:rsidR="00254896" w:rsidRDefault="00254896" w:rsidP="00254896">
      <w:pPr>
        <w:pStyle w:val="1"/>
        <w:ind w:left="5103"/>
        <w:jc w:val="left"/>
        <w:rPr>
          <w:sz w:val="16"/>
          <w:szCs w:val="28"/>
          <w:lang w:val="ru-RU"/>
        </w:rPr>
      </w:pPr>
      <w:r>
        <w:rPr>
          <w:sz w:val="16"/>
          <w:szCs w:val="28"/>
          <w:lang w:val="ru-RU"/>
        </w:rPr>
        <w:t xml:space="preserve"> </w:t>
      </w:r>
    </w:p>
    <w:p w:rsidR="005052D7" w:rsidRDefault="00254896" w:rsidP="005052D7">
      <w:pPr>
        <w:widowControl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А К Т</w:t>
      </w:r>
    </w:p>
    <w:p w:rsidR="005052D7" w:rsidRDefault="005052D7" w:rsidP="005052D7">
      <w:pPr>
        <w:widowControl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254896" w:rsidRPr="005052D7" w:rsidRDefault="00254896" w:rsidP="005052D7">
      <w:pPr>
        <w:widowControl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проверки соответствия __________________________________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0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</w:t>
      </w:r>
      <w:r>
        <w:rPr>
          <w:sz w:val="20"/>
          <w:lang w:val="ru-RU"/>
        </w:rPr>
        <w:t>(название заявителя)</w:t>
      </w:r>
    </w:p>
    <w:p w:rsidR="00254896" w:rsidRDefault="00254896" w:rsidP="00254896">
      <w:pPr>
        <w:pStyle w:val="21"/>
        <w:tabs>
          <w:tab w:val="left" w:pos="0"/>
        </w:tabs>
        <w:spacing w:line="240" w:lineRule="auto"/>
        <w:jc w:val="left"/>
        <w:rPr>
          <w:lang w:val="ru-RU"/>
        </w:rPr>
      </w:pPr>
      <w:r>
        <w:rPr>
          <w:szCs w:val="28"/>
          <w:lang w:val="ru-RU"/>
        </w:rPr>
        <w:t>критериям наделения полномочиями, установленным к</w:t>
      </w:r>
      <w:r>
        <w:rPr>
          <w:lang w:val="ru-RU"/>
        </w:rPr>
        <w:t xml:space="preserve"> ____________________</w:t>
      </w:r>
      <w:r w:rsidR="005052D7">
        <w:rPr>
          <w:lang w:val="ru-RU"/>
        </w:rPr>
        <w:t>_______________________________________________</w:t>
      </w:r>
      <w:r>
        <w:rPr>
          <w:lang w:val="ru-RU"/>
        </w:rPr>
        <w:t>_.</w:t>
      </w:r>
    </w:p>
    <w:p w:rsidR="00254896" w:rsidRDefault="00254896" w:rsidP="00254896">
      <w:pPr>
        <w:pStyle w:val="21"/>
        <w:tabs>
          <w:tab w:val="left" w:pos="0"/>
        </w:tabs>
        <w:spacing w:line="240" w:lineRule="auto"/>
        <w:jc w:val="left"/>
        <w:rPr>
          <w:sz w:val="20"/>
          <w:lang w:val="ru-RU"/>
        </w:rPr>
      </w:pPr>
      <w:r>
        <w:rPr>
          <w:sz w:val="20"/>
          <w:lang w:val="ru-RU"/>
        </w:rPr>
        <w:t>(вид или виды метрологических работ)</w:t>
      </w:r>
    </w:p>
    <w:p w:rsidR="005052D7" w:rsidRDefault="005052D7" w:rsidP="00254896">
      <w:pPr>
        <w:pStyle w:val="21"/>
        <w:tabs>
          <w:tab w:val="left" w:pos="0"/>
        </w:tabs>
        <w:spacing w:line="240" w:lineRule="auto"/>
        <w:jc w:val="left"/>
        <w:rPr>
          <w:sz w:val="20"/>
          <w:lang w:val="ru-RU"/>
        </w:rPr>
      </w:pPr>
    </w:p>
    <w:p w:rsidR="00254896" w:rsidRDefault="00377393" w:rsidP="00254896">
      <w:pPr>
        <w:widowControl/>
        <w:numPr>
          <w:ilvl w:val="0"/>
          <w:numId w:val="1"/>
        </w:numPr>
        <w:tabs>
          <w:tab w:val="num" w:pos="903"/>
        </w:tabs>
        <w:spacing w:line="240" w:lineRule="auto"/>
        <w:ind w:left="3960" w:hanging="3252"/>
        <w:jc w:val="both"/>
        <w:rPr>
          <w:lang w:val="ru-RU"/>
        </w:rPr>
      </w:pPr>
      <w:r>
        <w:rPr>
          <w:sz w:val="28"/>
          <w:szCs w:val="28"/>
          <w:lang w:val="ru-RU"/>
        </w:rPr>
        <w:t> </w:t>
      </w:r>
      <w:r w:rsidR="00254896">
        <w:rPr>
          <w:sz w:val="28"/>
          <w:szCs w:val="28"/>
          <w:lang w:val="ru-RU"/>
        </w:rPr>
        <w:t>Комиссия по проверке _________________________ для определения</w:t>
      </w:r>
    </w:p>
    <w:p w:rsidR="00254896" w:rsidRDefault="00254896" w:rsidP="00254896">
      <w:pPr>
        <w:widowControl/>
        <w:spacing w:line="240" w:lineRule="auto"/>
        <w:ind w:left="3960"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0"/>
          <w:lang w:val="ru-RU"/>
        </w:rPr>
        <w:t>(название заявителя)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 соответствия критериям наделения полномочиями, установленным</w:t>
      </w:r>
      <w:r>
        <w:rPr>
          <w:sz w:val="24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4"/>
          <w:lang w:val="ru-RU"/>
        </w:rPr>
        <w:t xml:space="preserve"> </w:t>
      </w:r>
      <w:r>
        <w:rPr>
          <w:lang w:val="ru-RU"/>
        </w:rPr>
        <w:t xml:space="preserve">_____________________________________   </w:t>
      </w:r>
      <w:r>
        <w:rPr>
          <w:sz w:val="28"/>
          <w:szCs w:val="28"/>
          <w:lang w:val="ru-RU"/>
        </w:rPr>
        <w:t>комиссия в составе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0"/>
          <w:lang w:val="ru-RU"/>
        </w:rPr>
        <w:t xml:space="preserve">    (вид или виды метрологических работ)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__________________________________________________________________, </w:t>
      </w:r>
      <w:r>
        <w:rPr>
          <w:sz w:val="28"/>
          <w:szCs w:val="28"/>
          <w:lang w:val="ru-RU"/>
        </w:rPr>
        <w:t>назначенная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4"/>
          <w:lang w:val="ru-RU"/>
        </w:rPr>
      </w:pPr>
      <w:r>
        <w:rPr>
          <w:sz w:val="20"/>
          <w:lang w:val="ru-RU"/>
        </w:rPr>
        <w:t xml:space="preserve">                                (состав комиссии с указанием должностей, </w:t>
      </w:r>
      <w:r>
        <w:rPr>
          <w:spacing w:val="-6"/>
          <w:sz w:val="20"/>
          <w:lang w:val="ru-RU"/>
        </w:rPr>
        <w:t>фамилий и инициалов</w:t>
      </w:r>
      <w:r>
        <w:rPr>
          <w:spacing w:val="-6"/>
          <w:lang w:val="ru-RU"/>
        </w:rPr>
        <w:t>)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lang w:val="ru-RU"/>
        </w:rPr>
      </w:pPr>
      <w:r>
        <w:rPr>
          <w:sz w:val="24"/>
          <w:lang w:val="ru-RU"/>
        </w:rPr>
        <w:t>_________</w:t>
      </w:r>
      <w:r>
        <w:rPr>
          <w:lang w:val="ru-RU"/>
        </w:rPr>
        <w:t xml:space="preserve">________________________, </w:t>
      </w:r>
      <w:r>
        <w:rPr>
          <w:sz w:val="28"/>
          <w:szCs w:val="28"/>
          <w:lang w:val="ru-RU"/>
        </w:rPr>
        <w:t>приказ (письмо) от</w:t>
      </w:r>
      <w:r>
        <w:rPr>
          <w:sz w:val="24"/>
          <w:lang w:val="ru-RU"/>
        </w:rPr>
        <w:t xml:space="preserve"> "___" ________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№</w:t>
      </w:r>
      <w:r>
        <w:rPr>
          <w:sz w:val="24"/>
          <w:lang w:val="ru-RU"/>
        </w:rPr>
        <w:t xml:space="preserve"> __</w:t>
      </w:r>
      <w:r w:rsidR="005052D7">
        <w:rPr>
          <w:sz w:val="24"/>
          <w:lang w:val="ru-RU"/>
        </w:rPr>
        <w:t>__</w:t>
      </w:r>
      <w:r>
        <w:rPr>
          <w:sz w:val="24"/>
          <w:lang w:val="ru-RU"/>
        </w:rPr>
        <w:t>___,</w:t>
      </w:r>
    </w:p>
    <w:p w:rsidR="00254896" w:rsidRDefault="00254896" w:rsidP="00254896">
      <w:pPr>
        <w:pStyle w:val="Larisa"/>
        <w:widowControl/>
        <w:jc w:val="both"/>
        <w:rPr>
          <w:spacing w:val="-6"/>
        </w:rPr>
      </w:pPr>
      <w:r>
        <w:rPr>
          <w:spacing w:val="-6"/>
        </w:rPr>
        <w:t xml:space="preserve">            (название органа по наделению полномочи</w:t>
      </w:r>
      <w:r w:rsidR="00E56CC6">
        <w:rPr>
          <w:spacing w:val="-6"/>
        </w:rPr>
        <w:t>ями</w:t>
      </w:r>
      <w:r>
        <w:rPr>
          <w:spacing w:val="-6"/>
        </w:rPr>
        <w:t>)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период с</w:t>
      </w:r>
      <w:r>
        <w:rPr>
          <w:sz w:val="24"/>
          <w:lang w:val="ru-RU"/>
        </w:rPr>
        <w:t xml:space="preserve"> "___" _______________ </w:t>
      </w:r>
      <w:r>
        <w:rPr>
          <w:sz w:val="28"/>
          <w:szCs w:val="28"/>
          <w:lang w:val="ru-RU"/>
        </w:rPr>
        <w:t>г. по</w:t>
      </w:r>
      <w:r>
        <w:rPr>
          <w:sz w:val="24"/>
          <w:lang w:val="ru-RU"/>
        </w:rPr>
        <w:t xml:space="preserve"> "___" _____________ </w:t>
      </w:r>
      <w:r>
        <w:rPr>
          <w:sz w:val="28"/>
          <w:szCs w:val="28"/>
          <w:lang w:val="ru-RU"/>
        </w:rPr>
        <w:t>г. провела проверку соответствия</w:t>
      </w:r>
      <w:r>
        <w:rPr>
          <w:sz w:val="24"/>
          <w:lang w:val="ru-RU"/>
        </w:rPr>
        <w:t xml:space="preserve"> ____________________ </w:t>
      </w:r>
      <w:r>
        <w:rPr>
          <w:sz w:val="28"/>
          <w:szCs w:val="28"/>
          <w:lang w:val="ru-RU"/>
        </w:rPr>
        <w:t xml:space="preserve">критериям наделения полномочиями, 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</w:t>
      </w:r>
      <w:r>
        <w:rPr>
          <w:sz w:val="20"/>
          <w:lang w:val="ru-RU"/>
        </w:rPr>
        <w:t>(название заявителя)</w:t>
      </w:r>
    </w:p>
    <w:p w:rsidR="00254896" w:rsidRDefault="00254896" w:rsidP="00254896">
      <w:pPr>
        <w:pStyle w:val="21"/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Cs w:val="28"/>
          <w:lang w:val="ru-RU"/>
        </w:rPr>
        <w:t xml:space="preserve">установленным </w:t>
      </w:r>
      <w:proofErr w:type="gramStart"/>
      <w:r>
        <w:rPr>
          <w:szCs w:val="28"/>
          <w:lang w:val="ru-RU"/>
        </w:rPr>
        <w:t>к</w:t>
      </w:r>
      <w:proofErr w:type="gramEnd"/>
      <w:r>
        <w:rPr>
          <w:sz w:val="24"/>
          <w:lang w:val="ru-RU"/>
        </w:rPr>
        <w:t xml:space="preserve"> ____________________________________________</w:t>
      </w:r>
      <w:r w:rsidR="005052D7">
        <w:rPr>
          <w:sz w:val="24"/>
          <w:lang w:val="ru-RU"/>
        </w:rPr>
        <w:t>_______________</w:t>
      </w:r>
      <w:r>
        <w:rPr>
          <w:sz w:val="24"/>
          <w:lang w:val="ru-RU"/>
        </w:rPr>
        <w:t xml:space="preserve">__. </w:t>
      </w:r>
    </w:p>
    <w:p w:rsidR="00254896" w:rsidRDefault="00254896" w:rsidP="00254896">
      <w:pPr>
        <w:pStyle w:val="Larisa"/>
        <w:widowControl/>
        <w:jc w:val="both"/>
      </w:pPr>
      <w:r>
        <w:rPr>
          <w:sz w:val="24"/>
        </w:rPr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t xml:space="preserve">(вид или виды метрологических работ)    </w:t>
      </w:r>
    </w:p>
    <w:p w:rsidR="005052D7" w:rsidRDefault="005052D7" w:rsidP="00254896">
      <w:pPr>
        <w:pStyle w:val="Larisa"/>
        <w:widowControl/>
        <w:jc w:val="both"/>
      </w:pP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>2.</w:t>
      </w:r>
      <w:r w:rsidR="00377393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Проверка _______________________ проводилась согласно программе, 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0"/>
          <w:lang w:val="ru-RU"/>
        </w:rPr>
      </w:pPr>
      <w:r>
        <w:rPr>
          <w:sz w:val="24"/>
          <w:lang w:val="ru-RU"/>
        </w:rPr>
        <w:t xml:space="preserve">                                          </w:t>
      </w:r>
      <w:r>
        <w:rPr>
          <w:sz w:val="20"/>
          <w:lang w:val="ru-RU"/>
        </w:rPr>
        <w:t xml:space="preserve">(название заявителя) 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>утвержденной</w:t>
      </w:r>
      <w:r>
        <w:rPr>
          <w:sz w:val="24"/>
          <w:lang w:val="ru-RU"/>
        </w:rPr>
        <w:t xml:space="preserve"> _________________________________</w:t>
      </w:r>
      <w:r w:rsidR="005052D7">
        <w:rPr>
          <w:sz w:val="24"/>
          <w:lang w:val="ru-RU"/>
        </w:rPr>
        <w:t>____</w:t>
      </w:r>
      <w:r>
        <w:rPr>
          <w:sz w:val="24"/>
          <w:lang w:val="ru-RU"/>
        </w:rPr>
        <w:t xml:space="preserve">____, </w:t>
      </w:r>
      <w:r>
        <w:rPr>
          <w:sz w:val="28"/>
          <w:szCs w:val="28"/>
          <w:lang w:val="ru-RU"/>
        </w:rPr>
        <w:t>которая прилагается к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0"/>
          <w:lang w:val="ru-RU"/>
        </w:rPr>
      </w:pPr>
      <w:r>
        <w:rPr>
          <w:sz w:val="24"/>
          <w:lang w:val="ru-RU"/>
        </w:rPr>
        <w:t xml:space="preserve">                                   </w:t>
      </w:r>
      <w:r>
        <w:rPr>
          <w:sz w:val="20"/>
          <w:lang w:val="ru-RU"/>
        </w:rPr>
        <w:t xml:space="preserve">(название органа по наделению полномочиями) 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этому акту.</w:t>
      </w:r>
    </w:p>
    <w:p w:rsidR="005052D7" w:rsidRDefault="005052D7" w:rsidP="00254896">
      <w:pPr>
        <w:widowControl/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254896" w:rsidRDefault="00254896" w:rsidP="00254896">
      <w:pPr>
        <w:widowControl/>
        <w:spacing w:line="240" w:lineRule="auto"/>
        <w:ind w:firstLine="708"/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>3.</w:t>
      </w:r>
      <w:r w:rsidR="00377393">
        <w:rPr>
          <w:sz w:val="28"/>
          <w:szCs w:val="28"/>
          <w:lang w:val="ru-RU"/>
        </w:rPr>
        <w:t> </w:t>
      </w:r>
      <w:proofErr w:type="gramStart"/>
      <w:r>
        <w:rPr>
          <w:sz w:val="28"/>
          <w:szCs w:val="28"/>
          <w:lang w:val="ru-RU"/>
        </w:rPr>
        <w:t xml:space="preserve">По результатам проверки комиссия установила: </w:t>
      </w:r>
      <w:r>
        <w:rPr>
          <w:sz w:val="24"/>
          <w:lang w:val="ru-RU"/>
        </w:rPr>
        <w:t xml:space="preserve">________________________________________________________________________________  </w:t>
      </w:r>
      <w:r>
        <w:rPr>
          <w:sz w:val="20"/>
          <w:lang w:val="ru-RU"/>
        </w:rPr>
        <w:t xml:space="preserve"> (результаты проверки соответствия заявителя критериям наделения полномочиями, установленным  </w:t>
      </w:r>
      <w:r>
        <w:rPr>
          <w:sz w:val="24"/>
          <w:lang w:val="ru-RU"/>
        </w:rPr>
        <w:t>________________________________________________________________________________</w:t>
      </w:r>
      <w:proofErr w:type="gramEnd"/>
    </w:p>
    <w:p w:rsidR="00254896" w:rsidRDefault="00254896" w:rsidP="00254896">
      <w:pPr>
        <w:pStyle w:val="21"/>
        <w:tabs>
          <w:tab w:val="left" w:pos="0"/>
        </w:tabs>
        <w:spacing w:line="240" w:lineRule="auto"/>
        <w:jc w:val="center"/>
        <w:rPr>
          <w:sz w:val="20"/>
          <w:lang w:val="ru-RU"/>
        </w:rPr>
      </w:pPr>
      <w:r>
        <w:rPr>
          <w:sz w:val="20"/>
          <w:lang w:val="ru-RU"/>
        </w:rPr>
        <w:t>к</w:t>
      </w:r>
      <w:r>
        <w:rPr>
          <w:sz w:val="24"/>
          <w:lang w:val="ru-RU"/>
        </w:rPr>
        <w:t xml:space="preserve"> </w:t>
      </w:r>
      <w:r>
        <w:rPr>
          <w:sz w:val="20"/>
          <w:lang w:val="ru-RU"/>
        </w:rPr>
        <w:t>метрологическим работам согласно заявленной области наделения полномочиями, перечень _______________________________________________________________________________________________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0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4"/>
          <w:lang w:val="ru-RU"/>
        </w:rPr>
        <w:tab/>
        <w:t xml:space="preserve">                                    </w:t>
      </w:r>
      <w:r>
        <w:rPr>
          <w:sz w:val="20"/>
          <w:lang w:val="ru-RU"/>
        </w:rPr>
        <w:t>недостатков, которые выявлены</w:t>
      </w:r>
      <w:r>
        <w:rPr>
          <w:sz w:val="24"/>
          <w:lang w:val="ru-RU"/>
        </w:rPr>
        <w:t xml:space="preserve"> </w:t>
      </w:r>
      <w:r>
        <w:rPr>
          <w:sz w:val="20"/>
          <w:lang w:val="ru-RU"/>
        </w:rPr>
        <w:t>во время проведения проверки)</w:t>
      </w:r>
    </w:p>
    <w:p w:rsidR="005052D7" w:rsidRDefault="005052D7" w:rsidP="00254896">
      <w:pPr>
        <w:widowControl/>
        <w:spacing w:line="240" w:lineRule="auto"/>
        <w:ind w:firstLine="0"/>
        <w:jc w:val="both"/>
        <w:rPr>
          <w:sz w:val="24"/>
          <w:lang w:val="ru-RU"/>
        </w:rPr>
      </w:pPr>
    </w:p>
    <w:p w:rsidR="00254896" w:rsidRDefault="00254896" w:rsidP="00254896">
      <w:pPr>
        <w:widowControl/>
        <w:spacing w:line="240" w:lineRule="auto"/>
        <w:ind w:firstLine="708"/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>4.</w:t>
      </w:r>
      <w:r w:rsidR="00377393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По результатам проверки комиссия считает целесообразным рекомендовать</w:t>
      </w:r>
      <w:r>
        <w:rPr>
          <w:sz w:val="24"/>
          <w:lang w:val="ru-RU"/>
        </w:rPr>
        <w:t xml:space="preserve"> _____________________________________________________</w:t>
      </w:r>
      <w:r w:rsidR="005052D7">
        <w:rPr>
          <w:sz w:val="24"/>
          <w:lang w:val="ru-RU"/>
        </w:rPr>
        <w:t>__________</w:t>
      </w:r>
      <w:r>
        <w:rPr>
          <w:sz w:val="24"/>
          <w:lang w:val="ru-RU"/>
        </w:rPr>
        <w:t>_: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(название органа по наделению полномочиями) 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0"/>
          <w:lang w:val="ru-RU"/>
        </w:rPr>
      </w:pPr>
      <w:proofErr w:type="gramStart"/>
      <w:r>
        <w:rPr>
          <w:sz w:val="24"/>
          <w:lang w:val="ru-RU"/>
        </w:rPr>
        <w:t xml:space="preserve">_______________________________________________________________________________ </w:t>
      </w:r>
      <w:r>
        <w:rPr>
          <w:sz w:val="20"/>
          <w:lang w:val="ru-RU"/>
        </w:rPr>
        <w:t xml:space="preserve">(рекомендации по предоставлению или не предоставлению заявителю права на проведение метрологических </w:t>
      </w:r>
      <w:proofErr w:type="gramEnd"/>
    </w:p>
    <w:p w:rsidR="00254896" w:rsidRDefault="00254896" w:rsidP="00254896">
      <w:pPr>
        <w:pStyle w:val="21"/>
        <w:spacing w:line="240" w:lineRule="auto"/>
        <w:rPr>
          <w:sz w:val="20"/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________________________________________________________________________________      </w:t>
      </w:r>
      <w:r>
        <w:rPr>
          <w:sz w:val="24"/>
          <w:lang w:val="ru-RU"/>
        </w:rPr>
        <w:br/>
      </w:r>
      <w:r>
        <w:rPr>
          <w:sz w:val="20"/>
          <w:lang w:val="ru-RU"/>
        </w:rPr>
        <w:t>работ в заявленной области наделения полномочиями, предложений, направленных на повышение качества метрологических работ и т.п.)</w:t>
      </w:r>
    </w:p>
    <w:p w:rsidR="005052D7" w:rsidRDefault="005052D7" w:rsidP="00254896">
      <w:pPr>
        <w:pStyle w:val="21"/>
        <w:spacing w:line="240" w:lineRule="auto"/>
        <w:rPr>
          <w:sz w:val="20"/>
          <w:lang w:val="ru-RU"/>
        </w:rPr>
      </w:pPr>
    </w:p>
    <w:p w:rsidR="005052D7" w:rsidRDefault="00254896" w:rsidP="005052D7">
      <w:pPr>
        <w:widowControl/>
        <w:spacing w:line="240" w:lineRule="auto"/>
        <w:ind w:firstLine="0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</w:t>
      </w:r>
      <w:r>
        <w:rPr>
          <w:sz w:val="24"/>
          <w:lang w:val="ru-RU"/>
        </w:rPr>
        <w:tab/>
      </w:r>
      <w:r w:rsidR="005052D7">
        <w:rPr>
          <w:sz w:val="24"/>
          <w:lang w:val="ru-RU"/>
        </w:rPr>
        <w:t>Продолжение приложения 7</w:t>
      </w:r>
    </w:p>
    <w:p w:rsidR="005052D7" w:rsidRDefault="005052D7" w:rsidP="005052D7">
      <w:pPr>
        <w:widowControl/>
        <w:spacing w:line="240" w:lineRule="auto"/>
        <w:ind w:firstLine="708"/>
        <w:jc w:val="both"/>
        <w:rPr>
          <w:sz w:val="24"/>
          <w:lang w:val="ru-RU"/>
        </w:rPr>
      </w:pPr>
    </w:p>
    <w:p w:rsidR="00254896" w:rsidRDefault="00254896" w:rsidP="005052D7">
      <w:pPr>
        <w:widowControl/>
        <w:spacing w:line="240" w:lineRule="auto"/>
        <w:ind w:firstLine="708"/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>5.</w:t>
      </w:r>
      <w:r w:rsidR="00377393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Недостатки</w:t>
      </w:r>
      <w:r w:rsidR="00003640">
        <w:rPr>
          <w:sz w:val="28"/>
          <w:szCs w:val="28"/>
          <w:lang w:val="ru-RU"/>
        </w:rPr>
        <w:t>, вы</w:t>
      </w:r>
      <w:r>
        <w:rPr>
          <w:sz w:val="28"/>
          <w:szCs w:val="28"/>
          <w:lang w:val="ru-RU"/>
        </w:rPr>
        <w:t>явлен</w:t>
      </w:r>
      <w:r w:rsidR="00003640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ы</w:t>
      </w:r>
      <w:r w:rsidR="0000364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комиссией</w:t>
      </w:r>
      <w:r>
        <w:rPr>
          <w:sz w:val="24"/>
          <w:lang w:val="ru-RU"/>
        </w:rPr>
        <w:t>, _____________________</w:t>
      </w:r>
      <w:r w:rsidR="005052D7">
        <w:rPr>
          <w:sz w:val="24"/>
          <w:lang w:val="ru-RU"/>
        </w:rPr>
        <w:t>_________</w:t>
      </w:r>
      <w:r>
        <w:rPr>
          <w:sz w:val="24"/>
          <w:lang w:val="ru-RU"/>
        </w:rPr>
        <w:t xml:space="preserve">____ 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0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</w:t>
      </w:r>
      <w:r>
        <w:rPr>
          <w:sz w:val="20"/>
          <w:lang w:val="ru-RU"/>
        </w:rPr>
        <w:t xml:space="preserve">(название заявителя) 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устранить и </w:t>
      </w:r>
      <w:r w:rsidR="00003640">
        <w:rPr>
          <w:sz w:val="28"/>
          <w:szCs w:val="28"/>
          <w:lang w:val="ru-RU"/>
        </w:rPr>
        <w:t>до</w:t>
      </w:r>
      <w:r w:rsidR="00003640" w:rsidRPr="0000364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" __"____ г. пред</w:t>
      </w:r>
      <w:r w:rsidR="0000364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ставить</w:t>
      </w:r>
      <w:r>
        <w:rPr>
          <w:sz w:val="24"/>
          <w:lang w:val="ru-RU"/>
        </w:rPr>
        <w:t xml:space="preserve"> ______________________________ </w:t>
      </w:r>
      <w:r>
        <w:rPr>
          <w:sz w:val="28"/>
          <w:szCs w:val="28"/>
          <w:lang w:val="ru-RU"/>
        </w:rPr>
        <w:t xml:space="preserve">отчет </w:t>
      </w:r>
    </w:p>
    <w:p w:rsidR="00254896" w:rsidRDefault="00254896" w:rsidP="00254896">
      <w:pPr>
        <w:widowControl/>
        <w:spacing w:line="240" w:lineRule="auto"/>
        <w:ind w:firstLine="0"/>
        <w:jc w:val="both"/>
        <w:rPr>
          <w:sz w:val="20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</w:t>
      </w:r>
      <w:r>
        <w:rPr>
          <w:sz w:val="20"/>
          <w:lang w:val="ru-RU"/>
        </w:rPr>
        <w:t xml:space="preserve">(название органа по наделению полномочиями) </w:t>
      </w:r>
    </w:p>
    <w:p w:rsidR="00254896" w:rsidRDefault="00143164" w:rsidP="00254896">
      <w:pPr>
        <w:pStyle w:val="Larisa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54896">
        <w:rPr>
          <w:sz w:val="28"/>
          <w:szCs w:val="28"/>
        </w:rPr>
        <w:t xml:space="preserve">устранении недостатков. </w:t>
      </w:r>
    </w:p>
    <w:p w:rsidR="00254896" w:rsidRDefault="00254896" w:rsidP="00254896">
      <w:pPr>
        <w:pStyle w:val="Larisa"/>
        <w:widowControl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  <w:r w:rsidR="00377393">
        <w:rPr>
          <w:sz w:val="24"/>
        </w:rPr>
        <w:t>____________</w:t>
      </w:r>
    </w:p>
    <w:p w:rsidR="0072180A" w:rsidRPr="00254896" w:rsidRDefault="00254896" w:rsidP="00254896">
      <w:pPr>
        <w:widowControl/>
        <w:spacing w:line="240" w:lineRule="auto"/>
        <w:ind w:firstLine="142"/>
        <w:jc w:val="both"/>
        <w:rPr>
          <w:lang w:val="ru-RU"/>
        </w:rPr>
      </w:pPr>
      <w:r>
        <w:rPr>
          <w:sz w:val="24"/>
          <w:lang w:val="ru-RU"/>
        </w:rPr>
        <w:t xml:space="preserve">                 </w:t>
      </w:r>
      <w:r>
        <w:rPr>
          <w:sz w:val="20"/>
          <w:lang w:val="ru-RU"/>
        </w:rPr>
        <w:t>(должности, фамилии, инициалы и   подписи председателя и членов комиссии)</w:t>
      </w:r>
    </w:p>
    <w:sectPr w:rsidR="0072180A" w:rsidRPr="00254896" w:rsidSect="005052D7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19" w:rsidRDefault="006C0219" w:rsidP="005052D7">
      <w:pPr>
        <w:spacing w:line="240" w:lineRule="auto"/>
      </w:pPr>
      <w:r>
        <w:separator/>
      </w:r>
    </w:p>
  </w:endnote>
  <w:endnote w:type="continuationSeparator" w:id="0">
    <w:p w:rsidR="006C0219" w:rsidRDefault="006C0219" w:rsidP="0050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19" w:rsidRDefault="006C0219" w:rsidP="005052D7">
      <w:pPr>
        <w:spacing w:line="240" w:lineRule="auto"/>
      </w:pPr>
      <w:r>
        <w:separator/>
      </w:r>
    </w:p>
  </w:footnote>
  <w:footnote w:type="continuationSeparator" w:id="0">
    <w:p w:rsidR="006C0219" w:rsidRDefault="006C0219" w:rsidP="00505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8263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52D7" w:rsidRPr="005052D7" w:rsidRDefault="005052D7">
        <w:pPr>
          <w:pStyle w:val="a3"/>
          <w:jc w:val="center"/>
          <w:rPr>
            <w:sz w:val="24"/>
            <w:szCs w:val="24"/>
          </w:rPr>
        </w:pPr>
        <w:r w:rsidRPr="005052D7">
          <w:rPr>
            <w:sz w:val="24"/>
            <w:szCs w:val="24"/>
          </w:rPr>
          <w:fldChar w:fldCharType="begin"/>
        </w:r>
        <w:r w:rsidRPr="005052D7">
          <w:rPr>
            <w:sz w:val="24"/>
            <w:szCs w:val="24"/>
          </w:rPr>
          <w:instrText>PAGE   \* MERGEFORMAT</w:instrText>
        </w:r>
        <w:r w:rsidRPr="005052D7">
          <w:rPr>
            <w:sz w:val="24"/>
            <w:szCs w:val="24"/>
          </w:rPr>
          <w:fldChar w:fldCharType="separate"/>
        </w:r>
        <w:r w:rsidR="004448D7" w:rsidRPr="004448D7">
          <w:rPr>
            <w:noProof/>
            <w:sz w:val="24"/>
            <w:szCs w:val="24"/>
            <w:lang w:val="ru-RU"/>
          </w:rPr>
          <w:t>2</w:t>
        </w:r>
        <w:r w:rsidRPr="005052D7">
          <w:rPr>
            <w:sz w:val="24"/>
            <w:szCs w:val="24"/>
          </w:rPr>
          <w:fldChar w:fldCharType="end"/>
        </w:r>
      </w:p>
    </w:sdtContent>
  </w:sdt>
  <w:p w:rsidR="005052D7" w:rsidRDefault="005052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11E7"/>
    <w:multiLevelType w:val="singleLevel"/>
    <w:tmpl w:val="FE3C0B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13"/>
    <w:rsid w:val="00003640"/>
    <w:rsid w:val="00143164"/>
    <w:rsid w:val="001601BE"/>
    <w:rsid w:val="00254896"/>
    <w:rsid w:val="00377393"/>
    <w:rsid w:val="004448D7"/>
    <w:rsid w:val="004A1513"/>
    <w:rsid w:val="005052D7"/>
    <w:rsid w:val="006C0219"/>
    <w:rsid w:val="0078267C"/>
    <w:rsid w:val="009211F5"/>
    <w:rsid w:val="00A03B57"/>
    <w:rsid w:val="00C67B0A"/>
    <w:rsid w:val="00D62BCF"/>
    <w:rsid w:val="00DA3584"/>
    <w:rsid w:val="00E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6"/>
    <w:pPr>
      <w:widowControl w:val="0"/>
      <w:spacing w:after="0" w:line="300" w:lineRule="auto"/>
      <w:ind w:firstLine="680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isa">
    <w:name w:val="Larisa"/>
    <w:basedOn w:val="a"/>
    <w:rsid w:val="00254896"/>
    <w:pPr>
      <w:spacing w:line="240" w:lineRule="auto"/>
      <w:ind w:firstLine="0"/>
    </w:pPr>
    <w:rPr>
      <w:sz w:val="20"/>
      <w:lang w:val="ru-RU"/>
    </w:rPr>
  </w:style>
  <w:style w:type="paragraph" w:customStyle="1" w:styleId="21">
    <w:name w:val="Основной текст 21"/>
    <w:basedOn w:val="a"/>
    <w:rsid w:val="00254896"/>
    <w:pPr>
      <w:widowControl/>
      <w:tabs>
        <w:tab w:val="left" w:pos="709"/>
      </w:tabs>
      <w:spacing w:line="360" w:lineRule="auto"/>
      <w:ind w:firstLine="0"/>
      <w:jc w:val="both"/>
    </w:pPr>
    <w:rPr>
      <w:sz w:val="28"/>
    </w:rPr>
  </w:style>
  <w:style w:type="paragraph" w:customStyle="1" w:styleId="1">
    <w:name w:val="Цитата1"/>
    <w:basedOn w:val="a"/>
    <w:rsid w:val="00254896"/>
    <w:pPr>
      <w:widowControl/>
      <w:spacing w:line="240" w:lineRule="auto"/>
      <w:ind w:left="6237" w:right="-1" w:hanging="567"/>
      <w:jc w:val="both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5052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2D7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5052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2D7"/>
    <w:rPr>
      <w:rFonts w:ascii="Times New Roman" w:eastAsia="Times New Roman" w:hAnsi="Times New Roman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6"/>
    <w:pPr>
      <w:widowControl w:val="0"/>
      <w:spacing w:after="0" w:line="300" w:lineRule="auto"/>
      <w:ind w:firstLine="680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isa">
    <w:name w:val="Larisa"/>
    <w:basedOn w:val="a"/>
    <w:rsid w:val="00254896"/>
    <w:pPr>
      <w:spacing w:line="240" w:lineRule="auto"/>
      <w:ind w:firstLine="0"/>
    </w:pPr>
    <w:rPr>
      <w:sz w:val="20"/>
      <w:lang w:val="ru-RU"/>
    </w:rPr>
  </w:style>
  <w:style w:type="paragraph" w:customStyle="1" w:styleId="21">
    <w:name w:val="Основной текст 21"/>
    <w:basedOn w:val="a"/>
    <w:rsid w:val="00254896"/>
    <w:pPr>
      <w:widowControl/>
      <w:tabs>
        <w:tab w:val="left" w:pos="709"/>
      </w:tabs>
      <w:spacing w:line="360" w:lineRule="auto"/>
      <w:ind w:firstLine="0"/>
      <w:jc w:val="both"/>
    </w:pPr>
    <w:rPr>
      <w:sz w:val="28"/>
    </w:rPr>
  </w:style>
  <w:style w:type="paragraph" w:customStyle="1" w:styleId="1">
    <w:name w:val="Цитата1"/>
    <w:basedOn w:val="a"/>
    <w:rsid w:val="00254896"/>
    <w:pPr>
      <w:widowControl/>
      <w:spacing w:line="240" w:lineRule="auto"/>
      <w:ind w:left="6237" w:right="-1" w:hanging="567"/>
      <w:jc w:val="both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5052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2D7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5052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2D7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Капелюшная Наталия Юрьевна</dc:creator>
  <cp:keywords/>
  <dc:description/>
  <cp:lastModifiedBy>Виктория Саенко</cp:lastModifiedBy>
  <cp:revision>14</cp:revision>
  <cp:lastPrinted>2018-10-26T06:57:00Z</cp:lastPrinted>
  <dcterms:created xsi:type="dcterms:W3CDTF">2018-08-30T14:15:00Z</dcterms:created>
  <dcterms:modified xsi:type="dcterms:W3CDTF">2018-10-26T06:57:00Z</dcterms:modified>
</cp:coreProperties>
</file>