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3" w:rsidRDefault="008B2563"/>
    <w:tbl>
      <w:tblPr>
        <w:tblStyle w:val="a8"/>
        <w:tblpPr w:leftFromText="180" w:rightFromText="180" w:vertAnchor="text" w:horzAnchor="margin" w:tblpX="3794" w:tblpY="-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C57778" w:rsidTr="00C57778">
        <w:tc>
          <w:tcPr>
            <w:tcW w:w="6203" w:type="dxa"/>
          </w:tcPr>
          <w:p w:rsidR="00C57778" w:rsidRPr="004867EB" w:rsidRDefault="00C57778" w:rsidP="00C5777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7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C57778" w:rsidRDefault="00C57778" w:rsidP="00C5777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7EB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 территориальной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67EB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подсистеме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Единой государственной  системы</w:t>
            </w:r>
          </w:p>
          <w:p w:rsidR="00C57778" w:rsidRDefault="00C57778" w:rsidP="00C5777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 и ликвидации чрезвычайных</w:t>
            </w:r>
          </w:p>
          <w:p w:rsidR="00C57778" w:rsidRDefault="00C57778" w:rsidP="00C57778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ситуаций администрации </w:t>
            </w:r>
            <w:r w:rsidRPr="00486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Ясинов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атая</w:t>
            </w:r>
          </w:p>
          <w:p w:rsidR="00C57778" w:rsidRDefault="00C57778" w:rsidP="00D0571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(пункт  2.6. подпункт 2.6.1)</w:t>
            </w:r>
          </w:p>
        </w:tc>
      </w:tr>
    </w:tbl>
    <w:p w:rsidR="00C57778" w:rsidRDefault="00C57778" w:rsidP="00C577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57778" w:rsidRDefault="00C57778" w:rsidP="00C577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778" w:rsidRDefault="00C57778" w:rsidP="00C577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778" w:rsidRDefault="00C57778" w:rsidP="00C577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778" w:rsidRDefault="00C57778" w:rsidP="00C577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778" w:rsidRDefault="00C57778" w:rsidP="00C577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7778" w:rsidRDefault="00C57778" w:rsidP="00C5777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25C" w:rsidRDefault="003C425C" w:rsidP="003C4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5C" w:rsidRPr="003C425C" w:rsidRDefault="003C425C" w:rsidP="003C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25C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</w:p>
    <w:p w:rsidR="003C425C" w:rsidRPr="003C425C" w:rsidRDefault="003C425C" w:rsidP="003C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Pr="003C425C">
        <w:rPr>
          <w:rFonts w:ascii="Times New Roman" w:eastAsia="Times New Roman" w:hAnsi="Times New Roman" w:cs="Times New Roman"/>
          <w:sz w:val="28"/>
          <w:szCs w:val="28"/>
        </w:rPr>
        <w:t>по предупреждению и  ликвидации чрезвычайных ситуаций и обеспечению пожарной безопасности</w:t>
      </w:r>
      <w:r w:rsidRPr="003C4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425C" w:rsidRPr="003C425C" w:rsidRDefault="003C425C" w:rsidP="003C4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25C" w:rsidRPr="003C425C" w:rsidRDefault="003C425C" w:rsidP="003C4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1E0"/>
      </w:tblPr>
      <w:tblGrid>
        <w:gridCol w:w="2660"/>
        <w:gridCol w:w="511"/>
        <w:gridCol w:w="6894"/>
      </w:tblGrid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48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главы </w:t>
            </w:r>
            <w:r w:rsidR="00BF72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Первый заместитель</w:t>
            </w: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председателя</w:t>
            </w: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председателя комиссии</w:t>
            </w: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</w:t>
            </w:r>
            <w:r w:rsidR="009B27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щий сектором по вопросам гражданской обороны и чрезвычайным ситуациям</w:t>
            </w:r>
          </w:p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C425C" w:rsidRPr="003C425C" w:rsidRDefault="003C425C" w:rsidP="008B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государственного пожарно-спасательного отряда г.</w:t>
            </w:r>
            <w:r w:rsidR="008B25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Ясиноватая МЧС ДНР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</w:t>
            </w:r>
            <w:r w:rsidR="009B27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 сектора по вопросам гражданской обороны и чрезвычайных ситуаций</w:t>
            </w:r>
            <w:r w:rsidR="00BF72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</w:p>
        </w:tc>
      </w:tr>
      <w:tr w:rsidR="003C425C" w:rsidRPr="003C425C" w:rsidTr="00396740">
        <w:tc>
          <w:tcPr>
            <w:tcW w:w="10065" w:type="dxa"/>
            <w:gridSpan w:val="3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D7732E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жилищно-коммунального хозяйства</w:t>
            </w:r>
            <w:r w:rsidR="00BF72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А</w:t>
            </w:r>
            <w:r w:rsidR="00691A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BF72BE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управления финансов А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48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архитектуры и градостроительства </w:t>
            </w:r>
            <w:r w:rsidR="00BF72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691AE9" w:rsidP="0048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экономического развития и торговли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F72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управления труда</w:t>
            </w:r>
            <w:r w:rsidR="00BF72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социальной защиты населения А</w:t>
            </w: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Default="00BF72BE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отдела образования А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дминистрации  </w:t>
            </w:r>
          </w:p>
          <w:p w:rsidR="008B2563" w:rsidRPr="003C425C" w:rsidRDefault="008B2563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2563" w:rsidRPr="003C425C" w:rsidTr="005224C4">
        <w:tc>
          <w:tcPr>
            <w:tcW w:w="2660" w:type="dxa"/>
          </w:tcPr>
          <w:p w:rsidR="008B2563" w:rsidRPr="003C425C" w:rsidRDefault="008B2563" w:rsidP="0052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8B2563" w:rsidRPr="003C425C" w:rsidRDefault="008B2563" w:rsidP="0052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8B2563" w:rsidRPr="003C425C" w:rsidRDefault="008B2563" w:rsidP="008B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Ясиноватского городского отдела</w:t>
            </w: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МВД ДНР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врач Ясиноватской </w:t>
            </w:r>
            <w:r w:rsidR="00691A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центральной районной больницы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врач Ясиноватского центра </w:t>
            </w:r>
            <w:r w:rsidRPr="003C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Республиканского центра санитарно-</w:t>
            </w:r>
            <w:r w:rsidR="0069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эпидемиологического надзора государственной санитарно эпидемиологической станции</w:t>
            </w:r>
            <w:r w:rsidRPr="003C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МЗ ДНР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C425C" w:rsidRPr="003C425C" w:rsidRDefault="00F03134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691A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ачальник Ясиноватского государственного предприятия 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91A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госветмедицины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691AE9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цеха ТУ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10 ГП «Комтел»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691AE9" w:rsidP="008B2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Ясиноватского управления по газоснабжению и газификации</w:t>
            </w:r>
            <w:r w:rsidR="003C425C"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ПУ «Ясиноватаяводоканал» ГП «Вода Донбасса»</w:t>
            </w: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425C" w:rsidRPr="003C425C" w:rsidTr="00396740">
        <w:tc>
          <w:tcPr>
            <w:tcW w:w="2660" w:type="dxa"/>
          </w:tcPr>
          <w:p w:rsidR="003C425C" w:rsidRPr="003C425C" w:rsidRDefault="003C425C" w:rsidP="003C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</w:tcPr>
          <w:p w:rsidR="003C425C" w:rsidRP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94" w:type="dxa"/>
          </w:tcPr>
          <w:p w:rsidR="003C425C" w:rsidRDefault="003C425C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C42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Ясиноватского </w:t>
            </w:r>
            <w:r w:rsidR="00691AE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района электрических сетей  ТЕ «Макеевские ЭС» РП «Региональной энергопоставляющей компании»</w:t>
            </w:r>
          </w:p>
          <w:p w:rsidR="00D0571D" w:rsidRDefault="00D0571D" w:rsidP="003C4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0571D" w:rsidRPr="00D0571D" w:rsidRDefault="00D0571D" w:rsidP="00D0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D0571D">
              <w:rPr>
                <w:rFonts w:ascii="Times New Roman" w:hAnsi="Times New Roman" w:cs="Times New Roman"/>
                <w:sz w:val="28"/>
                <w:szCs w:val="28"/>
              </w:rPr>
              <w:t>структурно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0571D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571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«Ясиноватаятеплосеть» Государственного предприятия «Донбасстеплоэнерго»</w:t>
            </w:r>
          </w:p>
        </w:tc>
      </w:tr>
    </w:tbl>
    <w:p w:rsidR="003C425C" w:rsidRPr="003C425C" w:rsidRDefault="003C425C" w:rsidP="003C425C">
      <w:pPr>
        <w:tabs>
          <w:tab w:val="left" w:pos="1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425C" w:rsidRPr="003C425C" w:rsidRDefault="003C425C" w:rsidP="003C42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561" w:rsidRPr="00E92561" w:rsidRDefault="00E92561" w:rsidP="003C425C">
      <w:pPr>
        <w:tabs>
          <w:tab w:val="left" w:pos="1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D82" w:rsidRDefault="004B6D82"/>
    <w:sectPr w:rsidR="004B6D82" w:rsidSect="00E92561">
      <w:headerReference w:type="default" r:id="rId6"/>
      <w:headerReference w:type="first" r:id="rId7"/>
      <w:pgSz w:w="11906" w:h="16838"/>
      <w:pgMar w:top="1134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68" w:rsidRDefault="00DC4D68" w:rsidP="00E92561">
      <w:pPr>
        <w:spacing w:after="0" w:line="240" w:lineRule="auto"/>
      </w:pPr>
      <w:r>
        <w:separator/>
      </w:r>
    </w:p>
  </w:endnote>
  <w:endnote w:type="continuationSeparator" w:id="1">
    <w:p w:rsidR="00DC4D68" w:rsidRDefault="00DC4D68" w:rsidP="00E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68" w:rsidRDefault="00DC4D68" w:rsidP="00E92561">
      <w:pPr>
        <w:spacing w:after="0" w:line="240" w:lineRule="auto"/>
      </w:pPr>
      <w:r>
        <w:separator/>
      </w:r>
    </w:p>
  </w:footnote>
  <w:footnote w:type="continuationSeparator" w:id="1">
    <w:p w:rsidR="00DC4D68" w:rsidRDefault="00DC4D68" w:rsidP="00E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2561" w:rsidRPr="004867EB" w:rsidRDefault="00026CB2">
        <w:pPr>
          <w:pStyle w:val="a3"/>
          <w:jc w:val="center"/>
          <w:rPr>
            <w:rFonts w:ascii="Times New Roman" w:hAnsi="Times New Roman" w:cs="Times New Roman"/>
          </w:rPr>
        </w:pPr>
        <w:fldSimple w:instr=" PAGE   \* MERGEFORMAT ">
          <w:r w:rsidR="00D0571D">
            <w:rPr>
              <w:noProof/>
            </w:rPr>
            <w:t>2</w:t>
          </w:r>
        </w:fldSimple>
      </w:p>
      <w:p w:rsidR="00E92561" w:rsidRPr="004867EB" w:rsidRDefault="004867EB">
        <w:pPr>
          <w:pStyle w:val="a3"/>
          <w:jc w:val="center"/>
          <w:rPr>
            <w:sz w:val="28"/>
            <w:szCs w:val="28"/>
          </w:rPr>
        </w:pPr>
        <w:r w:rsidRPr="004867EB">
          <w:rPr>
            <w:rFonts w:ascii="Times New Roman" w:hAnsi="Times New Roman" w:cs="Times New Roman"/>
            <w:sz w:val="28"/>
            <w:szCs w:val="28"/>
          </w:rPr>
          <w:tab/>
        </w:r>
        <w:r w:rsidRPr="004867EB">
          <w:rPr>
            <w:rFonts w:ascii="Times New Roman" w:hAnsi="Times New Roman" w:cs="Times New Roman"/>
            <w:sz w:val="28"/>
            <w:szCs w:val="28"/>
          </w:rPr>
          <w:tab/>
          <w:t>Продолжение приложения 3</w:t>
        </w:r>
      </w:p>
    </w:sdtContent>
  </w:sdt>
  <w:p w:rsidR="004867EB" w:rsidRDefault="004867EB" w:rsidP="00486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61" w:rsidRDefault="00E92561">
    <w:pPr>
      <w:pStyle w:val="a3"/>
      <w:jc w:val="center"/>
    </w:pPr>
  </w:p>
  <w:p w:rsidR="00E92561" w:rsidRDefault="00E925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561"/>
    <w:rsid w:val="00026CB2"/>
    <w:rsid w:val="00047C19"/>
    <w:rsid w:val="0006540D"/>
    <w:rsid w:val="000E3DF7"/>
    <w:rsid w:val="000F25BB"/>
    <w:rsid w:val="00172B6E"/>
    <w:rsid w:val="001954D1"/>
    <w:rsid w:val="001A3113"/>
    <w:rsid w:val="001B5EDA"/>
    <w:rsid w:val="001B7BB5"/>
    <w:rsid w:val="001C227F"/>
    <w:rsid w:val="00223B92"/>
    <w:rsid w:val="002733C6"/>
    <w:rsid w:val="0027454A"/>
    <w:rsid w:val="002C1DB0"/>
    <w:rsid w:val="002F3B40"/>
    <w:rsid w:val="00300EA7"/>
    <w:rsid w:val="003C425C"/>
    <w:rsid w:val="003D3A2F"/>
    <w:rsid w:val="00405B04"/>
    <w:rsid w:val="00407056"/>
    <w:rsid w:val="00430C49"/>
    <w:rsid w:val="0043785E"/>
    <w:rsid w:val="004867EB"/>
    <w:rsid w:val="004B6D82"/>
    <w:rsid w:val="00532D1F"/>
    <w:rsid w:val="00552C80"/>
    <w:rsid w:val="0056798F"/>
    <w:rsid w:val="005E0F87"/>
    <w:rsid w:val="00634358"/>
    <w:rsid w:val="00684D7A"/>
    <w:rsid w:val="00685A12"/>
    <w:rsid w:val="00691AE9"/>
    <w:rsid w:val="0077056A"/>
    <w:rsid w:val="0078617F"/>
    <w:rsid w:val="007A6AD3"/>
    <w:rsid w:val="007E3276"/>
    <w:rsid w:val="008B2563"/>
    <w:rsid w:val="00905768"/>
    <w:rsid w:val="00914F2F"/>
    <w:rsid w:val="009B27D4"/>
    <w:rsid w:val="009C1FB9"/>
    <w:rsid w:val="009D3BB3"/>
    <w:rsid w:val="00A258DB"/>
    <w:rsid w:val="00AD2323"/>
    <w:rsid w:val="00B27930"/>
    <w:rsid w:val="00BA2C6B"/>
    <w:rsid w:val="00BC20D2"/>
    <w:rsid w:val="00BF72BE"/>
    <w:rsid w:val="00C14497"/>
    <w:rsid w:val="00C57778"/>
    <w:rsid w:val="00CA16C4"/>
    <w:rsid w:val="00CA7EAC"/>
    <w:rsid w:val="00D0571D"/>
    <w:rsid w:val="00D65DFB"/>
    <w:rsid w:val="00D7732E"/>
    <w:rsid w:val="00DC4D68"/>
    <w:rsid w:val="00E92561"/>
    <w:rsid w:val="00EB2E75"/>
    <w:rsid w:val="00EB40C1"/>
    <w:rsid w:val="00ED46BE"/>
    <w:rsid w:val="00F03134"/>
    <w:rsid w:val="00F46262"/>
    <w:rsid w:val="00F70648"/>
    <w:rsid w:val="00FE2D7E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61"/>
  </w:style>
  <w:style w:type="paragraph" w:styleId="a5">
    <w:name w:val="footer"/>
    <w:basedOn w:val="a"/>
    <w:link w:val="a6"/>
    <w:uiPriority w:val="99"/>
    <w:semiHidden/>
    <w:unhideWhenUsed/>
    <w:rsid w:val="00E9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561"/>
  </w:style>
  <w:style w:type="paragraph" w:styleId="a7">
    <w:name w:val="No Spacing"/>
    <w:uiPriority w:val="1"/>
    <w:qFormat/>
    <w:rsid w:val="004867EB"/>
    <w:pPr>
      <w:spacing w:after="0" w:line="240" w:lineRule="auto"/>
    </w:pPr>
  </w:style>
  <w:style w:type="table" w:styleId="a8">
    <w:name w:val="Table Grid"/>
    <w:basedOn w:val="a1"/>
    <w:uiPriority w:val="59"/>
    <w:rsid w:val="00C5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23</cp:revision>
  <dcterms:created xsi:type="dcterms:W3CDTF">2018-08-01T10:33:00Z</dcterms:created>
  <dcterms:modified xsi:type="dcterms:W3CDTF">2019-02-04T09:57:00Z</dcterms:modified>
</cp:coreProperties>
</file>