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FB" w:rsidRDefault="00DA6FFB" w:rsidP="00DA6FFB">
      <w:pPr>
        <w:rPr>
          <w:color w:val="000000"/>
          <w:sz w:val="28"/>
          <w:szCs w:val="28"/>
        </w:rPr>
      </w:pP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73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Приложение к ГОС СПО</w:t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по специальности</w:t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color w:val="000000"/>
          <w:sz w:val="28"/>
          <w:szCs w:val="28"/>
        </w:rPr>
        <w:t>13.02.11 Техническая эксплуатация</w:t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>и обслуживание электрического и</w:t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>электромеханического</w:t>
      </w:r>
      <w:r>
        <w:rPr>
          <w:color w:val="000000"/>
          <w:sz w:val="28"/>
          <w:szCs w:val="28"/>
        </w:rPr>
        <w:br/>
      </w:r>
      <w:r w:rsidRPr="00DA6FFB">
        <w:rPr>
          <w:color w:val="000000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z w:val="28"/>
          <w:szCs w:val="28"/>
        </w:rPr>
        <w:t>оборудования (по отраслям)</w:t>
      </w:r>
    </w:p>
    <w:p w:rsidR="00DA6FFB" w:rsidRPr="00DA6FFB" w:rsidRDefault="00DA6FFB" w:rsidP="00DA6FFB">
      <w:pPr>
        <w:jc w:val="right"/>
        <w:rPr>
          <w:color w:val="000000"/>
          <w:sz w:val="28"/>
          <w:szCs w:val="28"/>
        </w:rPr>
      </w:pPr>
      <w:r w:rsidRPr="00DA6FFB">
        <w:rPr>
          <w:color w:val="000000"/>
          <w:sz w:val="28"/>
          <w:szCs w:val="28"/>
        </w:rPr>
        <w:t>(</w:t>
      </w:r>
      <w:r w:rsidR="00A501BA">
        <w:rPr>
          <w:color w:val="000000"/>
          <w:sz w:val="28"/>
          <w:szCs w:val="28"/>
        </w:rPr>
        <w:t>в ред. приказов</w:t>
      </w:r>
      <w:r>
        <w:rPr>
          <w:color w:val="000000"/>
          <w:sz w:val="28"/>
          <w:szCs w:val="28"/>
        </w:rPr>
        <w:t xml:space="preserve"> Министерства образования</w:t>
      </w:r>
      <w:r w:rsidR="002F259B" w:rsidRPr="00A501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науки ДНР </w:t>
      </w:r>
      <w:r>
        <w:rPr>
          <w:color w:val="000000"/>
          <w:sz w:val="28"/>
          <w:szCs w:val="28"/>
        </w:rPr>
        <w:br/>
        <w:t>от 16.</w:t>
      </w:r>
      <w:bookmarkStart w:id="0" w:name="_GoBack"/>
      <w:bookmarkEnd w:id="0"/>
      <w:r>
        <w:rPr>
          <w:color w:val="000000"/>
          <w:sz w:val="28"/>
          <w:szCs w:val="28"/>
        </w:rPr>
        <w:t>01.2017 № 14</w:t>
      </w:r>
      <w:r w:rsidR="00A501BA">
        <w:rPr>
          <w:color w:val="000000"/>
          <w:sz w:val="28"/>
          <w:szCs w:val="28"/>
        </w:rPr>
        <w:t>, от 05.03.2019 № 280</w:t>
      </w:r>
      <w:r>
        <w:rPr>
          <w:color w:val="000000"/>
          <w:sz w:val="28"/>
          <w:szCs w:val="28"/>
        </w:rPr>
        <w:t>)</w:t>
      </w:r>
    </w:p>
    <w:p w:rsidR="006A06A9" w:rsidRDefault="00DA6FFB" w:rsidP="00DA6FFB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Перечень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профессий рабочих, должностей служащих, рекомендуемых к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освоению в рамках программы подготовки специалистов среднего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звена</w:t>
      </w:r>
    </w:p>
    <w:tbl>
      <w:tblPr>
        <w:tblW w:w="961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0"/>
        <w:gridCol w:w="5332"/>
      </w:tblGrid>
      <w:tr w:rsidR="00DA6FFB" w:rsidRPr="00DA6FFB" w:rsidTr="00DA6FFB">
        <w:trPr>
          <w:trHeight w:val="139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п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еречню профессий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рабочих, должностей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служащих, по которым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профессиональное обучение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профессий </w:t>
            </w:r>
            <w:proofErr w:type="gramStart"/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рабочих,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должностей</w:t>
            </w:r>
            <w:proofErr w:type="gramEnd"/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служащих</w:t>
            </w:r>
          </w:p>
        </w:tc>
      </w:tr>
      <w:tr w:rsidR="00DA6FFB" w:rsidRPr="00DA6FFB" w:rsidTr="00DA6FFB">
        <w:trPr>
          <w:trHeight w:val="599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18590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Слесарь-электрик по ремонту</w:t>
            </w: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электрооборудования</w:t>
            </w:r>
          </w:p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6FFB" w:rsidRPr="00DA6FFB" w:rsidTr="00DA6FFB">
        <w:trPr>
          <w:trHeight w:val="576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эксплуатации распределительных сетей</w:t>
            </w:r>
          </w:p>
        </w:tc>
      </w:tr>
      <w:tr w:rsidR="00DA6FFB" w:rsidRPr="00DA6FFB" w:rsidTr="00DA6FFB">
        <w:trPr>
          <w:trHeight w:val="691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19917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Электрослесарь по обслуживанию автоматики и средств измерений электростанций</w:t>
            </w:r>
          </w:p>
        </w:tc>
      </w:tr>
      <w:tr w:rsidR="00DA6FFB" w:rsidRPr="00DA6FFB" w:rsidTr="00DA6FFB">
        <w:trPr>
          <w:trHeight w:val="622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19929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по ремонту электрооборудования электростанций</w:t>
            </w:r>
          </w:p>
        </w:tc>
      </w:tr>
      <w:tr w:rsidR="00DA6FFB" w:rsidRPr="00DA6FFB" w:rsidTr="00DA6FFB">
        <w:trPr>
          <w:trHeight w:val="64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19931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по обслуживанию и ремонту оборудования</w:t>
            </w:r>
          </w:p>
        </w:tc>
      </w:tr>
      <w:tr w:rsidR="00DA6FFB" w:rsidRPr="00DA6FFB" w:rsidTr="00A501BA">
        <w:trPr>
          <w:trHeight w:val="78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19915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A6FFB" w:rsidRPr="00DA6FFB" w:rsidRDefault="00DA6FFB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подземный</w:t>
            </w:r>
          </w:p>
        </w:tc>
      </w:tr>
      <w:tr w:rsidR="00A501BA" w:rsidRPr="00DA6FFB" w:rsidTr="00A501BA">
        <w:trPr>
          <w:trHeight w:val="7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501BA" w:rsidRPr="00DA6FFB" w:rsidRDefault="00A501BA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19861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1BA" w:rsidRPr="00DA6FFB" w:rsidRDefault="00A501BA" w:rsidP="00DA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0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</w:tr>
    </w:tbl>
    <w:p w:rsidR="00DA6FFB" w:rsidRDefault="00DA6FFB" w:rsidP="00DA6FFB">
      <w:pPr>
        <w:jc w:val="center"/>
      </w:pPr>
    </w:p>
    <w:sectPr w:rsidR="00DA6FFB" w:rsidSect="00DA6F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9"/>
    <w:rsid w:val="002F259B"/>
    <w:rsid w:val="006A06A9"/>
    <w:rsid w:val="00A501BA"/>
    <w:rsid w:val="00DA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BDC9-B1F0-4B4B-82A5-63CC3058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2019-07-03T09:25:00Z</dcterms:created>
  <dcterms:modified xsi:type="dcterms:W3CDTF">2019-07-03T10:05:00Z</dcterms:modified>
</cp:coreProperties>
</file>