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ook w:val="01E0" w:firstRow="1" w:lastRow="1" w:firstColumn="1" w:lastColumn="1" w:noHBand="0" w:noVBand="0"/>
      </w:tblPr>
      <w:tblGrid>
        <w:gridCol w:w="3969"/>
      </w:tblGrid>
      <w:tr w:rsidR="00565151" w:rsidTr="00565151">
        <w:tc>
          <w:tcPr>
            <w:tcW w:w="3969" w:type="dxa"/>
            <w:hideMark/>
          </w:tcPr>
          <w:p w:rsidR="00565151" w:rsidRDefault="000E18C1">
            <w:pPr>
              <w:pStyle w:val="c10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2</w:t>
            </w:r>
          </w:p>
          <w:p w:rsidR="00565151" w:rsidRDefault="00565151">
            <w:pPr>
              <w:pStyle w:val="c10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Порядку предоставления внеочередных донесений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о чрезвычайных ситуациях </w:t>
            </w:r>
            <w:r>
              <w:rPr>
                <w:bCs/>
                <w:color w:val="000000"/>
                <w:sz w:val="28"/>
                <w:szCs w:val="28"/>
              </w:rPr>
              <w:br/>
              <w:t>(пункт 5)</w:t>
            </w:r>
          </w:p>
        </w:tc>
      </w:tr>
    </w:tbl>
    <w:p w:rsidR="00565151" w:rsidRDefault="00565151" w:rsidP="00565151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65151" w:rsidRDefault="00565151" w:rsidP="00565151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65151" w:rsidRDefault="00565151" w:rsidP="00565151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СХЕМА </w:t>
      </w:r>
    </w:p>
    <w:p w:rsidR="00565151" w:rsidRDefault="00565151" w:rsidP="00565151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внеочередного донесения о случае заболевания ботулизмом</w:t>
      </w:r>
    </w:p>
    <w:p w:rsidR="00565151" w:rsidRDefault="00565151" w:rsidP="00565151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Место возникновения (административно-территориальная единица, страна, субъект хозяйствования, адрес).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Данные о пациенте (ФИО, пол, год рождения).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заболевания.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Дата и время употребления пищевых продуктов.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Первичное обращение за медицинской помощью: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время обращения;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обращения за медицинской помощью (скорая медицинская помощь, фельдшерско-акушерский пункт, учреждение здравоохранения, медико-санитарная часть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субъекта хозяйствования, инфекционное отделение и т.п.).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Первоначальный диагноз или доминирующие симптомы: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ботулизм;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пищевая </w:t>
      </w:r>
      <w:proofErr w:type="spellStart"/>
      <w:r>
        <w:rPr>
          <w:color w:val="000000"/>
          <w:sz w:val="28"/>
          <w:szCs w:val="28"/>
        </w:rPr>
        <w:t>токсикоинфекция</w:t>
      </w:r>
      <w:proofErr w:type="spellEnd"/>
      <w:r>
        <w:rPr>
          <w:color w:val="000000"/>
          <w:sz w:val="28"/>
          <w:szCs w:val="28"/>
        </w:rPr>
        <w:t>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зрения;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деятельности Центральной нервной системы;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кишечная непроходимость;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Дата установления диагноза ботулизм.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Дата и место госпитализации.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Дата введения противоботулинической сыворотки.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Течение заболевания (состояние легкое, средней тяжести, тяжелое).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Дата выписки из стационара.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Дата и время поступления экстренного сообщения.</w:t>
      </w:r>
    </w:p>
    <w:p w:rsidR="005F1543" w:rsidRDefault="005F1543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Дата санитарно-эпидемиологического расследования.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Наличие клинического диагноза:                        ДА            НЕТ.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Наличие лабораторного подтверждения:           ДА            НЕТ.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Тип обнаруженного возбудителя: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"А";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"Б";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"Е";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Исследованный материал и положительный результат: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кровь;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промывные воды;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подозреваемые пищевые продукты; 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трупный материал.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Путь заражения: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пищевой продукт;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травма.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Наименование подозреваемого пищевого продукта.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Происхождение продукта: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– домашнее; промышленное;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изготовления – местный; завезенный;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откуда завезен пищевой продукт;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приобретения;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изготовления;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изготовления, предприятие-изготовитель.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Мероприятия в очаге: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изъятие остатков пищевых продуктов;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уничтожение остатков пищевых продуктов;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бесед;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сообщения в социальных сетях;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по радио;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в местной газете;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другие.</w:t>
      </w: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22. Количество лиц, употреблявших подозрительный пищевой продукт.</w:t>
      </w:r>
    </w:p>
    <w:p w:rsidR="005F1543" w:rsidRDefault="005F1543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proofErr w:type="gramStart"/>
      <w:r>
        <w:rPr>
          <w:color w:val="000000"/>
          <w:sz w:val="28"/>
          <w:szCs w:val="28"/>
        </w:rPr>
        <w:t>Количество заболевших в очаге (вместе с пострадавших (пациентом), информация о котором содержится в данной карточке).</w:t>
      </w:r>
      <w:proofErr w:type="gramEnd"/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5151" w:rsidRDefault="00565151" w:rsidP="00565151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Другие данные.</w:t>
      </w:r>
    </w:p>
    <w:p w:rsidR="00565151" w:rsidRDefault="00565151" w:rsidP="00565151"/>
    <w:p w:rsidR="00B509E8" w:rsidRDefault="00B509E8"/>
    <w:sectPr w:rsidR="00B509E8" w:rsidSect="009177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3C" w:rsidRDefault="0091773C" w:rsidP="0091773C">
      <w:r>
        <w:separator/>
      </w:r>
    </w:p>
  </w:endnote>
  <w:endnote w:type="continuationSeparator" w:id="0">
    <w:p w:rsidR="0091773C" w:rsidRDefault="0091773C" w:rsidP="0091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3C" w:rsidRDefault="0091773C" w:rsidP="0091773C">
      <w:r>
        <w:separator/>
      </w:r>
    </w:p>
  </w:footnote>
  <w:footnote w:type="continuationSeparator" w:id="0">
    <w:p w:rsidR="0091773C" w:rsidRDefault="0091773C" w:rsidP="0091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04895"/>
      <w:docPartObj>
        <w:docPartGallery w:val="Page Numbers (Top of Page)"/>
        <w:docPartUnique/>
      </w:docPartObj>
    </w:sdtPr>
    <w:sdtContent>
      <w:p w:rsidR="0047410F" w:rsidRDefault="004741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43">
          <w:rPr>
            <w:noProof/>
          </w:rPr>
          <w:t>3</w:t>
        </w:r>
        <w:r>
          <w:fldChar w:fldCharType="end"/>
        </w:r>
      </w:p>
    </w:sdtContent>
  </w:sdt>
  <w:p w:rsidR="00912B3E" w:rsidRDefault="00912B3E" w:rsidP="00912B3E">
    <w:pPr>
      <w:pStyle w:val="a3"/>
      <w:jc w:val="right"/>
    </w:pPr>
    <w: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A4"/>
    <w:rsid w:val="000E18C1"/>
    <w:rsid w:val="0047410F"/>
    <w:rsid w:val="00565151"/>
    <w:rsid w:val="005F1543"/>
    <w:rsid w:val="00912B3E"/>
    <w:rsid w:val="0091773C"/>
    <w:rsid w:val="009456A4"/>
    <w:rsid w:val="00B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5151"/>
    <w:pPr>
      <w:spacing w:before="100" w:beforeAutospacing="1" w:after="100" w:afterAutospacing="1"/>
    </w:pPr>
  </w:style>
  <w:style w:type="paragraph" w:customStyle="1" w:styleId="c10">
    <w:name w:val="c10"/>
    <w:basedOn w:val="a"/>
    <w:rsid w:val="0056515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1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73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91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73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5151"/>
    <w:pPr>
      <w:spacing w:before="100" w:beforeAutospacing="1" w:after="100" w:afterAutospacing="1"/>
    </w:pPr>
  </w:style>
  <w:style w:type="paragraph" w:customStyle="1" w:styleId="c10">
    <w:name w:val="c10"/>
    <w:basedOn w:val="a"/>
    <w:rsid w:val="0056515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91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73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91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73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1941</Characters>
  <Application>Microsoft Office Word</Application>
  <DocSecurity>0</DocSecurity>
  <Lines>16</Lines>
  <Paragraphs>4</Paragraphs>
  <ScaleCrop>false</ScaleCrop>
  <Company>Home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 Windows</cp:lastModifiedBy>
  <cp:revision>7</cp:revision>
  <dcterms:created xsi:type="dcterms:W3CDTF">2019-01-29T13:40:00Z</dcterms:created>
  <dcterms:modified xsi:type="dcterms:W3CDTF">2019-01-31T08:23:00Z</dcterms:modified>
</cp:coreProperties>
</file>