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4D" w:rsidRPr="00B05F62" w:rsidRDefault="00DC3A4D" w:rsidP="008211E9">
      <w:pPr>
        <w:pStyle w:val="af6"/>
        <w:ind w:left="5387" w:right="141"/>
        <w:jc w:val="both"/>
        <w:rPr>
          <w:b/>
          <w:i/>
          <w:iCs/>
          <w:sz w:val="28"/>
          <w:szCs w:val="28"/>
          <w:shd w:val="clear" w:color="auto" w:fill="FDFDFD"/>
        </w:rPr>
      </w:pPr>
      <w:r w:rsidRPr="00B05F62">
        <w:rPr>
          <w:b/>
          <w:i/>
          <w:iCs/>
          <w:sz w:val="28"/>
          <w:szCs w:val="28"/>
          <w:shd w:val="clear" w:color="auto" w:fill="FDFDFD"/>
        </w:rPr>
        <w:t xml:space="preserve">ПРИЛОЖЕНИЕ </w:t>
      </w:r>
      <w:r w:rsidR="008211E9" w:rsidRPr="00B05F62">
        <w:rPr>
          <w:b/>
          <w:i/>
          <w:iCs/>
          <w:sz w:val="28"/>
          <w:szCs w:val="28"/>
          <w:shd w:val="clear" w:color="auto" w:fill="FDFDFD"/>
        </w:rPr>
        <w:t>6</w:t>
      </w:r>
    </w:p>
    <w:p w:rsidR="00DC3A4D" w:rsidRPr="00B05F62" w:rsidRDefault="00DC3A4D" w:rsidP="008211E9">
      <w:pPr>
        <w:pStyle w:val="af6"/>
        <w:ind w:left="5387" w:right="141"/>
        <w:jc w:val="both"/>
        <w:rPr>
          <w:i/>
          <w:iCs/>
          <w:sz w:val="28"/>
          <w:szCs w:val="28"/>
          <w:shd w:val="clear" w:color="auto" w:fill="FDFDFD"/>
        </w:rPr>
      </w:pPr>
      <w:r w:rsidRPr="00B05F62">
        <w:rPr>
          <w:i/>
          <w:iCs/>
          <w:sz w:val="28"/>
          <w:szCs w:val="28"/>
          <w:shd w:val="clear" w:color="auto" w:fill="FDFDFD"/>
        </w:rPr>
        <w:t xml:space="preserve">к Порядку государственного управления </w:t>
      </w:r>
      <w:proofErr w:type="gramStart"/>
      <w:r w:rsidRPr="00B05F62">
        <w:rPr>
          <w:i/>
          <w:iCs/>
          <w:sz w:val="28"/>
          <w:szCs w:val="28"/>
          <w:shd w:val="clear" w:color="auto" w:fill="FDFDFD"/>
        </w:rPr>
        <w:t>бесхозяйным</w:t>
      </w:r>
      <w:proofErr w:type="gramEnd"/>
      <w:r w:rsidRPr="00B05F62">
        <w:rPr>
          <w:i/>
          <w:iCs/>
          <w:sz w:val="28"/>
          <w:szCs w:val="28"/>
          <w:shd w:val="clear" w:color="auto" w:fill="FDFDFD"/>
        </w:rPr>
        <w:t xml:space="preserve"> </w:t>
      </w:r>
    </w:p>
    <w:p w:rsidR="00DC3A4D" w:rsidRPr="00B05F62" w:rsidRDefault="008211E9" w:rsidP="008211E9">
      <w:pPr>
        <w:pStyle w:val="af6"/>
        <w:ind w:left="5387" w:right="141"/>
        <w:jc w:val="both"/>
        <w:rPr>
          <w:i/>
          <w:iCs/>
          <w:sz w:val="28"/>
          <w:szCs w:val="28"/>
          <w:shd w:val="clear" w:color="auto" w:fill="FDFDFD"/>
        </w:rPr>
      </w:pPr>
      <w:r w:rsidRPr="00B05F62">
        <w:rPr>
          <w:i/>
          <w:iCs/>
          <w:sz w:val="28"/>
          <w:szCs w:val="28"/>
          <w:shd w:val="clear" w:color="auto" w:fill="FDFDFD"/>
        </w:rPr>
        <w:t xml:space="preserve">недвижимым имуществом </w:t>
      </w:r>
      <w:r w:rsidR="00DC3A4D" w:rsidRPr="00B05F62">
        <w:rPr>
          <w:i/>
          <w:iCs/>
          <w:sz w:val="28"/>
          <w:szCs w:val="28"/>
          <w:shd w:val="clear" w:color="auto" w:fill="FDFDFD"/>
        </w:rPr>
        <w:t xml:space="preserve">(п. </w:t>
      </w:r>
      <w:r w:rsidRPr="00B05F62">
        <w:rPr>
          <w:i/>
          <w:iCs/>
          <w:sz w:val="28"/>
          <w:szCs w:val="28"/>
          <w:shd w:val="clear" w:color="auto" w:fill="FDFDFD"/>
        </w:rPr>
        <w:t>18</w:t>
      </w:r>
      <w:r w:rsidR="00DC3A4D" w:rsidRPr="00B05F62">
        <w:rPr>
          <w:i/>
          <w:iCs/>
          <w:sz w:val="28"/>
          <w:szCs w:val="28"/>
          <w:shd w:val="clear" w:color="auto" w:fill="FDFDFD"/>
        </w:rPr>
        <w:t xml:space="preserve">) </w:t>
      </w:r>
    </w:p>
    <w:p w:rsidR="00875F3B" w:rsidRPr="00B05F62" w:rsidRDefault="00875F3B" w:rsidP="00030598">
      <w:pPr>
        <w:pStyle w:val="af6"/>
        <w:ind w:left="5529" w:right="141"/>
        <w:jc w:val="both"/>
        <w:rPr>
          <w:i/>
          <w:color w:val="000000"/>
          <w:sz w:val="28"/>
          <w:szCs w:val="28"/>
          <w:shd w:val="clear" w:color="auto" w:fill="FDFDFD"/>
        </w:rPr>
      </w:pPr>
    </w:p>
    <w:p w:rsidR="002F5AB6" w:rsidRPr="00B05F62" w:rsidRDefault="002F5AB6" w:rsidP="00526C9F">
      <w:pPr>
        <w:outlineLvl w:val="0"/>
        <w:rPr>
          <w:i/>
          <w:color w:val="000000"/>
          <w:sz w:val="28"/>
          <w:szCs w:val="28"/>
          <w:shd w:val="clear" w:color="auto" w:fill="FDFDFD"/>
        </w:rPr>
      </w:pPr>
    </w:p>
    <w:p w:rsidR="00435A07" w:rsidRDefault="00435A07" w:rsidP="008211E9">
      <w:pPr>
        <w:jc w:val="center"/>
        <w:outlineLvl w:val="0"/>
        <w:rPr>
          <w:b/>
          <w:color w:val="000000"/>
          <w:sz w:val="28"/>
          <w:szCs w:val="28"/>
          <w:shd w:val="clear" w:color="auto" w:fill="FDFDFD"/>
        </w:rPr>
      </w:pPr>
    </w:p>
    <w:p w:rsidR="008211E9" w:rsidRPr="00B05F62" w:rsidRDefault="00C513B6" w:rsidP="008211E9">
      <w:pPr>
        <w:jc w:val="center"/>
        <w:outlineLvl w:val="0"/>
        <w:rPr>
          <w:b/>
          <w:color w:val="000000"/>
          <w:sz w:val="28"/>
          <w:szCs w:val="28"/>
          <w:shd w:val="clear" w:color="auto" w:fill="FDFDFD"/>
        </w:rPr>
      </w:pPr>
      <w:r w:rsidRPr="00B05F62">
        <w:rPr>
          <w:b/>
          <w:color w:val="000000"/>
          <w:sz w:val="28"/>
          <w:szCs w:val="28"/>
          <w:shd w:val="clear" w:color="auto" w:fill="FDFDFD"/>
        </w:rPr>
        <w:t>ТИПОВОЙ ДОГОВОР</w:t>
      </w:r>
    </w:p>
    <w:p w:rsidR="008211E9" w:rsidRPr="00B05F62" w:rsidRDefault="00C513B6" w:rsidP="008211E9">
      <w:pPr>
        <w:jc w:val="center"/>
        <w:outlineLvl w:val="0"/>
        <w:rPr>
          <w:b/>
          <w:color w:val="000000"/>
          <w:sz w:val="28"/>
          <w:szCs w:val="28"/>
          <w:shd w:val="clear" w:color="auto" w:fill="FDFDFD"/>
        </w:rPr>
      </w:pPr>
      <w:r w:rsidRPr="00B05F62">
        <w:rPr>
          <w:b/>
          <w:color w:val="000000"/>
          <w:sz w:val="28"/>
          <w:szCs w:val="28"/>
          <w:shd w:val="clear" w:color="auto" w:fill="FDFDFD"/>
        </w:rPr>
        <w:t>БЕЗВОЗМЕЗДНОГО ПОЛЬЗОВАНИЯ НЕДВИЖИМЫМ ИМУЩЕСТВОМ (ССУДЫ)</w:t>
      </w:r>
    </w:p>
    <w:p w:rsidR="008211E9" w:rsidRPr="00B05F62" w:rsidRDefault="008211E9" w:rsidP="008211E9">
      <w:pPr>
        <w:outlineLvl w:val="0"/>
        <w:rPr>
          <w:b/>
          <w:color w:val="000000"/>
          <w:sz w:val="28"/>
          <w:szCs w:val="28"/>
          <w:shd w:val="clear" w:color="auto" w:fill="FDFDFD"/>
        </w:rPr>
      </w:pPr>
    </w:p>
    <w:p w:rsidR="008211E9" w:rsidRPr="00B05F62" w:rsidRDefault="008F6B66" w:rsidP="008211E9">
      <w:pPr>
        <w:pStyle w:val="MediumShading1-Accent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8211E9" w:rsidRPr="00B05F62">
        <w:rPr>
          <w:rFonts w:ascii="Times New Roman" w:hAnsi="Times New Roman"/>
          <w:color w:val="000000"/>
          <w:sz w:val="28"/>
          <w:szCs w:val="28"/>
        </w:rPr>
        <w:t>Донецк</w:t>
      </w:r>
      <w:r w:rsidR="008211E9" w:rsidRPr="00B05F62">
        <w:rPr>
          <w:rFonts w:ascii="Times New Roman" w:hAnsi="Times New Roman"/>
          <w:color w:val="000000"/>
          <w:sz w:val="28"/>
          <w:szCs w:val="28"/>
        </w:rPr>
        <w:tab/>
      </w:r>
      <w:r w:rsidR="008211E9" w:rsidRPr="00B05F62">
        <w:rPr>
          <w:rFonts w:ascii="Times New Roman" w:hAnsi="Times New Roman"/>
          <w:color w:val="000000"/>
          <w:sz w:val="28"/>
          <w:szCs w:val="28"/>
        </w:rPr>
        <w:tab/>
      </w:r>
      <w:r w:rsidR="008211E9" w:rsidRPr="00B05F62">
        <w:rPr>
          <w:rFonts w:ascii="Times New Roman" w:hAnsi="Times New Roman"/>
          <w:color w:val="000000"/>
          <w:sz w:val="28"/>
          <w:szCs w:val="28"/>
        </w:rPr>
        <w:tab/>
      </w:r>
      <w:r w:rsidR="008211E9" w:rsidRPr="00B05F62">
        <w:rPr>
          <w:rFonts w:ascii="Times New Roman" w:hAnsi="Times New Roman"/>
          <w:color w:val="000000"/>
          <w:sz w:val="28"/>
          <w:szCs w:val="28"/>
        </w:rPr>
        <w:tab/>
      </w:r>
      <w:r w:rsidR="008211E9" w:rsidRPr="00B05F62">
        <w:rPr>
          <w:rFonts w:ascii="Times New Roman" w:hAnsi="Times New Roman"/>
          <w:color w:val="000000"/>
          <w:sz w:val="28"/>
          <w:szCs w:val="28"/>
        </w:rPr>
        <w:tab/>
      </w:r>
      <w:r w:rsidR="008211E9" w:rsidRPr="00B05F62">
        <w:rPr>
          <w:rFonts w:ascii="Times New Roman" w:hAnsi="Times New Roman"/>
          <w:color w:val="000000"/>
          <w:sz w:val="28"/>
          <w:szCs w:val="28"/>
        </w:rPr>
        <w:tab/>
      </w:r>
      <w:r w:rsidR="008211E9" w:rsidRPr="00B05F62">
        <w:rPr>
          <w:rFonts w:ascii="Times New Roman" w:hAnsi="Times New Roman"/>
          <w:color w:val="000000"/>
          <w:sz w:val="28"/>
          <w:szCs w:val="28"/>
        </w:rPr>
        <w:tab/>
        <w:t xml:space="preserve">                   «____»___________ </w:t>
      </w:r>
      <w:proofErr w:type="gramStart"/>
      <w:r w:rsidR="008211E9" w:rsidRPr="00B05F62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8211E9" w:rsidRPr="00B05F62">
        <w:rPr>
          <w:rFonts w:ascii="Times New Roman" w:hAnsi="Times New Roman"/>
          <w:color w:val="000000"/>
          <w:sz w:val="28"/>
          <w:szCs w:val="28"/>
        </w:rPr>
        <w:t>.</w:t>
      </w:r>
    </w:p>
    <w:p w:rsidR="008211E9" w:rsidRPr="00B05F62" w:rsidRDefault="008211E9" w:rsidP="008211E9">
      <w:pPr>
        <w:jc w:val="center"/>
        <w:outlineLvl w:val="0"/>
        <w:rPr>
          <w:b/>
          <w:color w:val="000000"/>
          <w:sz w:val="28"/>
          <w:szCs w:val="28"/>
          <w:shd w:val="clear" w:color="auto" w:fill="FDFDFD"/>
        </w:rPr>
      </w:pPr>
    </w:p>
    <w:p w:rsidR="002F6FC1" w:rsidRPr="00B05F62" w:rsidRDefault="002F6FC1" w:rsidP="002F6FC1">
      <w:pPr>
        <w:jc w:val="both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ab/>
        <w:t xml:space="preserve">_____________________________________, (далее - </w:t>
      </w:r>
      <w:proofErr w:type="spellStart"/>
      <w:r w:rsidRPr="00B05F62">
        <w:rPr>
          <w:color w:val="000000"/>
          <w:sz w:val="28"/>
          <w:szCs w:val="28"/>
          <w:shd w:val="clear" w:color="auto" w:fill="FDFDFD"/>
          <w:lang w:val="uk-UA"/>
        </w:rPr>
        <w:t>Ссудодатель</w:t>
      </w:r>
      <w:proofErr w:type="spellEnd"/>
      <w:r w:rsidRPr="00B05F62">
        <w:rPr>
          <w:color w:val="000000"/>
          <w:sz w:val="28"/>
          <w:szCs w:val="28"/>
          <w:shd w:val="clear" w:color="auto" w:fill="FDFDFD"/>
        </w:rPr>
        <w:t xml:space="preserve">), в лице _______________________________________________, </w:t>
      </w:r>
      <w:proofErr w:type="gramStart"/>
      <w:r w:rsidRPr="00B05F62">
        <w:rPr>
          <w:color w:val="000000"/>
          <w:sz w:val="28"/>
          <w:szCs w:val="28"/>
          <w:shd w:val="clear" w:color="auto" w:fill="FDFDFD"/>
        </w:rPr>
        <w:t>действующего</w:t>
      </w:r>
      <w:proofErr w:type="gramEnd"/>
      <w:r w:rsidRPr="00B05F62">
        <w:rPr>
          <w:color w:val="000000"/>
          <w:sz w:val="28"/>
          <w:szCs w:val="28"/>
        </w:rPr>
        <w:t xml:space="preserve"> на основании ________________________________________,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 с одной стороны, и </w:t>
      </w:r>
    </w:p>
    <w:p w:rsidR="002F6FC1" w:rsidRPr="00B05F62" w:rsidRDefault="002F6FC1" w:rsidP="002F6FC1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2F6FC1" w:rsidRPr="00B05F62" w:rsidRDefault="002F6FC1" w:rsidP="002F6FC1">
      <w:pPr>
        <w:jc w:val="both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 xml:space="preserve">________________________________________, (далее - </w:t>
      </w:r>
      <w:proofErr w:type="spellStart"/>
      <w:r w:rsidRPr="00B05F62">
        <w:rPr>
          <w:color w:val="000000"/>
          <w:sz w:val="28"/>
          <w:szCs w:val="28"/>
          <w:shd w:val="clear" w:color="auto" w:fill="FDFDFD"/>
          <w:lang w:val="uk-UA"/>
        </w:rPr>
        <w:t>Пользователь</w:t>
      </w:r>
      <w:proofErr w:type="spellEnd"/>
      <w:r w:rsidRPr="00B05F62">
        <w:rPr>
          <w:color w:val="000000"/>
          <w:sz w:val="28"/>
          <w:szCs w:val="28"/>
          <w:shd w:val="clear" w:color="auto" w:fill="FDFDFD"/>
        </w:rPr>
        <w:t xml:space="preserve">) в лице __________________________________________, </w:t>
      </w:r>
      <w:proofErr w:type="gramStart"/>
      <w:r w:rsidRPr="00B05F62">
        <w:rPr>
          <w:color w:val="000000"/>
          <w:sz w:val="28"/>
          <w:szCs w:val="28"/>
          <w:shd w:val="clear" w:color="auto" w:fill="FDFDFD"/>
        </w:rPr>
        <w:t>действующего</w:t>
      </w:r>
      <w:proofErr w:type="gramEnd"/>
      <w:r w:rsidRPr="00B05F62">
        <w:rPr>
          <w:color w:val="000000"/>
          <w:sz w:val="28"/>
          <w:szCs w:val="28"/>
          <w:shd w:val="clear" w:color="auto" w:fill="FDFDFD"/>
        </w:rPr>
        <w:t xml:space="preserve"> на основании ___________________________________________________, с другой стороны, именуемые в дальнейшем Стороны, заключили </w:t>
      </w:r>
      <w:r w:rsidR="00593779" w:rsidRPr="00B05F62">
        <w:rPr>
          <w:color w:val="000000"/>
          <w:sz w:val="28"/>
          <w:szCs w:val="28"/>
          <w:shd w:val="clear" w:color="auto" w:fill="FDFDFD"/>
        </w:rPr>
        <w:t>настоящий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 Договор о нижеследующем:</w:t>
      </w:r>
    </w:p>
    <w:p w:rsidR="002F6FC1" w:rsidRPr="00B05F62" w:rsidRDefault="002F6FC1" w:rsidP="00513098">
      <w:pPr>
        <w:outlineLvl w:val="0"/>
        <w:rPr>
          <w:b/>
          <w:color w:val="000000"/>
          <w:sz w:val="28"/>
          <w:szCs w:val="28"/>
          <w:shd w:val="clear" w:color="auto" w:fill="FDFDFD"/>
          <w:lang w:val="uk-UA"/>
        </w:rPr>
      </w:pPr>
    </w:p>
    <w:p w:rsidR="008211E9" w:rsidRPr="00B05F62" w:rsidRDefault="002F6FC1" w:rsidP="008211E9">
      <w:pPr>
        <w:jc w:val="center"/>
        <w:outlineLvl w:val="0"/>
        <w:rPr>
          <w:b/>
          <w:color w:val="000000"/>
          <w:sz w:val="28"/>
          <w:szCs w:val="28"/>
          <w:shd w:val="clear" w:color="auto" w:fill="FDFDFD"/>
        </w:rPr>
      </w:pPr>
      <w:r w:rsidRPr="00B05F62">
        <w:rPr>
          <w:b/>
          <w:color w:val="000000"/>
          <w:sz w:val="28"/>
          <w:szCs w:val="28"/>
          <w:shd w:val="clear" w:color="auto" w:fill="FDFDFD"/>
          <w:lang w:val="uk-UA"/>
        </w:rPr>
        <w:t>1</w:t>
      </w:r>
      <w:r w:rsidR="007666DE" w:rsidRPr="00B05F62">
        <w:rPr>
          <w:b/>
          <w:color w:val="000000"/>
          <w:sz w:val="28"/>
          <w:szCs w:val="28"/>
          <w:shd w:val="clear" w:color="auto" w:fill="FDFDFD"/>
        </w:rPr>
        <w:t>.</w:t>
      </w:r>
      <w:r w:rsidR="007666DE" w:rsidRPr="00B05F62">
        <w:rPr>
          <w:b/>
          <w:color w:val="000000"/>
          <w:sz w:val="28"/>
          <w:szCs w:val="28"/>
          <w:shd w:val="clear" w:color="auto" w:fill="FDFDFD"/>
          <w:lang w:val="en-US"/>
        </w:rPr>
        <w:t> </w:t>
      </w:r>
      <w:r w:rsidR="008211E9" w:rsidRPr="00B05F62">
        <w:rPr>
          <w:b/>
          <w:color w:val="000000"/>
          <w:sz w:val="28"/>
          <w:szCs w:val="28"/>
          <w:shd w:val="clear" w:color="auto" w:fill="FDFDFD"/>
        </w:rPr>
        <w:t>Предмет договора</w:t>
      </w:r>
    </w:p>
    <w:p w:rsidR="008211E9" w:rsidRPr="008F6B66" w:rsidRDefault="008211E9" w:rsidP="008F6B66">
      <w:pPr>
        <w:jc w:val="both"/>
        <w:outlineLvl w:val="0"/>
        <w:rPr>
          <w:color w:val="000000"/>
          <w:sz w:val="28"/>
          <w:szCs w:val="28"/>
          <w:shd w:val="clear" w:color="auto" w:fill="FDFDFD"/>
          <w:lang w:val="uk-UA"/>
        </w:rPr>
      </w:pPr>
    </w:p>
    <w:p w:rsidR="008211E9" w:rsidRPr="00B05F62" w:rsidRDefault="008211E9" w:rsidP="002F6FC1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1.1.</w:t>
      </w:r>
      <w:r w:rsidRPr="00B05F62">
        <w:rPr>
          <w:color w:val="000000"/>
          <w:sz w:val="28"/>
          <w:szCs w:val="28"/>
          <w:shd w:val="clear" w:color="auto" w:fill="FDFDFD"/>
          <w:lang w:val="uk-UA"/>
        </w:rPr>
        <w:t> </w:t>
      </w:r>
      <w:r w:rsidR="002F6FC1" w:rsidRPr="00B05F62">
        <w:rPr>
          <w:color w:val="000000"/>
          <w:sz w:val="28"/>
          <w:szCs w:val="28"/>
          <w:shd w:val="clear" w:color="auto" w:fill="FDFDFD"/>
        </w:rPr>
        <w:t>Ссудодатель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 безвозмездно </w:t>
      </w:r>
      <w:proofErr w:type="spellStart"/>
      <w:r w:rsidRPr="00B05F62">
        <w:rPr>
          <w:color w:val="000000"/>
          <w:sz w:val="28"/>
          <w:szCs w:val="28"/>
          <w:shd w:val="clear" w:color="auto" w:fill="FDFDFD"/>
        </w:rPr>
        <w:t>передает</w:t>
      </w:r>
      <w:proofErr w:type="spellEnd"/>
      <w:r w:rsidRPr="00B05F62">
        <w:rPr>
          <w:color w:val="000000"/>
          <w:sz w:val="28"/>
          <w:szCs w:val="28"/>
          <w:shd w:val="clear" w:color="auto" w:fill="FDFDFD"/>
        </w:rPr>
        <w:t xml:space="preserve"> П</w:t>
      </w:r>
      <w:r w:rsidR="002F6FC1" w:rsidRPr="00B05F62">
        <w:rPr>
          <w:color w:val="000000"/>
          <w:sz w:val="28"/>
          <w:szCs w:val="28"/>
          <w:shd w:val="clear" w:color="auto" w:fill="FDFDFD"/>
        </w:rPr>
        <w:t>ользователю имущество</w:t>
      </w:r>
      <w:r w:rsidRPr="00B05F62">
        <w:rPr>
          <w:color w:val="000000"/>
          <w:sz w:val="28"/>
          <w:szCs w:val="28"/>
          <w:shd w:val="clear" w:color="auto" w:fill="FDFDFD"/>
        </w:rPr>
        <w:t>____________</w:t>
      </w:r>
      <w:r w:rsidR="002F6FC1" w:rsidRPr="00B05F62">
        <w:rPr>
          <w:color w:val="000000"/>
          <w:sz w:val="28"/>
          <w:szCs w:val="28"/>
          <w:shd w:val="clear" w:color="auto" w:fill="FDFDFD"/>
          <w:lang w:val="uk-UA"/>
        </w:rPr>
        <w:t>_______________________________________________</w:t>
      </w:r>
      <w:r w:rsidRPr="00B05F62">
        <w:rPr>
          <w:color w:val="000000"/>
          <w:sz w:val="28"/>
          <w:szCs w:val="28"/>
          <w:shd w:val="clear" w:color="auto" w:fill="FDFDFD"/>
        </w:rPr>
        <w:t>(далее – Имущество) с целью содержания и использования до регистрации производного</w:t>
      </w:r>
      <w:r w:rsidR="00593779" w:rsidRPr="00B05F62">
        <w:rPr>
          <w:color w:val="000000"/>
          <w:sz w:val="28"/>
          <w:szCs w:val="28"/>
          <w:shd w:val="clear" w:color="auto" w:fill="FDFDFD"/>
        </w:rPr>
        <w:t xml:space="preserve"> вещного права в отношении И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мущества, являющегося предметом </w:t>
      </w:r>
      <w:r w:rsidR="00593779" w:rsidRPr="00B05F62">
        <w:rPr>
          <w:color w:val="000000"/>
          <w:sz w:val="28"/>
          <w:szCs w:val="28"/>
          <w:shd w:val="clear" w:color="auto" w:fill="FDFDFD"/>
        </w:rPr>
        <w:t>настоящего Д</w:t>
      </w:r>
      <w:r w:rsidRPr="00B05F62">
        <w:rPr>
          <w:color w:val="000000"/>
          <w:sz w:val="28"/>
          <w:szCs w:val="28"/>
          <w:shd w:val="clear" w:color="auto" w:fill="FDFDFD"/>
        </w:rPr>
        <w:t>оговора.</w:t>
      </w:r>
    </w:p>
    <w:p w:rsidR="008211E9" w:rsidRPr="00B05F62" w:rsidRDefault="008211E9" w:rsidP="002F6FC1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</w:p>
    <w:p w:rsidR="008211E9" w:rsidRPr="00B05F62" w:rsidRDefault="008211E9" w:rsidP="002F6FC1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2319">
        <w:rPr>
          <w:color w:val="000000"/>
          <w:sz w:val="28"/>
          <w:szCs w:val="28"/>
          <w:shd w:val="clear" w:color="auto" w:fill="FDFDFD"/>
        </w:rPr>
        <w:t>1.2.</w:t>
      </w:r>
      <w:r w:rsidRPr="00B02319">
        <w:rPr>
          <w:color w:val="000000"/>
          <w:sz w:val="28"/>
          <w:szCs w:val="28"/>
          <w:shd w:val="clear" w:color="auto" w:fill="FDFDFD"/>
          <w:lang w:val="uk-UA"/>
        </w:rPr>
        <w:t> </w:t>
      </w:r>
      <w:r w:rsidRPr="00B02319">
        <w:rPr>
          <w:color w:val="000000"/>
          <w:sz w:val="28"/>
          <w:szCs w:val="28"/>
          <w:shd w:val="clear" w:color="auto" w:fill="FDFDFD"/>
        </w:rPr>
        <w:t>Пользование _____________</w:t>
      </w:r>
      <w:r w:rsidR="000F7DD0" w:rsidRPr="00B02319">
        <w:rPr>
          <w:color w:val="000000"/>
          <w:sz w:val="28"/>
          <w:szCs w:val="28"/>
          <w:shd w:val="clear" w:color="auto" w:fill="FDFDFD"/>
        </w:rPr>
        <w:t>_______</w:t>
      </w:r>
      <w:r w:rsidR="00035C0B" w:rsidRPr="00B02319">
        <w:rPr>
          <w:color w:val="000000"/>
          <w:sz w:val="28"/>
          <w:szCs w:val="28"/>
          <w:shd w:val="clear" w:color="auto" w:fill="FDFDFD"/>
        </w:rPr>
        <w:t xml:space="preserve">_____ (указание органа государственной власти, органа местного самоуправления Донецкой Народной Республики) </w:t>
      </w:r>
      <w:r w:rsidR="00593779" w:rsidRPr="00B02319">
        <w:rPr>
          <w:color w:val="000000"/>
          <w:sz w:val="28"/>
          <w:szCs w:val="28"/>
          <w:shd w:val="clear" w:color="auto" w:fill="FDFDFD"/>
        </w:rPr>
        <w:t>И</w:t>
      </w:r>
      <w:r w:rsidRPr="00B02319">
        <w:rPr>
          <w:color w:val="000000"/>
          <w:sz w:val="28"/>
          <w:szCs w:val="28"/>
          <w:shd w:val="clear" w:color="auto" w:fill="FDFDFD"/>
        </w:rPr>
        <w:t xml:space="preserve">муществом по </w:t>
      </w:r>
      <w:r w:rsidR="00593779" w:rsidRPr="00B02319">
        <w:rPr>
          <w:color w:val="000000"/>
          <w:sz w:val="28"/>
          <w:szCs w:val="28"/>
          <w:shd w:val="clear" w:color="auto" w:fill="FDFDFD"/>
        </w:rPr>
        <w:t xml:space="preserve">настоящему </w:t>
      </w:r>
      <w:r w:rsidRPr="00B02319">
        <w:rPr>
          <w:color w:val="000000"/>
          <w:sz w:val="28"/>
          <w:szCs w:val="28"/>
          <w:shd w:val="clear" w:color="auto" w:fill="FDFDFD"/>
        </w:rPr>
        <w:t xml:space="preserve">договору является </w:t>
      </w:r>
      <w:proofErr w:type="spellStart"/>
      <w:r w:rsidRPr="00B02319">
        <w:rPr>
          <w:color w:val="000000"/>
          <w:sz w:val="28"/>
          <w:szCs w:val="28"/>
          <w:shd w:val="clear" w:color="auto" w:fill="FDFDFD"/>
        </w:rPr>
        <w:t>бе</w:t>
      </w:r>
      <w:r w:rsidR="00593779" w:rsidRPr="00B02319">
        <w:rPr>
          <w:color w:val="000000"/>
          <w:sz w:val="28"/>
          <w:szCs w:val="28"/>
          <w:shd w:val="clear" w:color="auto" w:fill="FDFDFD"/>
        </w:rPr>
        <w:t>зоплатным</w:t>
      </w:r>
      <w:proofErr w:type="spellEnd"/>
      <w:r w:rsidR="00593779" w:rsidRPr="00B02319">
        <w:rPr>
          <w:color w:val="000000"/>
          <w:sz w:val="28"/>
          <w:szCs w:val="28"/>
          <w:shd w:val="clear" w:color="auto" w:fill="FDFDFD"/>
        </w:rPr>
        <w:t>.</w:t>
      </w:r>
    </w:p>
    <w:p w:rsidR="008211E9" w:rsidRPr="00B05F62" w:rsidRDefault="008211E9" w:rsidP="008211E9">
      <w:pPr>
        <w:outlineLvl w:val="0"/>
        <w:rPr>
          <w:b/>
          <w:color w:val="000000"/>
          <w:sz w:val="28"/>
          <w:szCs w:val="28"/>
          <w:shd w:val="clear" w:color="auto" w:fill="FDFDFD"/>
        </w:rPr>
      </w:pPr>
    </w:p>
    <w:p w:rsidR="008211E9" w:rsidRPr="00B05F62" w:rsidRDefault="002F6FC1" w:rsidP="008211E9">
      <w:pPr>
        <w:jc w:val="center"/>
        <w:outlineLvl w:val="0"/>
        <w:rPr>
          <w:b/>
          <w:color w:val="000000"/>
          <w:sz w:val="28"/>
          <w:szCs w:val="28"/>
          <w:shd w:val="clear" w:color="auto" w:fill="FDFDFD"/>
        </w:rPr>
      </w:pPr>
      <w:r w:rsidRPr="00B05F62">
        <w:rPr>
          <w:b/>
          <w:color w:val="000000"/>
          <w:sz w:val="28"/>
          <w:szCs w:val="28"/>
          <w:shd w:val="clear" w:color="auto" w:fill="FDFDFD"/>
          <w:lang w:val="uk-UA"/>
        </w:rPr>
        <w:t>2</w:t>
      </w:r>
      <w:r w:rsidR="008211E9" w:rsidRPr="00B05F62">
        <w:rPr>
          <w:b/>
          <w:color w:val="000000"/>
          <w:sz w:val="28"/>
          <w:szCs w:val="28"/>
          <w:shd w:val="clear" w:color="auto" w:fill="FDFDFD"/>
        </w:rPr>
        <w:t>.</w:t>
      </w:r>
      <w:r w:rsidR="007666DE" w:rsidRPr="00B05F62">
        <w:rPr>
          <w:b/>
          <w:color w:val="000000"/>
          <w:sz w:val="28"/>
          <w:szCs w:val="28"/>
          <w:shd w:val="clear" w:color="auto" w:fill="FDFDFD"/>
          <w:lang w:val="en-US"/>
        </w:rPr>
        <w:t> </w:t>
      </w:r>
      <w:r w:rsidR="00593779" w:rsidRPr="00B05F62">
        <w:rPr>
          <w:b/>
          <w:color w:val="000000"/>
          <w:sz w:val="28"/>
          <w:szCs w:val="28"/>
          <w:shd w:val="clear" w:color="auto" w:fill="FDFDFD"/>
        </w:rPr>
        <w:t>Обязанности С</w:t>
      </w:r>
      <w:r w:rsidR="008211E9" w:rsidRPr="00B05F62">
        <w:rPr>
          <w:b/>
          <w:color w:val="000000"/>
          <w:sz w:val="28"/>
          <w:szCs w:val="28"/>
          <w:shd w:val="clear" w:color="auto" w:fill="FDFDFD"/>
        </w:rPr>
        <w:t>судодателя</w:t>
      </w: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2.1.</w:t>
      </w:r>
      <w:r w:rsidRPr="00B05F62">
        <w:rPr>
          <w:color w:val="000000"/>
          <w:sz w:val="28"/>
          <w:szCs w:val="28"/>
          <w:shd w:val="clear" w:color="auto" w:fill="FDFDFD"/>
          <w:lang w:val="uk-UA"/>
        </w:rPr>
        <w:t> 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Ссудодатель обязуется: </w:t>
      </w: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2.2.1.</w:t>
      </w:r>
      <w:r w:rsidRPr="00B05F62">
        <w:rPr>
          <w:color w:val="000000"/>
          <w:sz w:val="28"/>
          <w:szCs w:val="28"/>
          <w:shd w:val="clear" w:color="auto" w:fill="FDFDFD"/>
          <w:lang w:val="uk-UA"/>
        </w:rPr>
        <w:t> </w:t>
      </w:r>
      <w:r w:rsidR="003F46D0" w:rsidRPr="00B05F62">
        <w:rPr>
          <w:color w:val="000000"/>
          <w:sz w:val="28"/>
          <w:szCs w:val="28"/>
          <w:shd w:val="clear" w:color="auto" w:fill="FDFDFD"/>
        </w:rPr>
        <w:t>организовать</w:t>
      </w:r>
      <w:r w:rsidR="003F46D0" w:rsidRPr="00B05F62">
        <w:rPr>
          <w:color w:val="000000"/>
          <w:sz w:val="28"/>
          <w:szCs w:val="28"/>
          <w:shd w:val="clear" w:color="auto" w:fill="FDFDFD"/>
          <w:lang w:val="uk-UA"/>
        </w:rPr>
        <w:t xml:space="preserve">  передачу </w:t>
      </w:r>
      <w:r w:rsidR="00593779" w:rsidRPr="00B05F62">
        <w:rPr>
          <w:color w:val="000000"/>
          <w:sz w:val="28"/>
          <w:szCs w:val="28"/>
          <w:shd w:val="clear" w:color="auto" w:fill="FDFDFD"/>
        </w:rPr>
        <w:t>Поль</w:t>
      </w:r>
      <w:r w:rsidR="00435A07">
        <w:rPr>
          <w:color w:val="000000"/>
          <w:sz w:val="28"/>
          <w:szCs w:val="28"/>
          <w:shd w:val="clear" w:color="auto" w:fill="FDFDFD"/>
        </w:rPr>
        <w:t>зователю в пользование Имущества</w:t>
      </w:r>
      <w:r w:rsidR="00F35539" w:rsidRPr="00B05F62">
        <w:rPr>
          <w:color w:val="000000"/>
          <w:sz w:val="28"/>
          <w:szCs w:val="28"/>
          <w:shd w:val="clear" w:color="auto" w:fill="FDFDFD"/>
        </w:rPr>
        <w:t xml:space="preserve"> согласно настоящему Договору и</w:t>
      </w:r>
      <w:r w:rsidR="00593779" w:rsidRPr="00B05F62">
        <w:rPr>
          <w:color w:val="000000"/>
          <w:sz w:val="28"/>
          <w:szCs w:val="28"/>
          <w:shd w:val="clear" w:color="auto" w:fill="FDFDFD"/>
        </w:rPr>
        <w:t xml:space="preserve"> 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на условиях </w:t>
      </w:r>
      <w:r w:rsidR="00593779" w:rsidRPr="00B05F62">
        <w:rPr>
          <w:color w:val="000000"/>
          <w:sz w:val="28"/>
          <w:szCs w:val="28"/>
          <w:shd w:val="clear" w:color="auto" w:fill="FDFDFD"/>
        </w:rPr>
        <w:t>настоящего Д</w:t>
      </w:r>
      <w:r w:rsidRPr="00B05F62">
        <w:rPr>
          <w:color w:val="000000"/>
          <w:sz w:val="28"/>
          <w:szCs w:val="28"/>
          <w:shd w:val="clear" w:color="auto" w:fill="FDFDFD"/>
        </w:rPr>
        <w:t>оговора</w:t>
      </w:r>
      <w:r w:rsidR="00593779" w:rsidRPr="00B05F62">
        <w:rPr>
          <w:color w:val="000000"/>
          <w:sz w:val="28"/>
          <w:szCs w:val="28"/>
          <w:shd w:val="clear" w:color="auto" w:fill="FDFDFD"/>
        </w:rPr>
        <w:t>;</w:t>
      </w: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2.2.2.</w:t>
      </w:r>
      <w:r w:rsidRPr="00B05F62">
        <w:rPr>
          <w:color w:val="000000"/>
          <w:sz w:val="28"/>
          <w:szCs w:val="28"/>
          <w:shd w:val="clear" w:color="auto" w:fill="FDFDFD"/>
          <w:lang w:val="uk-UA"/>
        </w:rPr>
        <w:t> </w:t>
      </w:r>
      <w:r w:rsidRPr="00B05F62">
        <w:rPr>
          <w:color w:val="000000"/>
          <w:sz w:val="28"/>
          <w:szCs w:val="28"/>
          <w:shd w:val="clear" w:color="auto" w:fill="FDFDFD"/>
        </w:rPr>
        <w:t>не совершать действий, которые бы препятствовали Пользователю пользоваться имуществом н</w:t>
      </w:r>
      <w:r w:rsidR="00593779" w:rsidRPr="00B05F62">
        <w:rPr>
          <w:color w:val="000000"/>
          <w:sz w:val="28"/>
          <w:szCs w:val="28"/>
          <w:shd w:val="clear" w:color="auto" w:fill="FDFDFD"/>
        </w:rPr>
        <w:t>а условиях настоящего Договора;</w:t>
      </w: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2.2.3.</w:t>
      </w:r>
      <w:r w:rsidRPr="00B05F62">
        <w:rPr>
          <w:color w:val="000000"/>
          <w:sz w:val="28"/>
          <w:szCs w:val="28"/>
          <w:shd w:val="clear" w:color="auto" w:fill="FDFDFD"/>
          <w:lang w:val="uk-UA"/>
        </w:rPr>
        <w:t> 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в случае реорганизации Пользователя до прекращения действия настоящего Договора, перезаключить настоящий Договор на таких же условиях с одним из правопреемников Пользователя. </w:t>
      </w:r>
    </w:p>
    <w:p w:rsidR="000F7DD0" w:rsidRDefault="000F7DD0" w:rsidP="000F7DD0">
      <w:pPr>
        <w:tabs>
          <w:tab w:val="left" w:pos="5812"/>
        </w:tabs>
        <w:outlineLvl w:val="0"/>
        <w:rPr>
          <w:b/>
          <w:color w:val="000000"/>
          <w:sz w:val="28"/>
          <w:szCs w:val="28"/>
          <w:shd w:val="clear" w:color="auto" w:fill="FDFDFD"/>
          <w:lang w:val="uk-UA"/>
        </w:rPr>
      </w:pPr>
    </w:p>
    <w:p w:rsidR="000F7DD0" w:rsidRDefault="00035C0B" w:rsidP="00035C0B">
      <w:pPr>
        <w:tabs>
          <w:tab w:val="left" w:pos="5812"/>
        </w:tabs>
        <w:outlineLvl w:val="0"/>
        <w:rPr>
          <w:b/>
          <w:color w:val="000000"/>
          <w:sz w:val="28"/>
          <w:szCs w:val="28"/>
          <w:shd w:val="clear" w:color="auto" w:fill="FDFDFD"/>
          <w:lang w:val="uk-UA"/>
        </w:rPr>
      </w:pPr>
      <w:r>
        <w:rPr>
          <w:b/>
          <w:color w:val="000000"/>
          <w:sz w:val="28"/>
          <w:szCs w:val="28"/>
          <w:shd w:val="clear" w:color="auto" w:fill="FDFDFD"/>
          <w:lang w:val="uk-UA"/>
        </w:rPr>
        <w:lastRenderedPageBreak/>
        <w:tab/>
      </w:r>
      <w:r w:rsidR="007666DE" w:rsidRPr="00B05F62">
        <w:rPr>
          <w:b/>
          <w:i/>
          <w:color w:val="000000"/>
          <w:sz w:val="28"/>
          <w:szCs w:val="28"/>
          <w:shd w:val="clear" w:color="auto" w:fill="FDFDFD"/>
          <w:lang w:val="uk-UA"/>
        </w:rPr>
        <w:t>«</w:t>
      </w:r>
      <w:proofErr w:type="spellStart"/>
      <w:r w:rsidR="002F6FC1" w:rsidRPr="00B05F62">
        <w:rPr>
          <w:i/>
          <w:color w:val="000000"/>
          <w:sz w:val="28"/>
          <w:szCs w:val="28"/>
          <w:shd w:val="clear" w:color="auto" w:fill="FDFDFD"/>
          <w:lang w:val="uk-UA"/>
        </w:rPr>
        <w:t>Продолжение</w:t>
      </w:r>
      <w:proofErr w:type="spellEnd"/>
      <w:r w:rsidR="002F6FC1" w:rsidRPr="00B05F62">
        <w:rPr>
          <w:i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="002F6FC1" w:rsidRPr="00B05F62">
        <w:rPr>
          <w:i/>
          <w:color w:val="000000"/>
          <w:sz w:val="28"/>
          <w:szCs w:val="28"/>
          <w:shd w:val="clear" w:color="auto" w:fill="FDFDFD"/>
          <w:lang w:val="uk-UA"/>
        </w:rPr>
        <w:t>Приложения</w:t>
      </w:r>
      <w:proofErr w:type="spellEnd"/>
      <w:r w:rsidR="002F6FC1" w:rsidRPr="00B05F62">
        <w:rPr>
          <w:i/>
          <w:color w:val="000000"/>
          <w:sz w:val="28"/>
          <w:szCs w:val="28"/>
          <w:shd w:val="clear" w:color="auto" w:fill="FDFDFD"/>
          <w:lang w:val="uk-UA"/>
        </w:rPr>
        <w:t xml:space="preserve"> 6»</w:t>
      </w:r>
    </w:p>
    <w:p w:rsidR="00035C0B" w:rsidRDefault="00035C0B" w:rsidP="00035C0B">
      <w:pPr>
        <w:tabs>
          <w:tab w:val="left" w:pos="5812"/>
        </w:tabs>
        <w:outlineLvl w:val="0"/>
        <w:rPr>
          <w:b/>
          <w:color w:val="000000"/>
          <w:sz w:val="28"/>
          <w:szCs w:val="28"/>
          <w:shd w:val="clear" w:color="auto" w:fill="FDFDFD"/>
          <w:lang w:val="uk-UA"/>
        </w:rPr>
      </w:pPr>
    </w:p>
    <w:p w:rsidR="008211E9" w:rsidRPr="00B05F62" w:rsidRDefault="002F6FC1" w:rsidP="008211E9">
      <w:pPr>
        <w:jc w:val="center"/>
        <w:outlineLvl w:val="0"/>
        <w:rPr>
          <w:b/>
          <w:color w:val="000000"/>
          <w:sz w:val="28"/>
          <w:szCs w:val="28"/>
          <w:shd w:val="clear" w:color="auto" w:fill="FDFDFD"/>
        </w:rPr>
      </w:pPr>
      <w:r w:rsidRPr="00B05F62">
        <w:rPr>
          <w:b/>
          <w:color w:val="000000"/>
          <w:sz w:val="28"/>
          <w:szCs w:val="28"/>
          <w:shd w:val="clear" w:color="auto" w:fill="FDFDFD"/>
          <w:lang w:val="uk-UA"/>
        </w:rPr>
        <w:t>3</w:t>
      </w:r>
      <w:r w:rsidR="007666DE" w:rsidRPr="00B05F62">
        <w:rPr>
          <w:b/>
          <w:color w:val="000000"/>
          <w:sz w:val="28"/>
          <w:szCs w:val="28"/>
          <w:shd w:val="clear" w:color="auto" w:fill="FDFDFD"/>
        </w:rPr>
        <w:t>.</w:t>
      </w:r>
      <w:r w:rsidR="007666DE" w:rsidRPr="00B05F62">
        <w:rPr>
          <w:b/>
          <w:color w:val="000000"/>
          <w:sz w:val="28"/>
          <w:szCs w:val="28"/>
          <w:shd w:val="clear" w:color="auto" w:fill="FDFDFD"/>
          <w:lang w:val="en-US"/>
        </w:rPr>
        <w:t> </w:t>
      </w:r>
      <w:r w:rsidR="008211E9" w:rsidRPr="00B05F62">
        <w:rPr>
          <w:b/>
          <w:color w:val="000000"/>
          <w:sz w:val="28"/>
          <w:szCs w:val="28"/>
          <w:shd w:val="clear" w:color="auto" w:fill="FDFDFD"/>
        </w:rPr>
        <w:t>Права Ссудодателя</w:t>
      </w:r>
    </w:p>
    <w:p w:rsidR="00435A07" w:rsidRDefault="00435A07" w:rsidP="00435A07">
      <w:pPr>
        <w:outlineLvl w:val="0"/>
        <w:rPr>
          <w:color w:val="000000"/>
          <w:sz w:val="28"/>
          <w:szCs w:val="28"/>
          <w:shd w:val="clear" w:color="auto" w:fill="FDFDFD"/>
        </w:rPr>
      </w:pPr>
    </w:p>
    <w:p w:rsidR="00435A07" w:rsidRDefault="00435A07" w:rsidP="00435A07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3.1.</w:t>
      </w:r>
      <w:r>
        <w:rPr>
          <w:color w:val="000000"/>
          <w:sz w:val="28"/>
          <w:szCs w:val="28"/>
          <w:shd w:val="clear" w:color="auto" w:fill="FDFDFD"/>
          <w:lang w:val="uk-UA"/>
        </w:rPr>
        <w:t> </w:t>
      </w:r>
      <w:r>
        <w:rPr>
          <w:color w:val="000000"/>
          <w:sz w:val="28"/>
          <w:szCs w:val="28"/>
          <w:shd w:val="clear" w:color="auto" w:fill="FDFDFD"/>
        </w:rPr>
        <w:t xml:space="preserve">Ссудодатель имеет право: </w:t>
      </w:r>
    </w:p>
    <w:p w:rsidR="00435A07" w:rsidRDefault="00435A07" w:rsidP="00435A07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3.1.1.</w:t>
      </w:r>
      <w:r>
        <w:rPr>
          <w:color w:val="000000"/>
          <w:sz w:val="28"/>
          <w:szCs w:val="28"/>
          <w:shd w:val="clear" w:color="auto" w:fill="FDFDFD"/>
          <w:lang w:val="uk-UA"/>
        </w:rPr>
        <w:t> </w:t>
      </w:r>
      <w:r>
        <w:rPr>
          <w:color w:val="000000"/>
          <w:sz w:val="28"/>
          <w:szCs w:val="28"/>
          <w:shd w:val="clear" w:color="auto" w:fill="FDFDFD"/>
        </w:rPr>
        <w:t>контролировать выполнение условий настоящего Договора и использование Имущества, переданного по настоящему Договору, и в случае необходимости принимать соответствующие меры реагирования;</w:t>
      </w:r>
    </w:p>
    <w:p w:rsidR="00435A07" w:rsidRDefault="00435A07" w:rsidP="00435A07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3.1.2.</w:t>
      </w:r>
      <w:r>
        <w:rPr>
          <w:color w:val="000000"/>
          <w:sz w:val="28"/>
          <w:szCs w:val="28"/>
          <w:shd w:val="clear" w:color="auto" w:fill="FDFDFD"/>
          <w:lang w:val="uk-UA"/>
        </w:rPr>
        <w:t> </w:t>
      </w:r>
      <w:r>
        <w:rPr>
          <w:color w:val="000000"/>
          <w:sz w:val="28"/>
          <w:szCs w:val="28"/>
          <w:shd w:val="clear" w:color="auto" w:fill="FDFDFD"/>
        </w:rPr>
        <w:t xml:space="preserve">осуществлять </w:t>
      </w:r>
      <w:proofErr w:type="gramStart"/>
      <w:r>
        <w:rPr>
          <w:color w:val="000000"/>
          <w:sz w:val="28"/>
          <w:szCs w:val="28"/>
          <w:shd w:val="clear" w:color="auto" w:fill="FDFDFD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DFDFD"/>
        </w:rPr>
        <w:t xml:space="preserve"> состоянием Имущества путем визуального обследования с составлением акта обследования;</w:t>
      </w:r>
    </w:p>
    <w:p w:rsidR="00435A07" w:rsidRDefault="00435A07" w:rsidP="00435A07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3.1.3.</w:t>
      </w:r>
      <w:r>
        <w:rPr>
          <w:color w:val="000000"/>
          <w:sz w:val="28"/>
          <w:szCs w:val="28"/>
          <w:shd w:val="clear" w:color="auto" w:fill="FDFDFD"/>
          <w:lang w:val="uk-UA"/>
        </w:rPr>
        <w:t> </w:t>
      </w:r>
      <w:r>
        <w:rPr>
          <w:color w:val="000000"/>
          <w:sz w:val="28"/>
          <w:szCs w:val="28"/>
          <w:shd w:val="clear" w:color="auto" w:fill="FDFDFD"/>
        </w:rPr>
        <w:t>расторгнуть настоящий Договор в одностороннем порядке в случаях предусмотренных действующим законодательством Донецкой Народной Республики, в том числе, в случаях:</w:t>
      </w:r>
    </w:p>
    <w:p w:rsidR="00435A07" w:rsidRDefault="00435A07" w:rsidP="00435A07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1) использования Имущества Пользователем вопреки настоящему Договору или  целевому назначению;</w:t>
      </w:r>
    </w:p>
    <w:p w:rsidR="00435A07" w:rsidRDefault="00435A07" w:rsidP="00435A07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2) </w:t>
      </w:r>
      <w:proofErr w:type="gramStart"/>
      <w:r>
        <w:rPr>
          <w:color w:val="000000"/>
          <w:sz w:val="28"/>
          <w:szCs w:val="28"/>
          <w:shd w:val="clear" w:color="auto" w:fill="FDFDFD"/>
        </w:rPr>
        <w:t>не выполнения</w:t>
      </w:r>
      <w:proofErr w:type="gramEnd"/>
      <w:r>
        <w:rPr>
          <w:color w:val="000000"/>
          <w:sz w:val="28"/>
          <w:szCs w:val="28"/>
          <w:shd w:val="clear" w:color="auto" w:fill="FDFDFD"/>
        </w:rPr>
        <w:t xml:space="preserve"> Пользователем  условий настоящего Договора;</w:t>
      </w:r>
    </w:p>
    <w:p w:rsidR="00435A07" w:rsidRDefault="00435A07" w:rsidP="00435A07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3) передачи Пользователем Имущества без разрешения Ссудодателя в пользование другому лицу;</w:t>
      </w:r>
    </w:p>
    <w:p w:rsidR="00435A07" w:rsidRDefault="00435A07" w:rsidP="00435A07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4) ухудшения состояния  Имущества вследствие невыполнения или ненадлежащего выполнения условий настоящего Договора Пользователем.</w:t>
      </w:r>
    </w:p>
    <w:p w:rsidR="00435A07" w:rsidRDefault="00435A07" w:rsidP="00435A07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3.1.4. осуществлять контроль за своевременным и полным исполнением обязательств, возложенных на Пользователя настоящим Договором, и применять соответствующие меры ответственности за их неисполнение или ненадлежащее исполнение;</w:t>
      </w:r>
    </w:p>
    <w:p w:rsidR="008211E9" w:rsidRDefault="00435A07" w:rsidP="008F6B66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3.1.5.</w:t>
      </w:r>
      <w:r>
        <w:rPr>
          <w:color w:val="000000"/>
          <w:sz w:val="28"/>
          <w:szCs w:val="28"/>
          <w:shd w:val="clear" w:color="auto" w:fill="FDFDFD"/>
          <w:lang w:val="uk-UA"/>
        </w:rPr>
        <w:t> </w:t>
      </w:r>
      <w:r>
        <w:rPr>
          <w:color w:val="000000"/>
          <w:sz w:val="28"/>
          <w:szCs w:val="28"/>
          <w:shd w:val="clear" w:color="auto" w:fill="FDFDFD"/>
        </w:rPr>
        <w:t>запрашивать от Пользователя информацию о текущем техническом состоянии Имущества.</w:t>
      </w:r>
    </w:p>
    <w:p w:rsidR="008F6B66" w:rsidRPr="008F6B66" w:rsidRDefault="008F6B66" w:rsidP="008F6B66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</w:p>
    <w:p w:rsidR="008211E9" w:rsidRPr="00B05F62" w:rsidRDefault="002F6FC1" w:rsidP="008211E9">
      <w:pPr>
        <w:jc w:val="center"/>
        <w:outlineLvl w:val="0"/>
        <w:rPr>
          <w:b/>
          <w:color w:val="000000"/>
          <w:sz w:val="28"/>
          <w:szCs w:val="28"/>
          <w:shd w:val="clear" w:color="auto" w:fill="FDFDFD"/>
        </w:rPr>
      </w:pPr>
      <w:r w:rsidRPr="00B05F62">
        <w:rPr>
          <w:b/>
          <w:color w:val="000000"/>
          <w:sz w:val="28"/>
          <w:szCs w:val="28"/>
          <w:shd w:val="clear" w:color="auto" w:fill="FDFDFD"/>
          <w:lang w:val="uk-UA"/>
        </w:rPr>
        <w:t>4</w:t>
      </w:r>
      <w:r w:rsidR="007666DE" w:rsidRPr="00B05F62">
        <w:rPr>
          <w:b/>
          <w:color w:val="000000"/>
          <w:sz w:val="28"/>
          <w:szCs w:val="28"/>
          <w:shd w:val="clear" w:color="auto" w:fill="FDFDFD"/>
        </w:rPr>
        <w:t>.</w:t>
      </w:r>
      <w:r w:rsidR="007666DE" w:rsidRPr="00B05F62">
        <w:rPr>
          <w:b/>
          <w:color w:val="000000"/>
          <w:sz w:val="28"/>
          <w:szCs w:val="28"/>
          <w:shd w:val="clear" w:color="auto" w:fill="FDFDFD"/>
          <w:lang w:val="en-US"/>
        </w:rPr>
        <w:t> </w:t>
      </w:r>
      <w:r w:rsidR="008211E9" w:rsidRPr="00B05F62">
        <w:rPr>
          <w:b/>
          <w:color w:val="000000"/>
          <w:sz w:val="28"/>
          <w:szCs w:val="28"/>
          <w:shd w:val="clear" w:color="auto" w:fill="FDFDFD"/>
        </w:rPr>
        <w:t>Обязанности Пользователя</w:t>
      </w:r>
    </w:p>
    <w:p w:rsidR="008211E9" w:rsidRPr="00B05F62" w:rsidRDefault="008211E9" w:rsidP="008211E9">
      <w:pPr>
        <w:ind w:firstLine="708"/>
        <w:outlineLvl w:val="0"/>
        <w:rPr>
          <w:color w:val="000000"/>
          <w:sz w:val="28"/>
          <w:szCs w:val="28"/>
          <w:shd w:val="clear" w:color="auto" w:fill="FDFDFD"/>
        </w:rPr>
      </w:pP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4.1.</w:t>
      </w:r>
      <w:r w:rsidRPr="00B05F62">
        <w:rPr>
          <w:color w:val="000000"/>
          <w:sz w:val="28"/>
          <w:szCs w:val="28"/>
          <w:shd w:val="clear" w:color="auto" w:fill="FDFDFD"/>
          <w:lang w:val="uk-UA"/>
        </w:rPr>
        <w:t> </w:t>
      </w:r>
      <w:r w:rsidRPr="00B05F62">
        <w:rPr>
          <w:color w:val="000000"/>
          <w:sz w:val="28"/>
          <w:szCs w:val="28"/>
          <w:shd w:val="clear" w:color="auto" w:fill="FDFDFD"/>
        </w:rPr>
        <w:t>Пользователь обязан:</w:t>
      </w:r>
    </w:p>
    <w:p w:rsidR="008211E9" w:rsidRPr="00B05F62" w:rsidRDefault="008211E9" w:rsidP="008211E9">
      <w:pPr>
        <w:ind w:firstLine="708"/>
        <w:jc w:val="both"/>
        <w:outlineLvl w:val="0"/>
        <w:rPr>
          <w:strike/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 xml:space="preserve">4.1.1. пользоваться </w:t>
      </w:r>
      <w:r w:rsidR="00A14246" w:rsidRPr="00B05F62">
        <w:rPr>
          <w:color w:val="000000"/>
          <w:sz w:val="28"/>
          <w:szCs w:val="28"/>
          <w:shd w:val="clear" w:color="auto" w:fill="FDFDFD"/>
        </w:rPr>
        <w:t>Имуществом по его целевому назначению</w:t>
      </w:r>
      <w:r w:rsidR="003F46D0" w:rsidRPr="00B05F62">
        <w:rPr>
          <w:color w:val="000000"/>
          <w:sz w:val="28"/>
          <w:szCs w:val="28"/>
          <w:shd w:val="clear" w:color="auto" w:fill="FDFDFD"/>
        </w:rPr>
        <w:t>;</w:t>
      </w:r>
    </w:p>
    <w:p w:rsidR="00BD4932" w:rsidRPr="00B05F62" w:rsidRDefault="008211E9" w:rsidP="00BD4932">
      <w:pPr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ab/>
        <w:t>4.1.2. </w:t>
      </w:r>
      <w:r w:rsidR="00BA4031" w:rsidRPr="00B05F62">
        <w:rPr>
          <w:color w:val="000000"/>
          <w:sz w:val="28"/>
          <w:szCs w:val="28"/>
          <w:shd w:val="clear" w:color="auto" w:fill="FDFDFD"/>
        </w:rPr>
        <w:t>обеспечивать сохранность И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мущества, предотвращать его повреждение и порчу, </w:t>
      </w:r>
      <w:r w:rsidR="00A14246" w:rsidRPr="00B05F62">
        <w:rPr>
          <w:color w:val="000000"/>
          <w:sz w:val="28"/>
          <w:szCs w:val="28"/>
          <w:shd w:val="clear" w:color="auto" w:fill="FDFDFD"/>
        </w:rPr>
        <w:t>со</w:t>
      </w:r>
      <w:r w:rsidR="00BA4031" w:rsidRPr="00B05F62">
        <w:rPr>
          <w:color w:val="000000"/>
          <w:sz w:val="28"/>
          <w:szCs w:val="28"/>
          <w:shd w:val="clear" w:color="auto" w:fill="FDFDFD"/>
        </w:rPr>
        <w:t>держать И</w:t>
      </w:r>
      <w:r w:rsidRPr="00B05F62">
        <w:rPr>
          <w:color w:val="000000"/>
          <w:sz w:val="28"/>
          <w:szCs w:val="28"/>
          <w:shd w:val="clear" w:color="auto" w:fill="FDFDFD"/>
        </w:rPr>
        <w:t>мущество в порядке, предусмотренном санитарными нормами и правилами пожар</w:t>
      </w:r>
      <w:r w:rsidR="00BA4031" w:rsidRPr="00B05F62">
        <w:rPr>
          <w:color w:val="000000"/>
          <w:sz w:val="28"/>
          <w:szCs w:val="28"/>
          <w:shd w:val="clear" w:color="auto" w:fill="FDFDFD"/>
        </w:rPr>
        <w:t>ной безопасности, поддерживать И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мущество в надлежащем состоянии, не худшем, чем на момент передачи его в пользование, с </w:t>
      </w:r>
      <w:proofErr w:type="spellStart"/>
      <w:r w:rsidRPr="00B05F62">
        <w:rPr>
          <w:color w:val="000000"/>
          <w:sz w:val="28"/>
          <w:szCs w:val="28"/>
          <w:shd w:val="clear" w:color="auto" w:fill="FDFDFD"/>
        </w:rPr>
        <w:t>учетом</w:t>
      </w:r>
      <w:proofErr w:type="spellEnd"/>
      <w:r w:rsidR="00A14246" w:rsidRPr="00B05F62">
        <w:rPr>
          <w:color w:val="000000"/>
          <w:sz w:val="28"/>
          <w:szCs w:val="28"/>
          <w:shd w:val="clear" w:color="auto" w:fill="FDFDFD"/>
        </w:rPr>
        <w:t xml:space="preserve"> нормального физического износа;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 осуществлять мероприят</w:t>
      </w:r>
      <w:r w:rsidR="00435A07">
        <w:rPr>
          <w:color w:val="000000"/>
          <w:sz w:val="28"/>
          <w:szCs w:val="28"/>
          <w:shd w:val="clear" w:color="auto" w:fill="FDFDFD"/>
        </w:rPr>
        <w:t>ия противопожарной безопасности;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 </w:t>
      </w:r>
    </w:p>
    <w:p w:rsidR="007666DE" w:rsidRPr="00B05F62" w:rsidRDefault="008211E9" w:rsidP="00BD4932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4.1.3. о</w:t>
      </w:r>
      <w:r w:rsidR="00BA4031" w:rsidRPr="00B05F62">
        <w:rPr>
          <w:color w:val="000000"/>
          <w:sz w:val="28"/>
          <w:szCs w:val="28"/>
          <w:shd w:val="clear" w:color="auto" w:fill="FDFDFD"/>
        </w:rPr>
        <w:t>беспечить Ссудодателю доступ к И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муществу с целью </w:t>
      </w:r>
      <w:proofErr w:type="gramStart"/>
      <w:r w:rsidRPr="00B05F62">
        <w:rPr>
          <w:color w:val="000000"/>
          <w:sz w:val="28"/>
          <w:szCs w:val="28"/>
          <w:shd w:val="clear" w:color="auto" w:fill="FDFDFD"/>
        </w:rPr>
        <w:t>контроля за</w:t>
      </w:r>
      <w:proofErr w:type="gramEnd"/>
      <w:r w:rsidRPr="00B05F62">
        <w:rPr>
          <w:color w:val="000000"/>
          <w:sz w:val="28"/>
          <w:szCs w:val="28"/>
          <w:shd w:val="clear" w:color="auto" w:fill="FDFDFD"/>
        </w:rPr>
        <w:t xml:space="preserve"> его использованием и выполнением условий</w:t>
      </w:r>
      <w:r w:rsidR="006A3AD3" w:rsidRPr="00B05F62">
        <w:rPr>
          <w:color w:val="000000"/>
          <w:sz w:val="28"/>
          <w:szCs w:val="28"/>
          <w:shd w:val="clear" w:color="auto" w:fill="FDFDFD"/>
        </w:rPr>
        <w:t xml:space="preserve"> настоящего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 </w:t>
      </w:r>
      <w:r w:rsidR="00A63180" w:rsidRPr="00B05F62">
        <w:rPr>
          <w:color w:val="000000"/>
          <w:sz w:val="28"/>
          <w:szCs w:val="28"/>
          <w:shd w:val="clear" w:color="auto" w:fill="FDFDFD"/>
        </w:rPr>
        <w:t>Договора;</w:t>
      </w: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 xml:space="preserve">4.1.4. в случае возникновения угрозы или наступления чрезвычайных ситуаций, связанных с природной стихией: ураган, землетрясение, </w:t>
      </w:r>
      <w:r w:rsidR="006A3AD3" w:rsidRPr="00B05F62">
        <w:rPr>
          <w:color w:val="000000"/>
          <w:sz w:val="28"/>
          <w:szCs w:val="28"/>
          <w:shd w:val="clear" w:color="auto" w:fill="FDFDFD"/>
        </w:rPr>
        <w:t>сильный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  снегопад, гололедица и тому подобное, предоставлять своих работников для их предупреждения и ликвидации пос</w:t>
      </w:r>
      <w:r w:rsidR="00A63180" w:rsidRPr="00B05F62">
        <w:rPr>
          <w:color w:val="000000"/>
          <w:sz w:val="28"/>
          <w:szCs w:val="28"/>
          <w:shd w:val="clear" w:color="auto" w:fill="FDFDFD"/>
        </w:rPr>
        <w:t>ледствий;</w:t>
      </w:r>
    </w:p>
    <w:p w:rsidR="00435A07" w:rsidRDefault="00435A07" w:rsidP="00F3553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</w:p>
    <w:p w:rsidR="00435A07" w:rsidRDefault="00435A07" w:rsidP="00F3553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</w:p>
    <w:p w:rsidR="000F7DD0" w:rsidRDefault="000F7DD0" w:rsidP="00435A07">
      <w:pPr>
        <w:ind w:left="5664"/>
        <w:jc w:val="both"/>
        <w:outlineLvl w:val="0"/>
        <w:rPr>
          <w:i/>
          <w:color w:val="000000"/>
          <w:sz w:val="28"/>
          <w:szCs w:val="28"/>
          <w:shd w:val="clear" w:color="auto" w:fill="FDFDFD"/>
          <w:lang w:val="uk-UA"/>
        </w:rPr>
      </w:pPr>
    </w:p>
    <w:p w:rsidR="00435A07" w:rsidRPr="00B05F62" w:rsidRDefault="00435A07" w:rsidP="00435A07">
      <w:pPr>
        <w:ind w:left="5664"/>
        <w:jc w:val="both"/>
        <w:outlineLvl w:val="0"/>
        <w:rPr>
          <w:i/>
          <w:color w:val="000000"/>
          <w:sz w:val="28"/>
          <w:szCs w:val="28"/>
          <w:shd w:val="clear" w:color="auto" w:fill="FDFDFD"/>
          <w:lang w:val="uk-UA"/>
        </w:rPr>
      </w:pPr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lastRenderedPageBreak/>
        <w:t>«</w:t>
      </w:r>
      <w:proofErr w:type="spellStart"/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t>Продолжение</w:t>
      </w:r>
      <w:proofErr w:type="spellEnd"/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t>Приложения</w:t>
      </w:r>
      <w:proofErr w:type="spellEnd"/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t xml:space="preserve"> 6»</w:t>
      </w:r>
    </w:p>
    <w:p w:rsidR="00435A07" w:rsidRDefault="00435A07" w:rsidP="00435A07">
      <w:pPr>
        <w:tabs>
          <w:tab w:val="left" w:pos="6955"/>
        </w:tabs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</w:p>
    <w:p w:rsidR="008211E9" w:rsidRPr="00B05F62" w:rsidRDefault="008211E9" w:rsidP="00F3553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4.1.5. после нормативного правового урегулирования механизма предоставления страховых услуг в Донецкой На</w:t>
      </w:r>
      <w:r w:rsidR="00A63180" w:rsidRPr="00B05F62">
        <w:rPr>
          <w:color w:val="000000"/>
          <w:sz w:val="28"/>
          <w:szCs w:val="28"/>
          <w:shd w:val="clear" w:color="auto" w:fill="FDFDFD"/>
        </w:rPr>
        <w:t>родной Республике застраховать Имущество не менее</w:t>
      </w:r>
      <w:proofErr w:type="gramStart"/>
      <w:r w:rsidR="00A63180" w:rsidRPr="00B05F62">
        <w:rPr>
          <w:color w:val="000000"/>
          <w:sz w:val="28"/>
          <w:szCs w:val="28"/>
          <w:shd w:val="clear" w:color="auto" w:fill="FDFDFD"/>
        </w:rPr>
        <w:t>,</w:t>
      </w:r>
      <w:proofErr w:type="gramEnd"/>
      <w:r w:rsidR="00A63180" w:rsidRPr="00B05F62">
        <w:rPr>
          <w:color w:val="000000"/>
          <w:sz w:val="28"/>
          <w:szCs w:val="28"/>
          <w:shd w:val="clear" w:color="auto" w:fill="FDFDFD"/>
        </w:rPr>
        <w:t xml:space="preserve"> чем на его остаточную стоимость согласно Акта оценки, и предоставить С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судодателю копии страхового полиса и </w:t>
      </w:r>
      <w:proofErr w:type="spellStart"/>
      <w:r w:rsidRPr="00B05F62">
        <w:rPr>
          <w:color w:val="000000"/>
          <w:sz w:val="28"/>
          <w:szCs w:val="28"/>
          <w:shd w:val="clear" w:color="auto" w:fill="FDFDFD"/>
        </w:rPr>
        <w:t>платежного</w:t>
      </w:r>
      <w:proofErr w:type="spellEnd"/>
      <w:r w:rsidR="00F35539" w:rsidRPr="00B05F62">
        <w:rPr>
          <w:color w:val="000000"/>
          <w:sz w:val="28"/>
          <w:szCs w:val="28"/>
          <w:shd w:val="clear" w:color="auto" w:fill="FDFDFD"/>
        </w:rPr>
        <w:t xml:space="preserve"> поручения. </w:t>
      </w:r>
      <w:r w:rsidR="00F54572" w:rsidRPr="00B05F62">
        <w:rPr>
          <w:color w:val="000000"/>
          <w:sz w:val="28"/>
          <w:szCs w:val="28"/>
          <w:shd w:val="clear" w:color="auto" w:fill="FDFDFD"/>
        </w:rPr>
        <w:t>Постоянно в</w:t>
      </w:r>
      <w:r w:rsidRPr="00B05F62">
        <w:rPr>
          <w:color w:val="000000"/>
          <w:sz w:val="28"/>
          <w:szCs w:val="28"/>
          <w:shd w:val="clear" w:color="auto" w:fill="FDFDFD"/>
        </w:rPr>
        <w:t>озобновлять договор страхования таким образо</w:t>
      </w:r>
      <w:r w:rsidR="00A63180" w:rsidRPr="00B05F62">
        <w:rPr>
          <w:color w:val="000000"/>
          <w:sz w:val="28"/>
          <w:szCs w:val="28"/>
          <w:shd w:val="clear" w:color="auto" w:fill="FDFDFD"/>
        </w:rPr>
        <w:t>м, чтобы Имущество весь срок пользования было застраховано;</w:t>
      </w: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4.1.6. осуществлять расходы, свя</w:t>
      </w:r>
      <w:r w:rsidR="00F54572" w:rsidRPr="00B05F62">
        <w:rPr>
          <w:color w:val="000000"/>
          <w:sz w:val="28"/>
          <w:szCs w:val="28"/>
          <w:shd w:val="clear" w:color="auto" w:fill="FDFDFD"/>
        </w:rPr>
        <w:t>занные с содержанием И</w:t>
      </w:r>
      <w:r w:rsidR="00A63180" w:rsidRPr="00B05F62">
        <w:rPr>
          <w:color w:val="000000"/>
          <w:sz w:val="28"/>
          <w:szCs w:val="28"/>
          <w:shd w:val="clear" w:color="auto" w:fill="FDFDFD"/>
        </w:rPr>
        <w:t>мущества;</w:t>
      </w: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 xml:space="preserve">4.1.7. нести ответственность за соблюдение правил эксплуатации инженерных сетей, пожарной безопасности и санитарии в помещениях согласно </w:t>
      </w:r>
      <w:r w:rsidR="00A63180" w:rsidRPr="00B05F62">
        <w:rPr>
          <w:color w:val="000000"/>
          <w:sz w:val="28"/>
          <w:szCs w:val="28"/>
          <w:shd w:val="clear" w:color="auto" w:fill="FDFDFD"/>
        </w:rPr>
        <w:t>действующему законодательству;</w:t>
      </w: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 xml:space="preserve">4.1.8. предоставлять по требованию Ссудодателя информацию о текущем </w:t>
      </w:r>
      <w:r w:rsidR="00F54572" w:rsidRPr="00B05F62">
        <w:rPr>
          <w:color w:val="000000"/>
          <w:sz w:val="28"/>
          <w:szCs w:val="28"/>
          <w:shd w:val="clear" w:color="auto" w:fill="FDFDFD"/>
        </w:rPr>
        <w:t>техническом состоянии И</w:t>
      </w:r>
      <w:r w:rsidR="00A63180" w:rsidRPr="00B05F62">
        <w:rPr>
          <w:color w:val="000000"/>
          <w:sz w:val="28"/>
          <w:szCs w:val="28"/>
          <w:shd w:val="clear" w:color="auto" w:fill="FDFDFD"/>
        </w:rPr>
        <w:t>мущества;</w:t>
      </w: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 xml:space="preserve">4.1.9. содержать прилегающую территорию в надлежащем санитарном состоянии. Производить очистку крыш, крылец, карнизов,  водосточных </w:t>
      </w:r>
      <w:r w:rsidR="00B05F62">
        <w:rPr>
          <w:color w:val="000000"/>
          <w:sz w:val="28"/>
          <w:szCs w:val="28"/>
          <w:shd w:val="clear" w:color="auto" w:fill="FDFDFD"/>
        </w:rPr>
        <w:t>труб и балконов от снега и льда.</w:t>
      </w:r>
    </w:p>
    <w:p w:rsidR="008211E9" w:rsidRPr="00B05F62" w:rsidRDefault="008211E9" w:rsidP="008211E9">
      <w:pPr>
        <w:jc w:val="center"/>
        <w:outlineLvl w:val="0"/>
        <w:rPr>
          <w:b/>
          <w:color w:val="000000"/>
          <w:sz w:val="28"/>
          <w:szCs w:val="28"/>
          <w:shd w:val="clear" w:color="auto" w:fill="FDFDFD"/>
        </w:rPr>
      </w:pPr>
    </w:p>
    <w:p w:rsidR="008211E9" w:rsidRPr="00B05F62" w:rsidRDefault="002F6FC1" w:rsidP="008211E9">
      <w:pPr>
        <w:jc w:val="center"/>
        <w:outlineLvl w:val="0"/>
        <w:rPr>
          <w:b/>
          <w:color w:val="000000"/>
          <w:sz w:val="28"/>
          <w:szCs w:val="28"/>
          <w:shd w:val="clear" w:color="auto" w:fill="FDFDFD"/>
        </w:rPr>
      </w:pPr>
      <w:r w:rsidRPr="00B05F62">
        <w:rPr>
          <w:b/>
          <w:color w:val="000000"/>
          <w:sz w:val="28"/>
          <w:szCs w:val="28"/>
          <w:shd w:val="clear" w:color="auto" w:fill="FDFDFD"/>
          <w:lang w:val="uk-UA"/>
        </w:rPr>
        <w:t>5</w:t>
      </w:r>
      <w:r w:rsidR="00BA4031" w:rsidRPr="00B05F62">
        <w:rPr>
          <w:b/>
          <w:color w:val="000000"/>
          <w:sz w:val="28"/>
          <w:szCs w:val="28"/>
          <w:shd w:val="clear" w:color="auto" w:fill="FDFDFD"/>
          <w:lang w:val="uk-UA"/>
        </w:rPr>
        <w:t>. </w:t>
      </w:r>
      <w:r w:rsidR="008211E9" w:rsidRPr="00B05F62">
        <w:rPr>
          <w:b/>
          <w:color w:val="000000"/>
          <w:sz w:val="28"/>
          <w:szCs w:val="28"/>
          <w:shd w:val="clear" w:color="auto" w:fill="FDFDFD"/>
        </w:rPr>
        <w:t>Права Пользователя</w:t>
      </w:r>
    </w:p>
    <w:p w:rsidR="008211E9" w:rsidRPr="00B05F62" w:rsidRDefault="008211E9" w:rsidP="008211E9">
      <w:pPr>
        <w:ind w:firstLine="708"/>
        <w:outlineLvl w:val="0"/>
        <w:rPr>
          <w:color w:val="000000"/>
          <w:sz w:val="28"/>
          <w:szCs w:val="28"/>
          <w:shd w:val="clear" w:color="auto" w:fill="FDFDFD"/>
        </w:rPr>
      </w:pP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  <w:lang w:val="uk-UA"/>
        </w:rPr>
      </w:pPr>
      <w:r w:rsidRPr="00B05F62">
        <w:rPr>
          <w:color w:val="000000"/>
          <w:sz w:val="28"/>
          <w:szCs w:val="28"/>
          <w:shd w:val="clear" w:color="auto" w:fill="FDFDFD"/>
        </w:rPr>
        <w:t xml:space="preserve">5.1. Пользователь имеет право по предварительному согласованию </w:t>
      </w:r>
      <w:proofErr w:type="gramStart"/>
      <w:r w:rsidRPr="00B05F62">
        <w:rPr>
          <w:color w:val="000000"/>
          <w:sz w:val="28"/>
          <w:szCs w:val="28"/>
          <w:shd w:val="clear" w:color="auto" w:fill="FDFDFD"/>
        </w:rPr>
        <w:t>с</w:t>
      </w:r>
      <w:proofErr w:type="gramEnd"/>
      <w:r w:rsidRPr="00B05F62">
        <w:rPr>
          <w:color w:val="000000"/>
          <w:sz w:val="28"/>
          <w:szCs w:val="28"/>
          <w:shd w:val="clear" w:color="auto" w:fill="FDFDFD"/>
        </w:rPr>
        <w:t xml:space="preserve"> Ссудодателем передать Имущество в пользование и/или содержание </w:t>
      </w:r>
      <w:r w:rsidR="00F54572" w:rsidRPr="00B05F62">
        <w:rPr>
          <w:color w:val="000000"/>
          <w:sz w:val="28"/>
          <w:szCs w:val="28"/>
          <w:shd w:val="clear" w:color="auto" w:fill="FDFDFD"/>
        </w:rPr>
        <w:t>треть</w:t>
      </w:r>
      <w:r w:rsidR="00F35539" w:rsidRPr="00B05F62">
        <w:rPr>
          <w:color w:val="000000"/>
          <w:sz w:val="28"/>
          <w:szCs w:val="28"/>
          <w:shd w:val="clear" w:color="auto" w:fill="FDFDFD"/>
        </w:rPr>
        <w:t>их лиц</w:t>
      </w:r>
      <w:r w:rsidR="003F46D0" w:rsidRPr="00B05F62">
        <w:rPr>
          <w:color w:val="000000"/>
          <w:sz w:val="28"/>
          <w:szCs w:val="28"/>
          <w:shd w:val="clear" w:color="auto" w:fill="FDFDFD"/>
        </w:rPr>
        <w:t>,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 которые финансируются исключительно из средств Республиканского бюджета</w:t>
      </w:r>
      <w:r w:rsidR="00F54572" w:rsidRPr="00B05F62">
        <w:rPr>
          <w:color w:val="000000"/>
          <w:sz w:val="28"/>
          <w:szCs w:val="28"/>
          <w:shd w:val="clear" w:color="auto" w:fill="FDFDFD"/>
        </w:rPr>
        <w:t xml:space="preserve"> Донецкой Народной Республики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 по договору </w:t>
      </w:r>
      <w:proofErr w:type="spellStart"/>
      <w:r w:rsidRPr="00B05F62">
        <w:rPr>
          <w:color w:val="000000"/>
          <w:sz w:val="28"/>
          <w:szCs w:val="28"/>
          <w:shd w:val="clear" w:color="auto" w:fill="FDFDFD"/>
        </w:rPr>
        <w:t>субссуды</w:t>
      </w:r>
      <w:proofErr w:type="spellEnd"/>
      <w:r w:rsidRPr="00B05F62">
        <w:rPr>
          <w:color w:val="000000"/>
          <w:sz w:val="28"/>
          <w:szCs w:val="28"/>
          <w:shd w:val="clear" w:color="auto" w:fill="FDFDFD"/>
        </w:rPr>
        <w:t xml:space="preserve"> на условиях настоящего Договора.</w:t>
      </w: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  <w:lang w:val="uk-UA"/>
        </w:rPr>
      </w:pPr>
    </w:p>
    <w:p w:rsidR="008211E9" w:rsidRPr="00B05F62" w:rsidRDefault="002F6FC1" w:rsidP="008211E9">
      <w:pPr>
        <w:jc w:val="center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b/>
          <w:color w:val="000000"/>
          <w:sz w:val="28"/>
          <w:szCs w:val="28"/>
          <w:shd w:val="clear" w:color="auto" w:fill="FDFDFD"/>
          <w:lang w:val="uk-UA"/>
        </w:rPr>
        <w:t>6</w:t>
      </w:r>
      <w:r w:rsidR="008211E9" w:rsidRPr="00B05F62">
        <w:rPr>
          <w:b/>
          <w:color w:val="000000"/>
          <w:sz w:val="28"/>
          <w:szCs w:val="28"/>
          <w:shd w:val="clear" w:color="auto" w:fill="FDFDFD"/>
        </w:rPr>
        <w:t>.</w:t>
      </w:r>
      <w:r w:rsidR="00BA4031" w:rsidRPr="00B05F62">
        <w:rPr>
          <w:b/>
          <w:color w:val="000000"/>
          <w:sz w:val="28"/>
          <w:szCs w:val="28"/>
          <w:shd w:val="clear" w:color="auto" w:fill="FDFDFD"/>
        </w:rPr>
        <w:t> </w:t>
      </w:r>
      <w:r w:rsidR="008211E9" w:rsidRPr="00B05F62">
        <w:rPr>
          <w:b/>
          <w:color w:val="000000"/>
          <w:sz w:val="28"/>
          <w:szCs w:val="28"/>
          <w:shd w:val="clear" w:color="auto" w:fill="FDFDFD"/>
        </w:rPr>
        <w:t>Восстановление Имущества</w:t>
      </w:r>
    </w:p>
    <w:p w:rsidR="008211E9" w:rsidRPr="00B05F62" w:rsidRDefault="008211E9" w:rsidP="008211E9">
      <w:pPr>
        <w:ind w:firstLine="708"/>
        <w:jc w:val="both"/>
        <w:outlineLvl w:val="0"/>
        <w:rPr>
          <w:strike/>
          <w:color w:val="000000"/>
          <w:sz w:val="28"/>
          <w:szCs w:val="28"/>
          <w:shd w:val="clear" w:color="auto" w:fill="FDFDFD"/>
        </w:rPr>
      </w:pP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6.1. Восстанов</w:t>
      </w:r>
      <w:r w:rsidR="00F54572" w:rsidRPr="00B05F62">
        <w:rPr>
          <w:color w:val="000000"/>
          <w:sz w:val="28"/>
          <w:szCs w:val="28"/>
          <w:shd w:val="clear" w:color="auto" w:fill="FDFDFD"/>
        </w:rPr>
        <w:t>ление Имущества осуществляется П</w:t>
      </w:r>
      <w:r w:rsidRPr="00B05F62">
        <w:rPr>
          <w:color w:val="000000"/>
          <w:sz w:val="28"/>
          <w:szCs w:val="28"/>
          <w:shd w:val="clear" w:color="auto" w:fill="FDFDFD"/>
        </w:rPr>
        <w:t>ользователем в сл</w:t>
      </w:r>
      <w:r w:rsidR="00B05F62" w:rsidRPr="00B05F62">
        <w:rPr>
          <w:color w:val="000000"/>
          <w:sz w:val="28"/>
          <w:szCs w:val="28"/>
          <w:shd w:val="clear" w:color="auto" w:fill="FDFDFD"/>
        </w:rPr>
        <w:t>учаях его повреждения или порчи</w:t>
      </w:r>
      <w:r w:rsidR="00B05F62">
        <w:rPr>
          <w:color w:val="000000"/>
          <w:sz w:val="28"/>
          <w:szCs w:val="28"/>
          <w:shd w:val="clear" w:color="auto" w:fill="FDFDFD"/>
        </w:rPr>
        <w:t>,</w:t>
      </w:r>
      <w:r w:rsidR="00B05F62" w:rsidRPr="00B05F62">
        <w:t xml:space="preserve"> </w:t>
      </w:r>
      <w:r w:rsidR="00B05F62" w:rsidRPr="00B05F62">
        <w:rPr>
          <w:color w:val="000000"/>
          <w:sz w:val="28"/>
          <w:szCs w:val="28"/>
          <w:shd w:val="clear" w:color="auto" w:fill="FDFDFD"/>
        </w:rPr>
        <w:t>в том числе в случае расторжения настоящего договора.</w:t>
      </w:r>
    </w:p>
    <w:p w:rsidR="008211E9" w:rsidRPr="00B05F62" w:rsidRDefault="008211E9" w:rsidP="008211E9">
      <w:pPr>
        <w:outlineLvl w:val="0"/>
        <w:rPr>
          <w:b/>
          <w:color w:val="000000"/>
          <w:sz w:val="28"/>
          <w:szCs w:val="28"/>
          <w:shd w:val="clear" w:color="auto" w:fill="FDFDFD"/>
        </w:rPr>
      </w:pPr>
    </w:p>
    <w:p w:rsidR="008211E9" w:rsidRPr="00B05F62" w:rsidRDefault="002F6FC1" w:rsidP="00F54572">
      <w:pPr>
        <w:ind w:left="1416" w:firstLine="708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b/>
          <w:color w:val="000000"/>
          <w:sz w:val="28"/>
          <w:szCs w:val="28"/>
          <w:shd w:val="clear" w:color="auto" w:fill="FDFDFD"/>
          <w:lang w:val="uk-UA"/>
        </w:rPr>
        <w:t>7</w:t>
      </w:r>
      <w:r w:rsidR="00BA4031" w:rsidRPr="00B05F62">
        <w:rPr>
          <w:b/>
          <w:color w:val="000000"/>
          <w:sz w:val="28"/>
          <w:szCs w:val="28"/>
          <w:shd w:val="clear" w:color="auto" w:fill="FDFDFD"/>
        </w:rPr>
        <w:t>. </w:t>
      </w:r>
      <w:r w:rsidR="008211E9" w:rsidRPr="00B05F62">
        <w:rPr>
          <w:b/>
          <w:color w:val="000000"/>
          <w:sz w:val="28"/>
          <w:szCs w:val="28"/>
          <w:shd w:val="clear" w:color="auto" w:fill="FDFDFD"/>
        </w:rPr>
        <w:t>Ответственность и решение споров по Договору</w:t>
      </w:r>
    </w:p>
    <w:p w:rsidR="00F54572" w:rsidRPr="00B05F62" w:rsidRDefault="00F54572" w:rsidP="00F54572">
      <w:pPr>
        <w:ind w:left="1416" w:firstLine="708"/>
        <w:outlineLvl w:val="0"/>
        <w:rPr>
          <w:color w:val="000000"/>
          <w:sz w:val="28"/>
          <w:szCs w:val="28"/>
          <w:shd w:val="clear" w:color="auto" w:fill="FDFDFD"/>
        </w:rPr>
      </w:pP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 xml:space="preserve">7.1. 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</w:t>
      </w:r>
      <w:r w:rsidR="00F54572" w:rsidRPr="00B05F62">
        <w:rPr>
          <w:color w:val="000000"/>
          <w:sz w:val="28"/>
          <w:szCs w:val="28"/>
          <w:shd w:val="clear" w:color="auto" w:fill="FDFDFD"/>
        </w:rPr>
        <w:t>и настоящим Договором</w:t>
      </w:r>
      <w:r w:rsidRPr="00B05F62">
        <w:rPr>
          <w:color w:val="000000"/>
          <w:sz w:val="28"/>
          <w:szCs w:val="28"/>
          <w:shd w:val="clear" w:color="auto" w:fill="FDFDFD"/>
        </w:rPr>
        <w:t>.</w:t>
      </w:r>
    </w:p>
    <w:p w:rsidR="00BD4932" w:rsidRPr="00B05F62" w:rsidRDefault="00BD4932" w:rsidP="00435A07">
      <w:pPr>
        <w:jc w:val="both"/>
        <w:outlineLvl w:val="0"/>
        <w:rPr>
          <w:color w:val="000000"/>
          <w:sz w:val="28"/>
          <w:szCs w:val="28"/>
          <w:shd w:val="clear" w:color="auto" w:fill="FDFDFD"/>
        </w:rPr>
      </w:pP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2319">
        <w:rPr>
          <w:color w:val="000000"/>
          <w:sz w:val="28"/>
          <w:szCs w:val="28"/>
          <w:shd w:val="clear" w:color="auto" w:fill="FDFDFD"/>
        </w:rPr>
        <w:t>7.2.</w:t>
      </w:r>
      <w:r w:rsidRPr="00B02319">
        <w:rPr>
          <w:color w:val="000000"/>
          <w:sz w:val="28"/>
          <w:szCs w:val="28"/>
          <w:shd w:val="clear" w:color="auto" w:fill="FDFDFD"/>
          <w:lang w:val="uk-UA"/>
        </w:rPr>
        <w:t> </w:t>
      </w:r>
      <w:r w:rsidRPr="00B02319">
        <w:rPr>
          <w:color w:val="000000"/>
          <w:sz w:val="28"/>
          <w:szCs w:val="28"/>
          <w:shd w:val="clear" w:color="auto" w:fill="FDFDFD"/>
        </w:rPr>
        <w:t>В</w:t>
      </w:r>
      <w:r w:rsidR="00F54572" w:rsidRPr="00B02319">
        <w:rPr>
          <w:color w:val="000000"/>
          <w:sz w:val="28"/>
          <w:szCs w:val="28"/>
          <w:shd w:val="clear" w:color="auto" w:fill="FDFDFD"/>
        </w:rPr>
        <w:t xml:space="preserve"> случае повреждения либо уничтожения И</w:t>
      </w:r>
      <w:r w:rsidRPr="00B02319">
        <w:rPr>
          <w:color w:val="000000"/>
          <w:sz w:val="28"/>
          <w:szCs w:val="28"/>
          <w:shd w:val="clear" w:color="auto" w:fill="FDFDFD"/>
        </w:rPr>
        <w:t xml:space="preserve">мущества по вине Пользователя, Пользователь обязан возместить стоимость </w:t>
      </w:r>
      <w:proofErr w:type="spellStart"/>
      <w:r w:rsidRPr="00B02319">
        <w:rPr>
          <w:color w:val="000000"/>
          <w:sz w:val="28"/>
          <w:szCs w:val="28"/>
          <w:shd w:val="clear" w:color="auto" w:fill="FDFDFD"/>
        </w:rPr>
        <w:t>поврежденного</w:t>
      </w:r>
      <w:proofErr w:type="spellEnd"/>
      <w:r w:rsidRPr="00B02319">
        <w:rPr>
          <w:color w:val="000000"/>
          <w:sz w:val="28"/>
          <w:szCs w:val="28"/>
          <w:shd w:val="clear" w:color="auto" w:fill="FDFDFD"/>
        </w:rPr>
        <w:t xml:space="preserve"> либо уничтоженного имущества в </w:t>
      </w:r>
      <w:r w:rsidR="00F54572" w:rsidRPr="00B02319">
        <w:rPr>
          <w:color w:val="000000"/>
          <w:sz w:val="28"/>
          <w:szCs w:val="28"/>
          <w:shd w:val="clear" w:color="auto" w:fill="FDFDFD"/>
        </w:rPr>
        <w:t>Республиканский бюджет Донецкой Народной Республики</w:t>
      </w:r>
      <w:r w:rsidRPr="00B02319">
        <w:rPr>
          <w:color w:val="000000"/>
          <w:sz w:val="28"/>
          <w:szCs w:val="28"/>
          <w:shd w:val="clear" w:color="auto" w:fill="FDFDFD"/>
        </w:rPr>
        <w:t xml:space="preserve">, </w:t>
      </w:r>
      <w:r w:rsidR="00035C0B" w:rsidRPr="00B02319">
        <w:rPr>
          <w:color w:val="000000"/>
          <w:sz w:val="28"/>
          <w:szCs w:val="28"/>
          <w:shd w:val="clear" w:color="auto" w:fill="FDFDFD"/>
        </w:rPr>
        <w:t>в том числе</w:t>
      </w:r>
      <w:r w:rsidRPr="00B02319">
        <w:rPr>
          <w:color w:val="000000"/>
          <w:sz w:val="28"/>
          <w:szCs w:val="28"/>
          <w:shd w:val="clear" w:color="auto" w:fill="FDFDFD"/>
        </w:rPr>
        <w:t xml:space="preserve"> </w:t>
      </w:r>
      <w:r w:rsidR="0011318D" w:rsidRPr="00B02319">
        <w:rPr>
          <w:color w:val="000000"/>
          <w:sz w:val="28"/>
          <w:szCs w:val="28"/>
          <w:shd w:val="clear" w:color="auto" w:fill="FDFDFD"/>
        </w:rPr>
        <w:t>затрат</w:t>
      </w:r>
      <w:r w:rsidR="00035C0B" w:rsidRPr="00B02319">
        <w:rPr>
          <w:color w:val="000000"/>
          <w:sz w:val="28"/>
          <w:szCs w:val="28"/>
          <w:shd w:val="clear" w:color="auto" w:fill="FDFDFD"/>
        </w:rPr>
        <w:t xml:space="preserve">ы, </w:t>
      </w:r>
      <w:proofErr w:type="spellStart"/>
      <w:r w:rsidR="0011318D" w:rsidRPr="00B02319">
        <w:rPr>
          <w:color w:val="000000"/>
          <w:sz w:val="28"/>
          <w:szCs w:val="28"/>
          <w:shd w:val="clear" w:color="auto" w:fill="FDFDFD"/>
        </w:rPr>
        <w:t>понесен</w:t>
      </w:r>
      <w:r w:rsidR="00035C0B" w:rsidRPr="00B02319">
        <w:rPr>
          <w:color w:val="000000"/>
          <w:sz w:val="28"/>
          <w:szCs w:val="28"/>
          <w:shd w:val="clear" w:color="auto" w:fill="FDFDFD"/>
        </w:rPr>
        <w:t>ные</w:t>
      </w:r>
      <w:proofErr w:type="spellEnd"/>
      <w:r w:rsidR="00F54572" w:rsidRPr="00B02319">
        <w:rPr>
          <w:color w:val="000000"/>
          <w:sz w:val="28"/>
          <w:szCs w:val="28"/>
          <w:shd w:val="clear" w:color="auto" w:fill="FDFDFD"/>
        </w:rPr>
        <w:t xml:space="preserve"> Республиканским</w:t>
      </w:r>
      <w:r w:rsidRPr="00B02319">
        <w:rPr>
          <w:color w:val="000000"/>
          <w:sz w:val="28"/>
          <w:szCs w:val="28"/>
          <w:shd w:val="clear" w:color="auto" w:fill="FDFDFD"/>
        </w:rPr>
        <w:t xml:space="preserve"> бюджетом Донецкой Народной Республики</w:t>
      </w:r>
      <w:r w:rsidR="000F7DD0" w:rsidRPr="00B02319">
        <w:rPr>
          <w:color w:val="000000"/>
          <w:sz w:val="28"/>
          <w:szCs w:val="28"/>
          <w:shd w:val="clear" w:color="auto" w:fill="FDFDFD"/>
        </w:rPr>
        <w:t xml:space="preserve"> в отношении такого имущества</w:t>
      </w:r>
      <w:r w:rsidRPr="00B02319">
        <w:rPr>
          <w:color w:val="000000"/>
          <w:sz w:val="28"/>
          <w:szCs w:val="28"/>
          <w:shd w:val="clear" w:color="auto" w:fill="FDFDFD"/>
        </w:rPr>
        <w:t xml:space="preserve">  </w:t>
      </w:r>
      <w:r w:rsidR="003F46D0" w:rsidRPr="00B02319">
        <w:rPr>
          <w:color w:val="000000"/>
          <w:sz w:val="28"/>
          <w:szCs w:val="28"/>
          <w:shd w:val="clear" w:color="auto" w:fill="FDFDFD"/>
        </w:rPr>
        <w:t>с момента введения государственного управления как бесхозяйным.</w:t>
      </w:r>
    </w:p>
    <w:p w:rsidR="003F46D0" w:rsidRPr="00B05F62" w:rsidRDefault="003F46D0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</w:p>
    <w:p w:rsidR="000F7DD0" w:rsidRDefault="000F7DD0" w:rsidP="00435A07">
      <w:pPr>
        <w:ind w:left="5664"/>
        <w:jc w:val="both"/>
        <w:outlineLvl w:val="0"/>
        <w:rPr>
          <w:i/>
          <w:color w:val="000000"/>
          <w:sz w:val="28"/>
          <w:szCs w:val="28"/>
          <w:shd w:val="clear" w:color="auto" w:fill="FDFDFD"/>
          <w:lang w:val="uk-UA"/>
        </w:rPr>
      </w:pPr>
    </w:p>
    <w:p w:rsidR="00435A07" w:rsidRPr="00B05F62" w:rsidRDefault="00435A07" w:rsidP="00435A07">
      <w:pPr>
        <w:ind w:left="5664"/>
        <w:jc w:val="both"/>
        <w:outlineLvl w:val="0"/>
        <w:rPr>
          <w:i/>
          <w:color w:val="000000"/>
          <w:sz w:val="28"/>
          <w:szCs w:val="28"/>
          <w:shd w:val="clear" w:color="auto" w:fill="FDFDFD"/>
          <w:lang w:val="uk-UA"/>
        </w:rPr>
      </w:pPr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lastRenderedPageBreak/>
        <w:t>«</w:t>
      </w:r>
      <w:proofErr w:type="spellStart"/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t>Продолжение</w:t>
      </w:r>
      <w:proofErr w:type="spellEnd"/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t>Приложения</w:t>
      </w:r>
      <w:proofErr w:type="spellEnd"/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t xml:space="preserve"> 6»</w:t>
      </w:r>
    </w:p>
    <w:p w:rsidR="00435A07" w:rsidRDefault="00435A07" w:rsidP="00435A07">
      <w:pPr>
        <w:tabs>
          <w:tab w:val="left" w:pos="6331"/>
        </w:tabs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 xml:space="preserve">7.3. Ссудодатель не отвечает по обязательствам Пользователя. Пользователь не отвечает по обязательствам Ссудодателя. Пользователь отвечает по своим обязательствам и по обязательствам, по которым он является  правопреемником, исключительно собственным имуществом. Взыскание по этим обязательствам не может быть обращено на Имущество, являющееся предметом </w:t>
      </w:r>
      <w:r w:rsidR="005F0D0A" w:rsidRPr="00B05F62">
        <w:rPr>
          <w:color w:val="000000"/>
          <w:sz w:val="28"/>
          <w:szCs w:val="28"/>
          <w:shd w:val="clear" w:color="auto" w:fill="FDFDFD"/>
        </w:rPr>
        <w:t>настоящего Д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оговора. </w:t>
      </w: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7.4. Споры, возникающие по настоящему Договору или в связи с ним,</w:t>
      </w:r>
      <w:r w:rsidR="005F0D0A" w:rsidRPr="00B05F62">
        <w:rPr>
          <w:color w:val="000000"/>
          <w:sz w:val="28"/>
          <w:szCs w:val="28"/>
          <w:shd w:val="clear" w:color="auto" w:fill="FDFDFD"/>
        </w:rPr>
        <w:t xml:space="preserve"> по которым не достигнуто соглашение 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 путем переговоров, решаются в судебном порядке</w:t>
      </w:r>
      <w:r w:rsidR="005F0D0A" w:rsidRPr="00B05F62">
        <w:rPr>
          <w:color w:val="000000"/>
          <w:sz w:val="28"/>
          <w:szCs w:val="28"/>
          <w:shd w:val="clear" w:color="auto" w:fill="FDFDFD"/>
        </w:rPr>
        <w:t xml:space="preserve"> согласно действующему законодательству.</w:t>
      </w: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</w:p>
    <w:p w:rsidR="003F46D0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7.5. </w:t>
      </w:r>
      <w:r w:rsidR="003F46D0" w:rsidRPr="00B05F62">
        <w:rPr>
          <w:color w:val="000000"/>
          <w:sz w:val="28"/>
          <w:szCs w:val="28"/>
          <w:shd w:val="clear" w:color="auto" w:fill="FDFDFD"/>
        </w:rPr>
        <w:t xml:space="preserve">Применение к виновной стороне мер ответственности, предусмотренных действующим законодательством, не освобождает </w:t>
      </w:r>
      <w:proofErr w:type="spellStart"/>
      <w:r w:rsidR="003F46D0" w:rsidRPr="00B05F62">
        <w:rPr>
          <w:color w:val="000000"/>
          <w:sz w:val="28"/>
          <w:szCs w:val="28"/>
          <w:shd w:val="clear" w:color="auto" w:fill="FDFDFD"/>
        </w:rPr>
        <w:t>ее</w:t>
      </w:r>
      <w:proofErr w:type="spellEnd"/>
      <w:r w:rsidR="003F46D0" w:rsidRPr="00B05F62">
        <w:rPr>
          <w:color w:val="000000"/>
          <w:sz w:val="28"/>
          <w:szCs w:val="28"/>
          <w:shd w:val="clear" w:color="auto" w:fill="FDFDFD"/>
        </w:rPr>
        <w:t xml:space="preserve"> от обязанности исполнить обязательство по настоящему Договору в натуре, кроме случаев, когда вторая Сторона отказалась от принятия исполнения обязательства.</w:t>
      </w:r>
    </w:p>
    <w:p w:rsidR="003F46D0" w:rsidRPr="00B05F62" w:rsidRDefault="003F46D0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7.6. Текст настоящего Договора, любые материалы, информация и сообщения, которые касаются настоящего Договора, являются конфиденциальными и не могут передаваться третьим лицам без предварительного согласия Сторон, кроме случаев, когда такая передача предусмотрена действующим законодательством.</w:t>
      </w:r>
    </w:p>
    <w:p w:rsidR="008211E9" w:rsidRPr="00B05F62" w:rsidRDefault="008211E9" w:rsidP="008211E9">
      <w:pPr>
        <w:outlineLvl w:val="0"/>
        <w:rPr>
          <w:b/>
          <w:color w:val="000000"/>
          <w:sz w:val="28"/>
          <w:szCs w:val="28"/>
          <w:shd w:val="clear" w:color="auto" w:fill="FDFDFD"/>
          <w:lang w:val="uk-UA"/>
        </w:rPr>
      </w:pPr>
    </w:p>
    <w:p w:rsidR="008211E9" w:rsidRPr="00B05F62" w:rsidRDefault="002F6FC1" w:rsidP="008211E9">
      <w:pPr>
        <w:jc w:val="center"/>
        <w:outlineLvl w:val="0"/>
        <w:rPr>
          <w:b/>
          <w:color w:val="000000"/>
          <w:sz w:val="28"/>
          <w:szCs w:val="28"/>
          <w:shd w:val="clear" w:color="auto" w:fill="FDFDFD"/>
        </w:rPr>
      </w:pPr>
      <w:r w:rsidRPr="00B05F62">
        <w:rPr>
          <w:b/>
          <w:color w:val="000000"/>
          <w:sz w:val="28"/>
          <w:szCs w:val="28"/>
          <w:shd w:val="clear" w:color="auto" w:fill="FDFDFD"/>
          <w:lang w:val="uk-UA"/>
        </w:rPr>
        <w:t>8</w:t>
      </w:r>
      <w:r w:rsidR="00BA4031" w:rsidRPr="00B05F62">
        <w:rPr>
          <w:b/>
          <w:color w:val="000000"/>
          <w:sz w:val="28"/>
          <w:szCs w:val="28"/>
          <w:shd w:val="clear" w:color="auto" w:fill="FDFDFD"/>
        </w:rPr>
        <w:t>. </w:t>
      </w:r>
      <w:r w:rsidR="008211E9" w:rsidRPr="00B05F62">
        <w:rPr>
          <w:b/>
          <w:color w:val="000000"/>
          <w:sz w:val="28"/>
          <w:szCs w:val="28"/>
          <w:shd w:val="clear" w:color="auto" w:fill="FDFDFD"/>
        </w:rPr>
        <w:t>Иные условия</w:t>
      </w:r>
    </w:p>
    <w:p w:rsidR="008211E9" w:rsidRPr="00B05F62" w:rsidRDefault="008211E9" w:rsidP="008211E9">
      <w:pPr>
        <w:outlineLvl w:val="0"/>
        <w:rPr>
          <w:b/>
          <w:color w:val="000000"/>
          <w:sz w:val="28"/>
          <w:szCs w:val="28"/>
          <w:shd w:val="clear" w:color="auto" w:fill="FDFDFD"/>
        </w:rPr>
      </w:pP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8.1.</w:t>
      </w:r>
      <w:r w:rsidR="007666DE" w:rsidRPr="00B05F62"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Имущество считается переданным в пользование после подписания </w:t>
      </w:r>
      <w:r w:rsidR="005F0D0A" w:rsidRPr="00B05F62">
        <w:rPr>
          <w:color w:val="000000"/>
          <w:sz w:val="28"/>
          <w:szCs w:val="28"/>
          <w:shd w:val="clear" w:color="auto" w:fill="FDFDFD"/>
        </w:rPr>
        <w:t xml:space="preserve">Сторонами 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акта </w:t>
      </w:r>
      <w:proofErr w:type="spellStart"/>
      <w:r w:rsidRPr="00B05F62">
        <w:rPr>
          <w:color w:val="000000"/>
          <w:sz w:val="28"/>
          <w:szCs w:val="28"/>
          <w:shd w:val="clear" w:color="auto" w:fill="FDFDFD"/>
        </w:rPr>
        <w:t>приема</w:t>
      </w:r>
      <w:proofErr w:type="spellEnd"/>
      <w:r w:rsidRPr="00B05F62">
        <w:rPr>
          <w:color w:val="000000"/>
          <w:sz w:val="28"/>
          <w:szCs w:val="28"/>
          <w:shd w:val="clear" w:color="auto" w:fill="FDFDFD"/>
        </w:rPr>
        <w:t>-передачи.</w:t>
      </w: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  <w:lang w:val="uk-UA"/>
        </w:rPr>
      </w:pPr>
    </w:p>
    <w:p w:rsidR="008211E9" w:rsidRPr="00B05F62" w:rsidRDefault="008211E9" w:rsidP="00435A07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8.2.</w:t>
      </w:r>
      <w:r w:rsidR="007666DE" w:rsidRPr="00B05F62"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="005F0D0A" w:rsidRPr="00B05F62">
        <w:rPr>
          <w:color w:val="000000"/>
          <w:sz w:val="28"/>
          <w:szCs w:val="28"/>
          <w:shd w:val="clear" w:color="auto" w:fill="FDFDFD"/>
        </w:rPr>
        <w:t>В случае</w:t>
      </w:r>
      <w:proofErr w:type="gramStart"/>
      <w:r w:rsidR="005F0D0A" w:rsidRPr="00B05F62">
        <w:rPr>
          <w:color w:val="000000"/>
          <w:sz w:val="28"/>
          <w:szCs w:val="28"/>
          <w:shd w:val="clear" w:color="auto" w:fill="FDFDFD"/>
        </w:rPr>
        <w:t>,</w:t>
      </w:r>
      <w:proofErr w:type="gramEnd"/>
      <w:r w:rsidR="005F0D0A" w:rsidRPr="00B05F62">
        <w:rPr>
          <w:color w:val="000000"/>
          <w:sz w:val="28"/>
          <w:szCs w:val="28"/>
          <w:shd w:val="clear" w:color="auto" w:fill="FDFDFD"/>
        </w:rPr>
        <w:t xml:space="preserve"> если И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мущество, указанное в пункте 1.1. настоящего Договора ранее было передано по акту </w:t>
      </w:r>
      <w:proofErr w:type="spellStart"/>
      <w:r w:rsidRPr="00B05F62">
        <w:rPr>
          <w:color w:val="000000"/>
          <w:sz w:val="28"/>
          <w:szCs w:val="28"/>
          <w:shd w:val="clear" w:color="auto" w:fill="FDFDFD"/>
        </w:rPr>
        <w:t>приема</w:t>
      </w:r>
      <w:proofErr w:type="spellEnd"/>
      <w:r w:rsidRPr="00B05F62">
        <w:rPr>
          <w:color w:val="000000"/>
          <w:sz w:val="28"/>
          <w:szCs w:val="28"/>
          <w:shd w:val="clear" w:color="auto" w:fill="FDFDFD"/>
        </w:rPr>
        <w:t xml:space="preserve"> – передачи Фондом субъекту, указанному в п.1.2 настоящего Договора на основании пункта 4 Порядка государственного управления бесхозяйным нед</w:t>
      </w:r>
      <w:r w:rsidR="005F0D0A" w:rsidRPr="00B05F62">
        <w:rPr>
          <w:color w:val="000000"/>
          <w:sz w:val="28"/>
          <w:szCs w:val="28"/>
          <w:shd w:val="clear" w:color="auto" w:fill="FDFDFD"/>
        </w:rPr>
        <w:t xml:space="preserve">вижимым имуществом, </w:t>
      </w:r>
      <w:proofErr w:type="spellStart"/>
      <w:r w:rsidR="005F0D0A" w:rsidRPr="00B05F62">
        <w:rPr>
          <w:color w:val="000000"/>
          <w:sz w:val="28"/>
          <w:szCs w:val="28"/>
          <w:shd w:val="clear" w:color="auto" w:fill="FDFDFD"/>
        </w:rPr>
        <w:t>утвержденного</w:t>
      </w:r>
      <w:proofErr w:type="spellEnd"/>
      <w:r w:rsidRPr="00B05F62">
        <w:rPr>
          <w:color w:val="000000"/>
          <w:sz w:val="28"/>
          <w:szCs w:val="28"/>
          <w:shd w:val="clear" w:color="auto" w:fill="FDFDFD"/>
        </w:rPr>
        <w:t xml:space="preserve"> приказом</w:t>
      </w:r>
      <w:r w:rsidR="00BD4932" w:rsidRPr="00B05F62">
        <w:rPr>
          <w:color w:val="000000"/>
          <w:sz w:val="28"/>
          <w:szCs w:val="28"/>
          <w:shd w:val="clear" w:color="auto" w:fill="FDFDFD"/>
        </w:rPr>
        <w:t xml:space="preserve"> Фонда государственного имущества Донецкой Народной Республики </w:t>
      </w:r>
      <w:r w:rsidRPr="00B05F62">
        <w:rPr>
          <w:color w:val="000000"/>
          <w:sz w:val="28"/>
          <w:szCs w:val="28"/>
          <w:shd w:val="clear" w:color="auto" w:fill="FDFDFD"/>
        </w:rPr>
        <w:t>от 05.05.2016  № 891</w:t>
      </w:r>
      <w:r w:rsidR="005F0D0A" w:rsidRPr="00B05F62">
        <w:rPr>
          <w:color w:val="000000"/>
          <w:sz w:val="28"/>
          <w:szCs w:val="28"/>
          <w:shd w:val="clear" w:color="auto" w:fill="FDFDFD"/>
        </w:rPr>
        <w:t>, зарегистрированного в Министерстве юстиции Донецкой Народной Республики</w:t>
      </w:r>
      <w:r w:rsidR="00BD4932" w:rsidRPr="00B05F62">
        <w:rPr>
          <w:color w:val="000000"/>
          <w:sz w:val="28"/>
          <w:szCs w:val="28"/>
          <w:shd w:val="clear" w:color="auto" w:fill="FDFDFD"/>
          <w:lang w:val="uk-UA"/>
        </w:rPr>
        <w:t xml:space="preserve"> 17.05.2016</w:t>
      </w:r>
      <w:r w:rsidR="005F0D0A" w:rsidRPr="00B05F62">
        <w:rPr>
          <w:color w:val="000000"/>
          <w:sz w:val="28"/>
          <w:szCs w:val="28"/>
          <w:shd w:val="clear" w:color="auto" w:fill="FDFDFD"/>
        </w:rPr>
        <w:t xml:space="preserve"> под регистрационным</w:t>
      </w:r>
      <w:r w:rsidR="005F0D0A" w:rsidRPr="00B05F62">
        <w:rPr>
          <w:color w:val="000000"/>
          <w:sz w:val="28"/>
          <w:szCs w:val="28"/>
          <w:shd w:val="clear" w:color="auto" w:fill="FDFDFD"/>
          <w:lang w:val="uk-UA"/>
        </w:rPr>
        <w:t xml:space="preserve"> №</w:t>
      </w:r>
      <w:r w:rsidR="00BD4932" w:rsidRPr="00B05F62">
        <w:rPr>
          <w:color w:val="000000"/>
          <w:sz w:val="28"/>
          <w:szCs w:val="28"/>
          <w:shd w:val="clear" w:color="auto" w:fill="FDFDFD"/>
          <w:lang w:val="uk-UA"/>
        </w:rPr>
        <w:t xml:space="preserve"> 1303,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 подписание дополнительного акта </w:t>
      </w:r>
      <w:proofErr w:type="spellStart"/>
      <w:r w:rsidRPr="00B05F62">
        <w:rPr>
          <w:color w:val="000000"/>
          <w:sz w:val="28"/>
          <w:szCs w:val="28"/>
          <w:shd w:val="clear" w:color="auto" w:fill="FDFDFD"/>
        </w:rPr>
        <w:t>приема</w:t>
      </w:r>
      <w:proofErr w:type="spellEnd"/>
      <w:r w:rsidRPr="00B05F62">
        <w:rPr>
          <w:color w:val="000000"/>
          <w:sz w:val="28"/>
          <w:szCs w:val="28"/>
          <w:shd w:val="clear" w:color="auto" w:fill="FDFDFD"/>
        </w:rPr>
        <w:t xml:space="preserve"> – передачи Имущества для целей </w:t>
      </w:r>
      <w:proofErr w:type="spellStart"/>
      <w:r w:rsidR="00BD4932" w:rsidRPr="00B05F62">
        <w:rPr>
          <w:color w:val="000000"/>
          <w:sz w:val="28"/>
          <w:szCs w:val="28"/>
          <w:shd w:val="clear" w:color="auto" w:fill="FDFDFD"/>
          <w:lang w:val="uk-UA"/>
        </w:rPr>
        <w:t>настоящего</w:t>
      </w:r>
      <w:proofErr w:type="spellEnd"/>
      <w:r w:rsidR="00BD4932" w:rsidRPr="00B05F62">
        <w:rPr>
          <w:color w:val="000000"/>
          <w:sz w:val="28"/>
          <w:szCs w:val="28"/>
          <w:shd w:val="clear" w:color="auto" w:fill="FDFDFD"/>
        </w:rPr>
        <w:t xml:space="preserve"> </w:t>
      </w:r>
      <w:r w:rsidR="00BD4932" w:rsidRPr="00B05F62">
        <w:rPr>
          <w:color w:val="000000"/>
          <w:sz w:val="28"/>
          <w:szCs w:val="28"/>
          <w:shd w:val="clear" w:color="auto" w:fill="FDFDFD"/>
          <w:lang w:val="uk-UA"/>
        </w:rPr>
        <w:t>Д</w:t>
      </w:r>
      <w:r w:rsidRPr="00B05F62">
        <w:rPr>
          <w:color w:val="000000"/>
          <w:sz w:val="28"/>
          <w:szCs w:val="28"/>
          <w:shd w:val="clear" w:color="auto" w:fill="FDFDFD"/>
        </w:rPr>
        <w:t>оговора</w:t>
      </w:r>
      <w:r w:rsidR="00BD4932" w:rsidRPr="00B05F62">
        <w:rPr>
          <w:color w:val="000000"/>
          <w:sz w:val="28"/>
          <w:szCs w:val="28"/>
          <w:shd w:val="clear" w:color="auto" w:fill="FDFDFD"/>
        </w:rPr>
        <w:t xml:space="preserve"> не требуется</w:t>
      </w:r>
      <w:r w:rsidR="00BD4932" w:rsidRPr="00B05F62">
        <w:rPr>
          <w:color w:val="000000"/>
          <w:sz w:val="28"/>
          <w:szCs w:val="28"/>
          <w:shd w:val="clear" w:color="auto" w:fill="FDFDFD"/>
          <w:lang w:val="uk-UA"/>
        </w:rPr>
        <w:t>.</w:t>
      </w:r>
      <w:r w:rsidR="00BD4932" w:rsidRPr="00B05F62">
        <w:rPr>
          <w:color w:val="000000"/>
          <w:sz w:val="28"/>
          <w:szCs w:val="28"/>
          <w:shd w:val="clear" w:color="auto" w:fill="FDFDFD"/>
        </w:rPr>
        <w:t xml:space="preserve"> </w:t>
      </w:r>
      <w:r w:rsidR="00BD4932" w:rsidRPr="00B05F62">
        <w:rPr>
          <w:color w:val="000000"/>
          <w:sz w:val="28"/>
          <w:szCs w:val="28"/>
          <w:shd w:val="clear" w:color="auto" w:fill="FDFDFD"/>
          <w:lang w:val="uk-UA"/>
        </w:rPr>
        <w:t>С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 момента подписания настоящего Договора в отношении ранее переданного по акту </w:t>
      </w:r>
      <w:proofErr w:type="spellStart"/>
      <w:r w:rsidRPr="00B05F62">
        <w:rPr>
          <w:color w:val="000000"/>
          <w:sz w:val="28"/>
          <w:szCs w:val="28"/>
          <w:shd w:val="clear" w:color="auto" w:fill="FDFDFD"/>
        </w:rPr>
        <w:t>приема</w:t>
      </w:r>
      <w:proofErr w:type="spellEnd"/>
      <w:r w:rsidRPr="00B05F62">
        <w:rPr>
          <w:color w:val="000000"/>
          <w:sz w:val="28"/>
          <w:szCs w:val="28"/>
          <w:shd w:val="clear" w:color="auto" w:fill="FDFDFD"/>
        </w:rPr>
        <w:t xml:space="preserve"> – передачи Имущества действуют условия </w:t>
      </w:r>
      <w:proofErr w:type="spellStart"/>
      <w:r w:rsidR="00BD4932" w:rsidRPr="00B05F62">
        <w:rPr>
          <w:color w:val="000000"/>
          <w:sz w:val="28"/>
          <w:szCs w:val="28"/>
          <w:shd w:val="clear" w:color="auto" w:fill="FDFDFD"/>
          <w:lang w:val="uk-UA"/>
        </w:rPr>
        <w:t>настоящего</w:t>
      </w:r>
      <w:proofErr w:type="spellEnd"/>
      <w:r w:rsidRPr="00B05F62">
        <w:rPr>
          <w:color w:val="000000"/>
          <w:sz w:val="28"/>
          <w:szCs w:val="28"/>
          <w:shd w:val="clear" w:color="auto" w:fill="FDFDFD"/>
        </w:rPr>
        <w:t xml:space="preserve"> Договора. </w:t>
      </w:r>
    </w:p>
    <w:p w:rsidR="00435A07" w:rsidRDefault="00435A07" w:rsidP="00435A07">
      <w:pPr>
        <w:tabs>
          <w:tab w:val="left" w:pos="6276"/>
        </w:tabs>
        <w:jc w:val="both"/>
        <w:outlineLvl w:val="0"/>
        <w:rPr>
          <w:color w:val="000000"/>
          <w:sz w:val="28"/>
          <w:szCs w:val="28"/>
          <w:shd w:val="clear" w:color="auto" w:fill="FDFDFD"/>
        </w:rPr>
      </w:pPr>
    </w:p>
    <w:p w:rsidR="007666DE" w:rsidRPr="00B05F62" w:rsidRDefault="008211E9" w:rsidP="00BD4932">
      <w:pPr>
        <w:ind w:firstLine="708"/>
        <w:jc w:val="both"/>
        <w:outlineLvl w:val="0"/>
        <w:rPr>
          <w:b/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8.3.</w:t>
      </w:r>
      <w:r w:rsidR="007666DE" w:rsidRPr="00B05F62">
        <w:rPr>
          <w:color w:val="000000"/>
          <w:sz w:val="28"/>
          <w:szCs w:val="28"/>
          <w:shd w:val="clear" w:color="auto" w:fill="FDFDFD"/>
          <w:lang w:val="uk-UA"/>
        </w:rPr>
        <w:t> 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Имущество по настоящему Договору </w:t>
      </w:r>
      <w:proofErr w:type="spellStart"/>
      <w:r w:rsidRPr="00B05F62">
        <w:rPr>
          <w:color w:val="000000"/>
          <w:sz w:val="28"/>
          <w:szCs w:val="28"/>
          <w:shd w:val="clear" w:color="auto" w:fill="FDFDFD"/>
        </w:rPr>
        <w:t>передается</w:t>
      </w:r>
      <w:proofErr w:type="spellEnd"/>
      <w:r w:rsidRPr="00B05F62">
        <w:rPr>
          <w:color w:val="000000"/>
          <w:sz w:val="28"/>
          <w:szCs w:val="28"/>
          <w:shd w:val="clear" w:color="auto" w:fill="FDFDFD"/>
        </w:rPr>
        <w:t xml:space="preserve"> Ссудодателем Пользователю без права передачи Пользователем третьим лицам, которые не финансируются исключительно из средств </w:t>
      </w:r>
      <w:proofErr w:type="spellStart"/>
      <w:r w:rsidR="00BD4932" w:rsidRPr="00B05F62">
        <w:rPr>
          <w:color w:val="000000"/>
          <w:sz w:val="28"/>
          <w:szCs w:val="28"/>
          <w:shd w:val="clear" w:color="auto" w:fill="FDFDFD"/>
        </w:rPr>
        <w:t>Республиканск</w:t>
      </w:r>
      <w:r w:rsidR="00BD4932" w:rsidRPr="00B05F62">
        <w:rPr>
          <w:color w:val="000000"/>
          <w:sz w:val="28"/>
          <w:szCs w:val="28"/>
          <w:shd w:val="clear" w:color="auto" w:fill="FDFDFD"/>
          <w:lang w:val="uk-UA"/>
        </w:rPr>
        <w:t>ого</w:t>
      </w:r>
      <w:proofErr w:type="spellEnd"/>
      <w:r w:rsidR="00BD4932" w:rsidRPr="00B05F62">
        <w:rPr>
          <w:color w:val="000000"/>
          <w:sz w:val="28"/>
          <w:szCs w:val="28"/>
          <w:shd w:val="clear" w:color="auto" w:fill="FDFDFD"/>
        </w:rPr>
        <w:t xml:space="preserve"> бюджет</w:t>
      </w:r>
      <w:r w:rsidR="00BD4932" w:rsidRPr="00B05F62">
        <w:rPr>
          <w:color w:val="000000"/>
          <w:sz w:val="28"/>
          <w:szCs w:val="28"/>
          <w:shd w:val="clear" w:color="auto" w:fill="FDFDFD"/>
          <w:lang w:val="uk-UA"/>
        </w:rPr>
        <w:t>а</w:t>
      </w:r>
      <w:r w:rsidR="00BD4932" w:rsidRPr="00B05F62">
        <w:rPr>
          <w:color w:val="000000"/>
          <w:sz w:val="28"/>
          <w:szCs w:val="28"/>
          <w:shd w:val="clear" w:color="auto" w:fill="FDFDFD"/>
        </w:rPr>
        <w:t xml:space="preserve"> Донецкой Народной Республики</w:t>
      </w:r>
      <w:r w:rsidR="00513098" w:rsidRPr="00B05F62">
        <w:rPr>
          <w:color w:val="000000"/>
          <w:sz w:val="28"/>
          <w:szCs w:val="28"/>
          <w:shd w:val="clear" w:color="auto" w:fill="FDFDFD"/>
        </w:rPr>
        <w:t>.</w:t>
      </w:r>
    </w:p>
    <w:p w:rsidR="007666DE" w:rsidRPr="00435A07" w:rsidRDefault="00435A07" w:rsidP="00435A07">
      <w:pPr>
        <w:ind w:left="5664"/>
        <w:jc w:val="both"/>
        <w:outlineLvl w:val="0"/>
        <w:rPr>
          <w:i/>
          <w:color w:val="000000"/>
          <w:sz w:val="28"/>
          <w:szCs w:val="28"/>
          <w:shd w:val="clear" w:color="auto" w:fill="FDFDFD"/>
          <w:lang w:val="uk-UA"/>
        </w:rPr>
      </w:pPr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lastRenderedPageBreak/>
        <w:t>«</w:t>
      </w:r>
      <w:proofErr w:type="spellStart"/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t>Продолжение</w:t>
      </w:r>
      <w:proofErr w:type="spellEnd"/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t>Приложения</w:t>
      </w:r>
      <w:proofErr w:type="spellEnd"/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t xml:space="preserve"> 6»</w:t>
      </w:r>
    </w:p>
    <w:p w:rsidR="00435A07" w:rsidRDefault="00435A07" w:rsidP="007666DE">
      <w:pPr>
        <w:ind w:firstLine="708"/>
        <w:jc w:val="center"/>
        <w:outlineLvl w:val="0"/>
        <w:rPr>
          <w:b/>
          <w:color w:val="000000"/>
          <w:sz w:val="28"/>
          <w:szCs w:val="28"/>
          <w:shd w:val="clear" w:color="auto" w:fill="FDFDFD"/>
          <w:lang w:val="uk-UA"/>
        </w:rPr>
      </w:pPr>
    </w:p>
    <w:p w:rsidR="008211E9" w:rsidRPr="00B05F62" w:rsidRDefault="002F6FC1" w:rsidP="007666DE">
      <w:pPr>
        <w:ind w:firstLine="708"/>
        <w:jc w:val="center"/>
        <w:outlineLvl w:val="0"/>
        <w:rPr>
          <w:b/>
          <w:color w:val="000000"/>
          <w:sz w:val="28"/>
          <w:szCs w:val="28"/>
          <w:shd w:val="clear" w:color="auto" w:fill="FDFDFD"/>
          <w:lang w:val="uk-UA"/>
        </w:rPr>
      </w:pPr>
      <w:r w:rsidRPr="00B05F62">
        <w:rPr>
          <w:b/>
          <w:color w:val="000000"/>
          <w:sz w:val="28"/>
          <w:szCs w:val="28"/>
          <w:shd w:val="clear" w:color="auto" w:fill="FDFDFD"/>
          <w:lang w:val="uk-UA"/>
        </w:rPr>
        <w:t>9</w:t>
      </w:r>
      <w:r w:rsidR="008211E9" w:rsidRPr="00B05F62">
        <w:rPr>
          <w:b/>
          <w:color w:val="000000"/>
          <w:sz w:val="28"/>
          <w:szCs w:val="28"/>
          <w:shd w:val="clear" w:color="auto" w:fill="FDFDFD"/>
        </w:rPr>
        <w:t>.</w:t>
      </w:r>
      <w:r w:rsidR="007666DE" w:rsidRPr="00B05F62">
        <w:rPr>
          <w:b/>
          <w:color w:val="000000"/>
          <w:sz w:val="28"/>
          <w:szCs w:val="28"/>
          <w:shd w:val="clear" w:color="auto" w:fill="FDFDFD"/>
          <w:lang w:val="uk-UA"/>
        </w:rPr>
        <w:t> </w:t>
      </w:r>
      <w:r w:rsidR="008211E9" w:rsidRPr="00B05F62">
        <w:rPr>
          <w:b/>
          <w:color w:val="000000"/>
          <w:sz w:val="28"/>
          <w:szCs w:val="28"/>
          <w:shd w:val="clear" w:color="auto" w:fill="FDFDFD"/>
        </w:rPr>
        <w:t>Срок действия, условия изменения и прекращения Договора</w:t>
      </w:r>
    </w:p>
    <w:p w:rsidR="008211E9" w:rsidRPr="00B05F62" w:rsidRDefault="008211E9" w:rsidP="008211E9">
      <w:pPr>
        <w:ind w:firstLine="708"/>
        <w:outlineLvl w:val="0"/>
        <w:rPr>
          <w:color w:val="000000"/>
          <w:sz w:val="28"/>
          <w:szCs w:val="28"/>
          <w:shd w:val="clear" w:color="auto" w:fill="FDFDFD"/>
          <w:lang w:val="uk-UA"/>
        </w:rPr>
      </w:pP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9.1.</w:t>
      </w:r>
      <w:r w:rsidR="007666DE" w:rsidRPr="00B05F62">
        <w:rPr>
          <w:color w:val="000000"/>
          <w:sz w:val="28"/>
          <w:szCs w:val="28"/>
          <w:shd w:val="clear" w:color="auto" w:fill="FDFDFD"/>
          <w:lang w:val="uk-UA"/>
        </w:rPr>
        <w:t> </w:t>
      </w:r>
      <w:r w:rsidR="00BD4932" w:rsidRPr="00B05F62">
        <w:rPr>
          <w:color w:val="000000"/>
          <w:sz w:val="28"/>
          <w:szCs w:val="28"/>
          <w:shd w:val="clear" w:color="auto" w:fill="FDFDFD"/>
        </w:rPr>
        <w:t>Настоящий</w:t>
      </w:r>
      <w:r w:rsidR="00BD4932" w:rsidRPr="00B05F62">
        <w:rPr>
          <w:color w:val="000000"/>
          <w:sz w:val="28"/>
          <w:szCs w:val="28"/>
          <w:shd w:val="clear" w:color="auto" w:fill="FDFDFD"/>
          <w:lang w:val="uk-UA"/>
        </w:rPr>
        <w:t xml:space="preserve"> </w:t>
      </w:r>
      <w:r w:rsidR="00BD4932" w:rsidRPr="00B05F62">
        <w:rPr>
          <w:color w:val="000000"/>
          <w:sz w:val="28"/>
          <w:szCs w:val="28"/>
          <w:shd w:val="clear" w:color="auto" w:fill="FDFDFD"/>
        </w:rPr>
        <w:t>Договор является бессрочным</w:t>
      </w:r>
      <w:r w:rsidR="00B05F62">
        <w:rPr>
          <w:color w:val="000000"/>
          <w:sz w:val="28"/>
          <w:szCs w:val="28"/>
          <w:shd w:val="clear" w:color="auto" w:fill="FDFDFD"/>
        </w:rPr>
        <w:t>.</w:t>
      </w:r>
      <w:r w:rsidR="00BD4932" w:rsidRPr="00B05F62">
        <w:rPr>
          <w:color w:val="000000"/>
          <w:sz w:val="28"/>
          <w:szCs w:val="28"/>
          <w:shd w:val="clear" w:color="auto" w:fill="FDFDFD"/>
        </w:rPr>
        <w:t xml:space="preserve"> </w:t>
      </w:r>
    </w:p>
    <w:p w:rsidR="003F46D0" w:rsidRPr="00B05F62" w:rsidRDefault="003F46D0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  <w:lang w:val="uk-UA"/>
        </w:rPr>
      </w:pP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9.2.</w:t>
      </w:r>
      <w:r w:rsidR="007666DE" w:rsidRPr="00B05F62">
        <w:rPr>
          <w:color w:val="000000"/>
          <w:sz w:val="28"/>
          <w:szCs w:val="28"/>
          <w:shd w:val="clear" w:color="auto" w:fill="FDFDFD"/>
          <w:lang w:val="uk-UA"/>
        </w:rPr>
        <w:t> 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Изменения условий настоящего Договора или его расторжение допускаются по взаимному согласию Сторон, кроме случаев, прямо предусмотренных </w:t>
      </w:r>
      <w:r w:rsidR="00BD4932" w:rsidRPr="00B05F62">
        <w:rPr>
          <w:color w:val="000000"/>
          <w:sz w:val="28"/>
          <w:szCs w:val="28"/>
          <w:shd w:val="clear" w:color="auto" w:fill="FDFDFD"/>
        </w:rPr>
        <w:t>настоящим Д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оговором. Изменения, которые предлагаются внести, рассматриваются в течение 10 (десяти) календарных дней с даты их представления к рассмотрению другой Стороной. </w:t>
      </w:r>
      <w:r w:rsidR="00BD4932" w:rsidRPr="00B05F62">
        <w:rPr>
          <w:color w:val="000000"/>
          <w:sz w:val="28"/>
          <w:szCs w:val="28"/>
          <w:shd w:val="clear" w:color="auto" w:fill="FDFDFD"/>
        </w:rPr>
        <w:t>Изменения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 оформляются дополнительным соглашением, которое является неотъемлемой частью Договора.</w:t>
      </w: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  <w:lang w:val="uk-UA"/>
        </w:rPr>
      </w:pPr>
    </w:p>
    <w:p w:rsidR="008211E9" w:rsidRPr="00B02319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2319">
        <w:rPr>
          <w:color w:val="000000"/>
          <w:sz w:val="28"/>
          <w:szCs w:val="28"/>
          <w:shd w:val="clear" w:color="auto" w:fill="FDFDFD"/>
        </w:rPr>
        <w:t>9.3.</w:t>
      </w:r>
      <w:r w:rsidR="00435A07" w:rsidRPr="00B02319">
        <w:t> </w:t>
      </w:r>
      <w:r w:rsidRPr="00B02319">
        <w:rPr>
          <w:color w:val="000000"/>
          <w:sz w:val="28"/>
          <w:szCs w:val="28"/>
          <w:shd w:val="clear" w:color="auto" w:fill="FDFDFD"/>
        </w:rPr>
        <w:t xml:space="preserve">Действие настоящего Договора прекращается в результате: </w:t>
      </w:r>
    </w:p>
    <w:p w:rsidR="000F7DD0" w:rsidRPr="00B02319" w:rsidRDefault="008211E9" w:rsidP="000F7DD0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2319">
        <w:rPr>
          <w:color w:val="000000"/>
          <w:sz w:val="28"/>
          <w:szCs w:val="28"/>
          <w:shd w:val="clear" w:color="auto" w:fill="FDFDFD"/>
        </w:rPr>
        <w:t xml:space="preserve">- регистрации производного </w:t>
      </w:r>
      <w:r w:rsidR="00BD4932" w:rsidRPr="00B02319">
        <w:rPr>
          <w:color w:val="000000"/>
          <w:sz w:val="28"/>
          <w:szCs w:val="28"/>
          <w:shd w:val="clear" w:color="auto" w:fill="FDFDFD"/>
        </w:rPr>
        <w:t>вещного права в отношении И</w:t>
      </w:r>
      <w:r w:rsidRPr="00B02319">
        <w:rPr>
          <w:color w:val="000000"/>
          <w:sz w:val="28"/>
          <w:szCs w:val="28"/>
          <w:shd w:val="clear" w:color="auto" w:fill="FDFDFD"/>
        </w:rPr>
        <w:t>мущества, являюще</w:t>
      </w:r>
      <w:r w:rsidR="00435A07" w:rsidRPr="00B02319">
        <w:rPr>
          <w:color w:val="000000"/>
          <w:sz w:val="28"/>
          <w:szCs w:val="28"/>
          <w:shd w:val="clear" w:color="auto" w:fill="FDFDFD"/>
        </w:rPr>
        <w:t xml:space="preserve">гося предметом </w:t>
      </w:r>
      <w:r w:rsidR="009528F9" w:rsidRPr="00B02319">
        <w:rPr>
          <w:color w:val="000000"/>
          <w:sz w:val="28"/>
          <w:szCs w:val="28"/>
          <w:shd w:val="clear" w:color="auto" w:fill="FDFDFD"/>
        </w:rPr>
        <w:t>настоящего</w:t>
      </w:r>
      <w:r w:rsidR="00435A07" w:rsidRPr="00B02319">
        <w:rPr>
          <w:color w:val="000000"/>
          <w:sz w:val="28"/>
          <w:szCs w:val="28"/>
          <w:shd w:val="clear" w:color="auto" w:fill="FDFDFD"/>
        </w:rPr>
        <w:t xml:space="preserve"> Договора;</w:t>
      </w:r>
    </w:p>
    <w:p w:rsidR="008211E9" w:rsidRPr="00B02319" w:rsidRDefault="009528F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2319">
        <w:rPr>
          <w:color w:val="000000"/>
          <w:sz w:val="28"/>
          <w:szCs w:val="28"/>
          <w:shd w:val="clear" w:color="auto" w:fill="FDFDFD"/>
        </w:rPr>
        <w:t>- </w:t>
      </w:r>
      <w:r w:rsidR="008211E9" w:rsidRPr="00B02319">
        <w:rPr>
          <w:color w:val="000000"/>
          <w:sz w:val="28"/>
          <w:szCs w:val="28"/>
          <w:shd w:val="clear" w:color="auto" w:fill="FDFDFD"/>
        </w:rPr>
        <w:t xml:space="preserve">гибели Имущества; </w:t>
      </w:r>
    </w:p>
    <w:p w:rsidR="008211E9" w:rsidRPr="00B02319" w:rsidRDefault="009528F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2319">
        <w:rPr>
          <w:color w:val="000000"/>
          <w:sz w:val="28"/>
          <w:szCs w:val="28"/>
          <w:shd w:val="clear" w:color="auto" w:fill="FDFDFD"/>
        </w:rPr>
        <w:t>- </w:t>
      </w:r>
      <w:r w:rsidR="008211E9" w:rsidRPr="00B02319">
        <w:rPr>
          <w:color w:val="000000"/>
          <w:sz w:val="28"/>
          <w:szCs w:val="28"/>
          <w:shd w:val="clear" w:color="auto" w:fill="FDFDFD"/>
        </w:rPr>
        <w:t xml:space="preserve">досрочного расторжения по взаимному согласию Сторон или по решению суда; </w:t>
      </w:r>
    </w:p>
    <w:p w:rsidR="000F7DD0" w:rsidRPr="00B02319" w:rsidRDefault="009528F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2319">
        <w:rPr>
          <w:color w:val="000000"/>
          <w:sz w:val="28"/>
          <w:szCs w:val="28"/>
          <w:shd w:val="clear" w:color="auto" w:fill="FDFDFD"/>
        </w:rPr>
        <w:t>- </w:t>
      </w:r>
      <w:r w:rsidR="000F7DD0" w:rsidRPr="00B02319">
        <w:rPr>
          <w:color w:val="000000"/>
          <w:sz w:val="28"/>
          <w:szCs w:val="28"/>
          <w:shd w:val="clear" w:color="auto" w:fill="FDFDFD"/>
        </w:rPr>
        <w:t xml:space="preserve">досрочное прекращение </w:t>
      </w:r>
      <w:r w:rsidRPr="00B02319">
        <w:rPr>
          <w:color w:val="000000"/>
          <w:sz w:val="28"/>
          <w:szCs w:val="28"/>
          <w:shd w:val="clear" w:color="auto" w:fill="FDFDFD"/>
        </w:rPr>
        <w:t>настоящего</w:t>
      </w:r>
      <w:r w:rsidR="000F7DD0" w:rsidRPr="00B02319">
        <w:rPr>
          <w:color w:val="000000"/>
          <w:sz w:val="28"/>
          <w:szCs w:val="28"/>
          <w:shd w:val="clear" w:color="auto" w:fill="FDFDFD"/>
        </w:rPr>
        <w:t xml:space="preserve"> Договора по инициативе Ссудодателя;</w:t>
      </w:r>
    </w:p>
    <w:p w:rsidR="008211E9" w:rsidRPr="00B02319" w:rsidRDefault="009528F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2319">
        <w:rPr>
          <w:color w:val="000000"/>
          <w:sz w:val="28"/>
          <w:szCs w:val="28"/>
          <w:shd w:val="clear" w:color="auto" w:fill="FDFDFD"/>
        </w:rPr>
        <w:t>- </w:t>
      </w:r>
      <w:r w:rsidR="008211E9" w:rsidRPr="00B02319">
        <w:rPr>
          <w:color w:val="000000"/>
          <w:sz w:val="28"/>
          <w:szCs w:val="28"/>
          <w:shd w:val="clear" w:color="auto" w:fill="FDFDFD"/>
        </w:rPr>
        <w:t>ликвидации П</w:t>
      </w:r>
      <w:r w:rsidR="00435A07" w:rsidRPr="00B02319">
        <w:rPr>
          <w:color w:val="000000"/>
          <w:sz w:val="28"/>
          <w:szCs w:val="28"/>
          <w:shd w:val="clear" w:color="auto" w:fill="FDFDFD"/>
        </w:rPr>
        <w:t>ользователя - юридического лица.</w:t>
      </w:r>
    </w:p>
    <w:p w:rsidR="008211E9" w:rsidRPr="00B02319" w:rsidRDefault="008211E9" w:rsidP="008211E9">
      <w:pPr>
        <w:jc w:val="both"/>
        <w:outlineLvl w:val="0"/>
        <w:rPr>
          <w:color w:val="000000"/>
          <w:sz w:val="28"/>
          <w:szCs w:val="28"/>
          <w:shd w:val="clear" w:color="auto" w:fill="FDFDFD"/>
          <w:lang w:val="uk-UA"/>
        </w:rPr>
      </w:pPr>
    </w:p>
    <w:p w:rsidR="008211E9" w:rsidRPr="00B02319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2319">
        <w:rPr>
          <w:color w:val="000000"/>
          <w:sz w:val="28"/>
          <w:szCs w:val="28"/>
          <w:shd w:val="clear" w:color="auto" w:fill="FDFDFD"/>
        </w:rPr>
        <w:t>9.4.</w:t>
      </w:r>
      <w:r w:rsidR="007666DE" w:rsidRPr="00B02319">
        <w:rPr>
          <w:color w:val="000000"/>
          <w:sz w:val="28"/>
          <w:szCs w:val="28"/>
          <w:shd w:val="clear" w:color="auto" w:fill="FDFDFD"/>
          <w:lang w:val="uk-UA"/>
        </w:rPr>
        <w:t> </w:t>
      </w:r>
      <w:r w:rsidRPr="00B02319">
        <w:rPr>
          <w:color w:val="000000"/>
          <w:sz w:val="28"/>
          <w:szCs w:val="28"/>
          <w:shd w:val="clear" w:color="auto" w:fill="FDFDFD"/>
        </w:rPr>
        <w:t xml:space="preserve">Если Пользователь не выполняет обязанности относительно возврата Имущества, </w:t>
      </w:r>
      <w:proofErr w:type="spellStart"/>
      <w:r w:rsidRPr="00B02319">
        <w:rPr>
          <w:color w:val="000000"/>
          <w:sz w:val="28"/>
          <w:szCs w:val="28"/>
          <w:shd w:val="clear" w:color="auto" w:fill="FDFDFD"/>
          <w:lang w:val="uk-UA"/>
        </w:rPr>
        <w:t>Ссудодатель</w:t>
      </w:r>
      <w:proofErr w:type="spellEnd"/>
      <w:r w:rsidRPr="00B02319">
        <w:rPr>
          <w:color w:val="000000"/>
          <w:sz w:val="28"/>
          <w:szCs w:val="28"/>
          <w:shd w:val="clear" w:color="auto" w:fill="FDFDFD"/>
        </w:rPr>
        <w:t xml:space="preserve"> имеет право требовать </w:t>
      </w:r>
      <w:proofErr w:type="spellStart"/>
      <w:r w:rsidR="000F7DD0" w:rsidRPr="00B02319">
        <w:rPr>
          <w:color w:val="000000"/>
          <w:sz w:val="28"/>
          <w:szCs w:val="28"/>
          <w:shd w:val="clear" w:color="auto" w:fill="FDFDFD"/>
          <w:lang w:val="uk-UA"/>
        </w:rPr>
        <w:t>возврат</w:t>
      </w:r>
      <w:proofErr w:type="spellEnd"/>
      <w:r w:rsidR="00BD4932" w:rsidRPr="00B02319">
        <w:rPr>
          <w:color w:val="000000"/>
          <w:sz w:val="28"/>
          <w:szCs w:val="28"/>
          <w:shd w:val="clear" w:color="auto" w:fill="FDFDFD"/>
          <w:lang w:val="uk-UA"/>
        </w:rPr>
        <w:t xml:space="preserve"> </w:t>
      </w:r>
      <w:r w:rsidR="000F7DD0" w:rsidRPr="00B02319">
        <w:rPr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="00BD4932" w:rsidRPr="00B02319">
        <w:rPr>
          <w:color w:val="000000"/>
          <w:sz w:val="28"/>
          <w:szCs w:val="28"/>
          <w:shd w:val="clear" w:color="auto" w:fill="FDFDFD"/>
          <w:lang w:val="uk-UA"/>
        </w:rPr>
        <w:t>И</w:t>
      </w:r>
      <w:r w:rsidRPr="00B02319">
        <w:rPr>
          <w:color w:val="000000"/>
          <w:sz w:val="28"/>
          <w:szCs w:val="28"/>
          <w:shd w:val="clear" w:color="auto" w:fill="FDFDFD"/>
          <w:lang w:val="uk-UA"/>
        </w:rPr>
        <w:t>мущества</w:t>
      </w:r>
      <w:proofErr w:type="spellEnd"/>
      <w:r w:rsidRPr="00B02319">
        <w:rPr>
          <w:color w:val="000000"/>
          <w:sz w:val="28"/>
          <w:szCs w:val="28"/>
          <w:shd w:val="clear" w:color="auto" w:fill="FDFDFD"/>
          <w:lang w:val="uk-UA"/>
        </w:rPr>
        <w:t xml:space="preserve"> в </w:t>
      </w:r>
      <w:proofErr w:type="spellStart"/>
      <w:r w:rsidRPr="00B02319">
        <w:rPr>
          <w:color w:val="000000"/>
          <w:sz w:val="28"/>
          <w:szCs w:val="28"/>
          <w:shd w:val="clear" w:color="auto" w:fill="FDFDFD"/>
          <w:lang w:val="uk-UA"/>
        </w:rPr>
        <w:t>судебном</w:t>
      </w:r>
      <w:proofErr w:type="spellEnd"/>
      <w:r w:rsidRPr="00B02319">
        <w:rPr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B02319">
        <w:rPr>
          <w:color w:val="000000"/>
          <w:sz w:val="28"/>
          <w:szCs w:val="28"/>
          <w:shd w:val="clear" w:color="auto" w:fill="FDFDFD"/>
          <w:lang w:val="uk-UA"/>
        </w:rPr>
        <w:t>порядке</w:t>
      </w:r>
      <w:proofErr w:type="spellEnd"/>
      <w:r w:rsidRPr="00B02319">
        <w:rPr>
          <w:color w:val="000000"/>
          <w:sz w:val="28"/>
          <w:szCs w:val="28"/>
          <w:shd w:val="clear" w:color="auto" w:fill="FDFDFD"/>
        </w:rPr>
        <w:t>.</w:t>
      </w:r>
    </w:p>
    <w:p w:rsidR="008211E9" w:rsidRPr="00B02319" w:rsidRDefault="008211E9" w:rsidP="008211E9">
      <w:pPr>
        <w:jc w:val="both"/>
        <w:outlineLvl w:val="0"/>
        <w:rPr>
          <w:color w:val="000000"/>
          <w:sz w:val="28"/>
          <w:szCs w:val="28"/>
          <w:shd w:val="clear" w:color="auto" w:fill="FDFDFD"/>
          <w:lang w:val="uk-UA"/>
        </w:rPr>
      </w:pPr>
    </w:p>
    <w:p w:rsidR="003F46D0" w:rsidRPr="00B02319" w:rsidRDefault="003F46D0" w:rsidP="009528F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2319">
        <w:rPr>
          <w:color w:val="000000"/>
          <w:sz w:val="28"/>
          <w:szCs w:val="28"/>
          <w:shd w:val="clear" w:color="auto" w:fill="FDFDFD"/>
        </w:rPr>
        <w:t>9.5.</w:t>
      </w:r>
      <w:r w:rsidR="008F6B66" w:rsidRPr="00B02319">
        <w:rPr>
          <w:color w:val="000000"/>
          <w:sz w:val="28"/>
          <w:szCs w:val="28"/>
          <w:shd w:val="clear" w:color="auto" w:fill="FDFDFD"/>
        </w:rPr>
        <w:t> </w:t>
      </w:r>
      <w:r w:rsidRPr="00B02319">
        <w:rPr>
          <w:color w:val="000000"/>
          <w:sz w:val="28"/>
          <w:szCs w:val="28"/>
          <w:shd w:val="clear" w:color="auto" w:fill="FDFDFD"/>
        </w:rPr>
        <w:t xml:space="preserve">Имущество считается </w:t>
      </w:r>
      <w:proofErr w:type="spellStart"/>
      <w:r w:rsidRPr="00B02319">
        <w:rPr>
          <w:color w:val="000000"/>
          <w:sz w:val="28"/>
          <w:szCs w:val="28"/>
          <w:shd w:val="clear" w:color="auto" w:fill="FDFDFD"/>
        </w:rPr>
        <w:t>возвращенным</w:t>
      </w:r>
      <w:proofErr w:type="spellEnd"/>
      <w:r w:rsidRPr="00B02319">
        <w:rPr>
          <w:color w:val="000000"/>
          <w:sz w:val="28"/>
          <w:szCs w:val="28"/>
          <w:shd w:val="clear" w:color="auto" w:fill="FDFDFD"/>
        </w:rPr>
        <w:t xml:space="preserve"> с момента подписания</w:t>
      </w:r>
      <w:r w:rsidR="009528F9" w:rsidRPr="00B02319">
        <w:rPr>
          <w:color w:val="000000"/>
          <w:sz w:val="28"/>
          <w:szCs w:val="28"/>
          <w:shd w:val="clear" w:color="auto" w:fill="FDFDFD"/>
        </w:rPr>
        <w:t xml:space="preserve"> акта </w:t>
      </w:r>
      <w:proofErr w:type="spellStart"/>
      <w:r w:rsidR="009528F9" w:rsidRPr="00B02319">
        <w:rPr>
          <w:color w:val="000000"/>
          <w:sz w:val="28"/>
          <w:szCs w:val="28"/>
          <w:shd w:val="clear" w:color="auto" w:fill="FDFDFD"/>
        </w:rPr>
        <w:t>приема</w:t>
      </w:r>
      <w:proofErr w:type="spellEnd"/>
      <w:r w:rsidR="009528F9" w:rsidRPr="00B02319">
        <w:rPr>
          <w:color w:val="000000"/>
          <w:sz w:val="28"/>
          <w:szCs w:val="28"/>
          <w:shd w:val="clear" w:color="auto" w:fill="FDFDFD"/>
        </w:rPr>
        <w:t xml:space="preserve"> передачи </w:t>
      </w:r>
      <w:r w:rsidRPr="00B02319">
        <w:rPr>
          <w:color w:val="000000"/>
          <w:sz w:val="28"/>
          <w:szCs w:val="28"/>
          <w:shd w:val="clear" w:color="auto" w:fill="FDFDFD"/>
        </w:rPr>
        <w:t xml:space="preserve"> </w:t>
      </w:r>
      <w:r w:rsidR="000F7DD0" w:rsidRPr="00B02319">
        <w:rPr>
          <w:color w:val="000000"/>
          <w:sz w:val="28"/>
          <w:szCs w:val="28"/>
          <w:shd w:val="clear" w:color="auto" w:fill="FDFDFD"/>
        </w:rPr>
        <w:t>между Пользователем и Ссудодателем или</w:t>
      </w:r>
      <w:r w:rsidR="009528F9" w:rsidRPr="00B02319">
        <w:rPr>
          <w:color w:val="000000"/>
          <w:sz w:val="28"/>
          <w:szCs w:val="28"/>
          <w:shd w:val="clear" w:color="auto" w:fill="FDFDFD"/>
        </w:rPr>
        <w:t xml:space="preserve"> путем подписания акта </w:t>
      </w:r>
      <w:proofErr w:type="spellStart"/>
      <w:r w:rsidR="009528F9" w:rsidRPr="00B02319">
        <w:rPr>
          <w:color w:val="000000"/>
          <w:sz w:val="28"/>
          <w:szCs w:val="28"/>
          <w:shd w:val="clear" w:color="auto" w:fill="FDFDFD"/>
        </w:rPr>
        <w:t>приема</w:t>
      </w:r>
      <w:proofErr w:type="spellEnd"/>
      <w:r w:rsidR="009528F9" w:rsidRPr="00B02319">
        <w:rPr>
          <w:color w:val="000000"/>
          <w:sz w:val="28"/>
          <w:szCs w:val="28"/>
          <w:shd w:val="clear" w:color="auto" w:fill="FDFDFD"/>
        </w:rPr>
        <w:t>-передачи между Пользователем и</w:t>
      </w:r>
      <w:r w:rsidR="000F7DD0" w:rsidRPr="00B02319">
        <w:rPr>
          <w:color w:val="000000"/>
          <w:sz w:val="28"/>
          <w:szCs w:val="28"/>
          <w:shd w:val="clear" w:color="auto" w:fill="FDFDFD"/>
        </w:rPr>
        <w:t xml:space="preserve"> лицом, </w:t>
      </w:r>
      <w:r w:rsidR="009528F9" w:rsidRPr="00B02319">
        <w:rPr>
          <w:color w:val="000000"/>
          <w:sz w:val="28"/>
          <w:szCs w:val="28"/>
          <w:shd w:val="clear" w:color="auto" w:fill="FDFDFD"/>
        </w:rPr>
        <w:t xml:space="preserve">на </w:t>
      </w:r>
      <w:r w:rsidR="000F7DD0" w:rsidRPr="00B02319">
        <w:rPr>
          <w:color w:val="000000"/>
          <w:sz w:val="28"/>
          <w:szCs w:val="28"/>
          <w:shd w:val="clear" w:color="auto" w:fill="FDFDFD"/>
        </w:rPr>
        <w:t>которое укажет Ссудодатель</w:t>
      </w:r>
      <w:r w:rsidR="009528F9" w:rsidRPr="00B02319">
        <w:rPr>
          <w:color w:val="000000"/>
          <w:sz w:val="28"/>
          <w:szCs w:val="28"/>
          <w:shd w:val="clear" w:color="auto" w:fill="FDFDFD"/>
        </w:rPr>
        <w:t>.</w:t>
      </w:r>
    </w:p>
    <w:p w:rsidR="000F7DD0" w:rsidRPr="00B05F62" w:rsidRDefault="000F7DD0" w:rsidP="000F7DD0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bookmarkStart w:id="0" w:name="_GoBack"/>
      <w:bookmarkEnd w:id="0"/>
    </w:p>
    <w:p w:rsidR="008211E9" w:rsidRPr="00B05F62" w:rsidRDefault="008211E9" w:rsidP="008211E9">
      <w:pPr>
        <w:ind w:firstLine="708"/>
        <w:jc w:val="both"/>
        <w:outlineLvl w:val="0"/>
        <w:rPr>
          <w:strike/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9.6.</w:t>
      </w:r>
      <w:r w:rsidR="00364E44" w:rsidRPr="00B05F62">
        <w:rPr>
          <w:color w:val="000000"/>
          <w:sz w:val="28"/>
          <w:szCs w:val="28"/>
          <w:shd w:val="clear" w:color="auto" w:fill="FDFDFD"/>
          <w:lang w:val="uk-UA"/>
        </w:rPr>
        <w:t> </w:t>
      </w:r>
      <w:r w:rsidRPr="00B05F62">
        <w:rPr>
          <w:color w:val="000000"/>
          <w:sz w:val="28"/>
          <w:szCs w:val="28"/>
          <w:shd w:val="clear" w:color="auto" w:fill="FDFDFD"/>
        </w:rPr>
        <w:t>Взаимоотношения Сторон, не урегулированные настоящим Договором, регулируются действующим законодательством</w:t>
      </w:r>
      <w:r w:rsidR="00BD4932" w:rsidRPr="00B05F62">
        <w:rPr>
          <w:color w:val="000000"/>
          <w:sz w:val="28"/>
          <w:szCs w:val="28"/>
          <w:shd w:val="clear" w:color="auto" w:fill="FDFDFD"/>
        </w:rPr>
        <w:t>.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 </w:t>
      </w:r>
    </w:p>
    <w:p w:rsidR="00BD4932" w:rsidRPr="00B05F62" w:rsidRDefault="00BD4932" w:rsidP="00BD4932">
      <w:pPr>
        <w:jc w:val="both"/>
        <w:outlineLvl w:val="0"/>
        <w:rPr>
          <w:color w:val="000000"/>
          <w:sz w:val="28"/>
          <w:szCs w:val="28"/>
          <w:shd w:val="clear" w:color="auto" w:fill="FDFDFD"/>
        </w:rPr>
      </w:pPr>
    </w:p>
    <w:p w:rsidR="008211E9" w:rsidRPr="00B05F62" w:rsidRDefault="008211E9" w:rsidP="008211E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9.7.</w:t>
      </w:r>
      <w:r w:rsidR="007666DE" w:rsidRPr="00B05F62">
        <w:rPr>
          <w:color w:val="000000"/>
          <w:sz w:val="28"/>
          <w:szCs w:val="28"/>
          <w:shd w:val="clear" w:color="auto" w:fill="FDFDFD"/>
          <w:lang w:val="uk-UA"/>
        </w:rPr>
        <w:t> </w:t>
      </w:r>
      <w:r w:rsidRPr="00B05F62">
        <w:rPr>
          <w:color w:val="000000"/>
          <w:sz w:val="28"/>
          <w:szCs w:val="28"/>
          <w:shd w:val="clear" w:color="auto" w:fill="FDFDFD"/>
        </w:rPr>
        <w:t xml:space="preserve">Настоящий Договор </w:t>
      </w:r>
      <w:proofErr w:type="spellStart"/>
      <w:r w:rsidRPr="00B05F62">
        <w:rPr>
          <w:color w:val="000000"/>
          <w:sz w:val="28"/>
          <w:szCs w:val="28"/>
          <w:shd w:val="clear" w:color="auto" w:fill="FDFDFD"/>
        </w:rPr>
        <w:t>заключен</w:t>
      </w:r>
      <w:proofErr w:type="spellEnd"/>
      <w:r w:rsidRPr="00B05F62">
        <w:rPr>
          <w:color w:val="000000"/>
          <w:sz w:val="28"/>
          <w:szCs w:val="28"/>
          <w:shd w:val="clear" w:color="auto" w:fill="FDFDFD"/>
        </w:rPr>
        <w:t xml:space="preserve"> в 2 (двух) экземплярах, каждый из которых имеет одинаковую юридическую силу, по одному экземпляру - для Ссудодателя и Пользователя.</w:t>
      </w:r>
    </w:p>
    <w:p w:rsidR="00435A07" w:rsidRDefault="00435A07" w:rsidP="00435A07">
      <w:pPr>
        <w:jc w:val="both"/>
        <w:outlineLvl w:val="0"/>
        <w:rPr>
          <w:color w:val="000000"/>
          <w:sz w:val="28"/>
          <w:szCs w:val="28"/>
          <w:shd w:val="clear" w:color="auto" w:fill="FDFDFD"/>
        </w:rPr>
      </w:pPr>
    </w:p>
    <w:p w:rsidR="007666DE" w:rsidRPr="00B05F62" w:rsidRDefault="008211E9" w:rsidP="00BD4932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DFDFD"/>
        </w:rPr>
      </w:pPr>
      <w:r w:rsidRPr="00B05F62">
        <w:rPr>
          <w:color w:val="000000"/>
          <w:sz w:val="28"/>
          <w:szCs w:val="28"/>
          <w:shd w:val="clear" w:color="auto" w:fill="FDFDFD"/>
        </w:rPr>
        <w:t>9.8.</w:t>
      </w:r>
      <w:r w:rsidR="007666DE" w:rsidRPr="00B05F62">
        <w:rPr>
          <w:color w:val="000000"/>
          <w:sz w:val="28"/>
          <w:szCs w:val="28"/>
          <w:shd w:val="clear" w:color="auto" w:fill="FDFDFD"/>
          <w:lang w:val="uk-UA"/>
        </w:rPr>
        <w:t> </w:t>
      </w:r>
      <w:r w:rsidRPr="00B05F62">
        <w:rPr>
          <w:color w:val="000000"/>
          <w:sz w:val="28"/>
          <w:szCs w:val="28"/>
          <w:shd w:val="clear" w:color="auto" w:fill="FDFDFD"/>
        </w:rPr>
        <w:t>Затраты, связанные с ремонтом, перепланировкой, переоборудованием Имущества, а также с произведёнными Пользователем неотделимыми улучшениями не подлежат возмещению или компенсации Ссудодателем.</w:t>
      </w:r>
    </w:p>
    <w:p w:rsidR="007666DE" w:rsidRPr="00B05F62" w:rsidRDefault="007666DE" w:rsidP="002F6FC1">
      <w:pPr>
        <w:pStyle w:val="MediumGrid1-Accent21"/>
        <w:ind w:left="0"/>
        <w:jc w:val="center"/>
        <w:rPr>
          <w:b/>
          <w:color w:val="000000"/>
          <w:sz w:val="28"/>
          <w:szCs w:val="28"/>
          <w:lang w:val="uk-UA"/>
        </w:rPr>
      </w:pPr>
    </w:p>
    <w:p w:rsidR="000F7DD0" w:rsidRDefault="000F7DD0" w:rsidP="009528F9">
      <w:pPr>
        <w:pStyle w:val="MediumGrid1-Accent21"/>
        <w:ind w:left="0"/>
        <w:rPr>
          <w:b/>
          <w:color w:val="000000"/>
          <w:sz w:val="28"/>
          <w:szCs w:val="28"/>
          <w:lang w:val="uk-UA"/>
        </w:rPr>
      </w:pPr>
    </w:p>
    <w:p w:rsidR="00435A07" w:rsidRPr="00B05F62" w:rsidRDefault="00435A07" w:rsidP="00435A07">
      <w:pPr>
        <w:ind w:left="5664"/>
        <w:jc w:val="both"/>
        <w:outlineLvl w:val="0"/>
        <w:rPr>
          <w:i/>
          <w:color w:val="000000"/>
          <w:sz w:val="28"/>
          <w:szCs w:val="28"/>
          <w:shd w:val="clear" w:color="auto" w:fill="FDFDFD"/>
          <w:lang w:val="uk-UA"/>
        </w:rPr>
      </w:pPr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lastRenderedPageBreak/>
        <w:t>«</w:t>
      </w:r>
      <w:proofErr w:type="spellStart"/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t>Продолжение</w:t>
      </w:r>
      <w:proofErr w:type="spellEnd"/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t>Приложения</w:t>
      </w:r>
      <w:proofErr w:type="spellEnd"/>
      <w:r w:rsidRPr="00B05F62">
        <w:rPr>
          <w:i/>
          <w:color w:val="000000"/>
          <w:sz w:val="28"/>
          <w:szCs w:val="28"/>
          <w:shd w:val="clear" w:color="auto" w:fill="FDFDFD"/>
          <w:lang w:val="uk-UA"/>
        </w:rPr>
        <w:t xml:space="preserve"> 6»</w:t>
      </w:r>
    </w:p>
    <w:p w:rsidR="00435A07" w:rsidRDefault="00435A07" w:rsidP="00435A07">
      <w:pPr>
        <w:pStyle w:val="MediumGrid1-Accent21"/>
        <w:ind w:left="0"/>
        <w:rPr>
          <w:b/>
          <w:color w:val="000000"/>
          <w:sz w:val="28"/>
          <w:szCs w:val="28"/>
          <w:lang w:val="uk-UA"/>
        </w:rPr>
      </w:pPr>
    </w:p>
    <w:p w:rsidR="002F6FC1" w:rsidRPr="00B05F62" w:rsidRDefault="002F6FC1" w:rsidP="002F6FC1">
      <w:pPr>
        <w:pStyle w:val="MediumGrid1-Accent21"/>
        <w:ind w:left="0"/>
        <w:jc w:val="center"/>
        <w:rPr>
          <w:b/>
          <w:color w:val="000000"/>
          <w:sz w:val="28"/>
          <w:szCs w:val="28"/>
        </w:rPr>
      </w:pPr>
      <w:r w:rsidRPr="00B05F62">
        <w:rPr>
          <w:b/>
          <w:color w:val="000000"/>
          <w:sz w:val="28"/>
          <w:szCs w:val="28"/>
          <w:lang w:val="uk-UA"/>
        </w:rPr>
        <w:t>10</w:t>
      </w:r>
      <w:r w:rsidRPr="00B05F62">
        <w:rPr>
          <w:b/>
          <w:color w:val="000000"/>
          <w:sz w:val="28"/>
          <w:szCs w:val="28"/>
        </w:rPr>
        <w:t>.</w:t>
      </w:r>
      <w:r w:rsidR="007666DE" w:rsidRPr="00B05F62">
        <w:rPr>
          <w:b/>
          <w:color w:val="000000"/>
          <w:sz w:val="28"/>
          <w:szCs w:val="28"/>
          <w:lang w:val="en-US"/>
        </w:rPr>
        <w:t> </w:t>
      </w:r>
      <w:r w:rsidR="007666DE" w:rsidRPr="00B05F62">
        <w:rPr>
          <w:b/>
          <w:color w:val="000000"/>
          <w:sz w:val="28"/>
          <w:szCs w:val="28"/>
          <w:lang w:val="uk-UA"/>
        </w:rPr>
        <w:t>Р</w:t>
      </w:r>
      <w:proofErr w:type="spellStart"/>
      <w:r w:rsidR="007666DE" w:rsidRPr="00B05F62">
        <w:rPr>
          <w:b/>
          <w:color w:val="000000"/>
          <w:sz w:val="28"/>
          <w:szCs w:val="28"/>
        </w:rPr>
        <w:t>еквизиты</w:t>
      </w:r>
      <w:proofErr w:type="spellEnd"/>
      <w:r w:rsidR="007666DE" w:rsidRPr="00B05F62">
        <w:rPr>
          <w:b/>
          <w:color w:val="000000"/>
          <w:sz w:val="28"/>
          <w:szCs w:val="28"/>
        </w:rPr>
        <w:t xml:space="preserve"> </w:t>
      </w:r>
      <w:r w:rsidR="007666DE" w:rsidRPr="00B05F62">
        <w:rPr>
          <w:b/>
          <w:color w:val="000000"/>
          <w:sz w:val="28"/>
          <w:szCs w:val="28"/>
          <w:lang w:val="uk-UA"/>
        </w:rPr>
        <w:t>С</w:t>
      </w:r>
      <w:proofErr w:type="spellStart"/>
      <w:r w:rsidR="007666DE" w:rsidRPr="00B05F62">
        <w:rPr>
          <w:b/>
          <w:color w:val="000000"/>
          <w:sz w:val="28"/>
          <w:szCs w:val="28"/>
        </w:rPr>
        <w:t>торон</w:t>
      </w:r>
      <w:proofErr w:type="spellEnd"/>
    </w:p>
    <w:p w:rsidR="002F6FC1" w:rsidRPr="00B05F62" w:rsidRDefault="002F6FC1" w:rsidP="002F6FC1">
      <w:pPr>
        <w:jc w:val="both"/>
        <w:rPr>
          <w:b/>
          <w:color w:val="000000"/>
          <w:sz w:val="28"/>
          <w:szCs w:val="28"/>
        </w:rPr>
      </w:pPr>
    </w:p>
    <w:p w:rsidR="002F6FC1" w:rsidRPr="00B05F62" w:rsidRDefault="002F6FC1" w:rsidP="002F6FC1">
      <w:pPr>
        <w:jc w:val="both"/>
        <w:rPr>
          <w:b/>
          <w:color w:val="000000"/>
          <w:sz w:val="28"/>
          <w:szCs w:val="28"/>
        </w:rPr>
      </w:pPr>
    </w:p>
    <w:p w:rsidR="002F6FC1" w:rsidRPr="00B05F62" w:rsidRDefault="002F6FC1" w:rsidP="002F6FC1">
      <w:pPr>
        <w:pStyle w:val="af"/>
        <w:jc w:val="both"/>
        <w:rPr>
          <w:b/>
          <w:color w:val="000000"/>
          <w:sz w:val="28"/>
          <w:szCs w:val="28"/>
        </w:rPr>
      </w:pPr>
      <w:r w:rsidRPr="00B05F62">
        <w:rPr>
          <w:b/>
          <w:color w:val="000000"/>
          <w:sz w:val="28"/>
          <w:szCs w:val="28"/>
          <w:lang w:val="uk-UA"/>
        </w:rPr>
        <w:t>ССУДОДАТЕЛЬ</w:t>
      </w:r>
      <w:r w:rsidRPr="00B05F62">
        <w:rPr>
          <w:b/>
          <w:color w:val="000000"/>
          <w:sz w:val="28"/>
          <w:szCs w:val="28"/>
        </w:rPr>
        <w:t xml:space="preserve"> </w:t>
      </w:r>
      <w:r w:rsidRPr="00B05F62">
        <w:rPr>
          <w:b/>
          <w:color w:val="000000"/>
          <w:sz w:val="28"/>
          <w:szCs w:val="28"/>
        </w:rPr>
        <w:tab/>
      </w:r>
    </w:p>
    <w:p w:rsidR="002F6FC1" w:rsidRPr="00B05F62" w:rsidRDefault="002F6FC1" w:rsidP="002F6FC1">
      <w:pPr>
        <w:pStyle w:val="af"/>
        <w:jc w:val="both"/>
        <w:rPr>
          <w:b/>
          <w:color w:val="000000"/>
          <w:sz w:val="28"/>
          <w:szCs w:val="28"/>
        </w:rPr>
      </w:pPr>
    </w:p>
    <w:p w:rsidR="002F6FC1" w:rsidRPr="00B05F62" w:rsidRDefault="002F6FC1" w:rsidP="002F6FC1">
      <w:pPr>
        <w:pStyle w:val="af"/>
        <w:jc w:val="both"/>
        <w:rPr>
          <w:b/>
          <w:color w:val="000000"/>
          <w:sz w:val="28"/>
          <w:szCs w:val="28"/>
        </w:rPr>
      </w:pPr>
    </w:p>
    <w:p w:rsidR="002F6FC1" w:rsidRPr="00B05F62" w:rsidRDefault="002F6FC1" w:rsidP="002F6FC1">
      <w:pPr>
        <w:pStyle w:val="af"/>
        <w:jc w:val="both"/>
        <w:rPr>
          <w:b/>
          <w:color w:val="000000"/>
          <w:sz w:val="28"/>
          <w:szCs w:val="28"/>
          <w:lang w:val="uk-UA"/>
        </w:rPr>
      </w:pPr>
      <w:r w:rsidRPr="00B05F62">
        <w:rPr>
          <w:b/>
          <w:color w:val="000000"/>
          <w:sz w:val="28"/>
          <w:szCs w:val="28"/>
          <w:lang w:val="uk-UA"/>
        </w:rPr>
        <w:t>ПОЛЬЗОВАТЕЛЬ</w:t>
      </w:r>
    </w:p>
    <w:p w:rsidR="002F6FC1" w:rsidRPr="00B05F62" w:rsidRDefault="002F6FC1" w:rsidP="002F6FC1">
      <w:pPr>
        <w:pStyle w:val="af"/>
        <w:jc w:val="both"/>
        <w:rPr>
          <w:color w:val="000000"/>
          <w:sz w:val="28"/>
          <w:szCs w:val="28"/>
        </w:rPr>
      </w:pPr>
    </w:p>
    <w:p w:rsidR="002F6FC1" w:rsidRPr="00B05F62" w:rsidRDefault="002F6FC1" w:rsidP="002F6FC1">
      <w:pPr>
        <w:pStyle w:val="af"/>
        <w:jc w:val="center"/>
        <w:rPr>
          <w:b/>
          <w:color w:val="000000"/>
          <w:sz w:val="28"/>
          <w:szCs w:val="28"/>
        </w:rPr>
      </w:pPr>
      <w:r w:rsidRPr="00B05F62">
        <w:rPr>
          <w:b/>
          <w:color w:val="000000"/>
          <w:sz w:val="28"/>
          <w:szCs w:val="28"/>
          <w:lang w:val="uk-UA"/>
        </w:rPr>
        <w:t>11</w:t>
      </w:r>
      <w:r w:rsidR="007666DE" w:rsidRPr="00B05F62">
        <w:rPr>
          <w:b/>
          <w:color w:val="000000"/>
          <w:sz w:val="28"/>
          <w:szCs w:val="28"/>
        </w:rPr>
        <w:t>.</w:t>
      </w:r>
      <w:r w:rsidR="007666DE" w:rsidRPr="00B05F62">
        <w:rPr>
          <w:b/>
          <w:color w:val="000000"/>
          <w:sz w:val="28"/>
          <w:szCs w:val="28"/>
          <w:lang w:val="en-US"/>
        </w:rPr>
        <w:t> </w:t>
      </w:r>
      <w:r w:rsidR="007666DE" w:rsidRPr="00B05F62">
        <w:rPr>
          <w:b/>
          <w:color w:val="000000"/>
          <w:sz w:val="28"/>
          <w:szCs w:val="28"/>
          <w:lang w:val="uk-UA"/>
        </w:rPr>
        <w:t>П</w:t>
      </w:r>
      <w:proofErr w:type="spellStart"/>
      <w:r w:rsidR="007666DE" w:rsidRPr="00B05F62">
        <w:rPr>
          <w:b/>
          <w:color w:val="000000"/>
          <w:sz w:val="28"/>
          <w:szCs w:val="28"/>
        </w:rPr>
        <w:t>риложения</w:t>
      </w:r>
      <w:proofErr w:type="spellEnd"/>
    </w:p>
    <w:p w:rsidR="002F6FC1" w:rsidRPr="00B05F62" w:rsidRDefault="002F6FC1" w:rsidP="002F6FC1">
      <w:pPr>
        <w:pStyle w:val="af"/>
        <w:jc w:val="center"/>
        <w:rPr>
          <w:b/>
          <w:color w:val="000000"/>
          <w:sz w:val="28"/>
          <w:szCs w:val="28"/>
        </w:rPr>
      </w:pPr>
    </w:p>
    <w:p w:rsidR="002F6FC1" w:rsidRPr="00B05F62" w:rsidRDefault="002F6FC1" w:rsidP="002F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B05F62">
        <w:rPr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Приложение к настоящему Договору являются его неотъемлемой и составной частью. </w:t>
      </w:r>
    </w:p>
    <w:p w:rsidR="002F6FC1" w:rsidRPr="00B05F62" w:rsidRDefault="002F6FC1" w:rsidP="002F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B05F62">
        <w:rPr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К настоящему Договору прилагается Акт </w:t>
      </w:r>
      <w:proofErr w:type="spellStart"/>
      <w:r w:rsidRPr="00B05F62">
        <w:rPr>
          <w:color w:val="000000"/>
          <w:sz w:val="28"/>
          <w:szCs w:val="28"/>
          <w:bdr w:val="none" w:sz="0" w:space="0" w:color="auto" w:frame="1"/>
          <w:lang w:eastAsia="ru-RU"/>
        </w:rPr>
        <w:t>приема</w:t>
      </w:r>
      <w:proofErr w:type="spellEnd"/>
      <w:r w:rsidRPr="00B05F62">
        <w:rPr>
          <w:color w:val="000000"/>
          <w:sz w:val="28"/>
          <w:szCs w:val="28"/>
          <w:bdr w:val="none" w:sz="0" w:space="0" w:color="auto" w:frame="1"/>
          <w:lang w:eastAsia="ru-RU"/>
        </w:rPr>
        <w:t>-передачи Имущества.</w:t>
      </w:r>
    </w:p>
    <w:p w:rsidR="002F6FC1" w:rsidRPr="00B05F62" w:rsidRDefault="002F6FC1" w:rsidP="002F6FC1">
      <w:pPr>
        <w:pStyle w:val="af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6FC1" w:rsidRPr="00B05F62" w:rsidRDefault="002F6FC1" w:rsidP="002F6FC1">
      <w:pPr>
        <w:pStyle w:val="af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6FC1" w:rsidRPr="00B05F62" w:rsidRDefault="002F6FC1" w:rsidP="002F6FC1">
      <w:pPr>
        <w:pStyle w:val="af"/>
        <w:jc w:val="both"/>
        <w:rPr>
          <w:b/>
          <w:color w:val="000000"/>
          <w:sz w:val="28"/>
          <w:szCs w:val="28"/>
          <w:lang w:val="uk-UA"/>
        </w:rPr>
      </w:pPr>
      <w:r w:rsidRPr="00B05F6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B05F62">
        <w:rPr>
          <w:b/>
          <w:color w:val="000000"/>
          <w:sz w:val="28"/>
          <w:szCs w:val="28"/>
          <w:lang w:val="uk-UA"/>
        </w:rPr>
        <w:t>ССУДОДАТЕЛЬ</w:t>
      </w:r>
      <w:r w:rsidRPr="00B05F62">
        <w:rPr>
          <w:b/>
          <w:color w:val="000000"/>
          <w:sz w:val="28"/>
          <w:szCs w:val="28"/>
        </w:rPr>
        <w:t xml:space="preserve">                                                          </w:t>
      </w:r>
      <w:r w:rsidRPr="00B05F62">
        <w:rPr>
          <w:b/>
          <w:color w:val="000000"/>
          <w:sz w:val="28"/>
          <w:szCs w:val="28"/>
          <w:lang w:val="uk-UA"/>
        </w:rPr>
        <w:t>ПОЛЬЗОВАТЕЛЬ</w:t>
      </w:r>
    </w:p>
    <w:p w:rsidR="002F6FC1" w:rsidRPr="00B05F62" w:rsidRDefault="002F6FC1" w:rsidP="002F6FC1">
      <w:pPr>
        <w:pStyle w:val="af"/>
        <w:rPr>
          <w:color w:val="000000"/>
          <w:sz w:val="28"/>
          <w:szCs w:val="28"/>
        </w:rPr>
      </w:pPr>
    </w:p>
    <w:p w:rsidR="002F6FC1" w:rsidRPr="00B05F62" w:rsidRDefault="002F6FC1" w:rsidP="002F6FC1">
      <w:pPr>
        <w:pStyle w:val="af"/>
        <w:jc w:val="both"/>
        <w:rPr>
          <w:color w:val="000000"/>
          <w:sz w:val="28"/>
          <w:szCs w:val="28"/>
        </w:rPr>
      </w:pPr>
    </w:p>
    <w:p w:rsidR="002F6FC1" w:rsidRPr="00B05F62" w:rsidRDefault="002F6FC1" w:rsidP="002F6FC1">
      <w:pPr>
        <w:pStyle w:val="af"/>
        <w:jc w:val="both"/>
        <w:rPr>
          <w:color w:val="000000"/>
          <w:sz w:val="28"/>
          <w:szCs w:val="28"/>
        </w:rPr>
      </w:pPr>
      <w:r w:rsidRPr="00B05F62">
        <w:rPr>
          <w:color w:val="000000"/>
          <w:sz w:val="28"/>
          <w:szCs w:val="28"/>
        </w:rPr>
        <w:t xml:space="preserve">       _______________________</w:t>
      </w:r>
      <w:r w:rsidRPr="00B05F62">
        <w:rPr>
          <w:color w:val="000000"/>
          <w:sz w:val="28"/>
          <w:szCs w:val="28"/>
        </w:rPr>
        <w:tab/>
        <w:t xml:space="preserve">                                 _______________________</w:t>
      </w:r>
    </w:p>
    <w:p w:rsidR="002F6FC1" w:rsidRPr="00B05F62" w:rsidRDefault="002F6FC1" w:rsidP="002F6FC1">
      <w:pPr>
        <w:pStyle w:val="af"/>
        <w:jc w:val="both"/>
        <w:rPr>
          <w:color w:val="000000"/>
          <w:sz w:val="28"/>
          <w:szCs w:val="28"/>
        </w:rPr>
      </w:pPr>
      <w:r w:rsidRPr="00B05F62">
        <w:rPr>
          <w:color w:val="000000"/>
          <w:sz w:val="28"/>
          <w:szCs w:val="28"/>
        </w:rPr>
        <w:t xml:space="preserve">            (подпись, </w:t>
      </w:r>
      <w:proofErr w:type="spellStart"/>
      <w:r w:rsidRPr="00B05F62">
        <w:rPr>
          <w:color w:val="000000"/>
          <w:sz w:val="28"/>
          <w:szCs w:val="28"/>
        </w:rPr>
        <w:t>м.п</w:t>
      </w:r>
      <w:proofErr w:type="spellEnd"/>
      <w:r w:rsidRPr="00B05F62">
        <w:rPr>
          <w:color w:val="000000"/>
          <w:sz w:val="28"/>
          <w:szCs w:val="28"/>
        </w:rPr>
        <w:t>.)</w:t>
      </w:r>
      <w:r w:rsidRPr="00B05F62">
        <w:rPr>
          <w:color w:val="000000"/>
          <w:sz w:val="28"/>
          <w:szCs w:val="28"/>
        </w:rPr>
        <w:tab/>
        <w:t xml:space="preserve">                                                              (подпись, </w:t>
      </w:r>
      <w:proofErr w:type="spellStart"/>
      <w:r w:rsidRPr="00B05F62">
        <w:rPr>
          <w:color w:val="000000"/>
          <w:sz w:val="28"/>
          <w:szCs w:val="28"/>
        </w:rPr>
        <w:t>м.п</w:t>
      </w:r>
      <w:proofErr w:type="spellEnd"/>
      <w:r w:rsidRPr="00B05F62">
        <w:rPr>
          <w:color w:val="000000"/>
          <w:sz w:val="28"/>
          <w:szCs w:val="28"/>
        </w:rPr>
        <w:t>.)</w:t>
      </w:r>
    </w:p>
    <w:p w:rsidR="002E7531" w:rsidRPr="00B05F62" w:rsidRDefault="002E7531" w:rsidP="00C11055">
      <w:pPr>
        <w:outlineLvl w:val="0"/>
        <w:rPr>
          <w:b/>
          <w:color w:val="000000"/>
          <w:sz w:val="28"/>
          <w:szCs w:val="28"/>
        </w:rPr>
      </w:pPr>
    </w:p>
    <w:p w:rsidR="007666DE" w:rsidRDefault="007666DE" w:rsidP="002F6FC1">
      <w:pPr>
        <w:outlineLvl w:val="0"/>
        <w:rPr>
          <w:b/>
          <w:color w:val="000000"/>
          <w:sz w:val="28"/>
          <w:szCs w:val="28"/>
          <w:lang w:val="uk-UA"/>
        </w:rPr>
      </w:pPr>
    </w:p>
    <w:p w:rsidR="008F6B66" w:rsidRPr="00B05F62" w:rsidRDefault="008F6B66" w:rsidP="002F6FC1">
      <w:pPr>
        <w:outlineLvl w:val="0"/>
        <w:rPr>
          <w:b/>
          <w:color w:val="000000"/>
          <w:sz w:val="28"/>
          <w:szCs w:val="28"/>
          <w:lang w:val="uk-UA"/>
        </w:rPr>
      </w:pPr>
    </w:p>
    <w:p w:rsidR="002F6FC1" w:rsidRPr="00B05F62" w:rsidRDefault="002F6FC1" w:rsidP="002F6FC1">
      <w:pPr>
        <w:outlineLvl w:val="0"/>
        <w:rPr>
          <w:b/>
          <w:color w:val="000000"/>
          <w:sz w:val="28"/>
          <w:szCs w:val="28"/>
        </w:rPr>
      </w:pPr>
      <w:r w:rsidRPr="00B05F62">
        <w:rPr>
          <w:b/>
          <w:color w:val="000000"/>
          <w:sz w:val="28"/>
          <w:szCs w:val="28"/>
        </w:rPr>
        <w:t>Председатель</w:t>
      </w:r>
    </w:p>
    <w:p w:rsidR="002F6FC1" w:rsidRPr="00B05F62" w:rsidRDefault="002F6FC1" w:rsidP="002F6FC1">
      <w:pPr>
        <w:outlineLvl w:val="0"/>
        <w:rPr>
          <w:b/>
          <w:color w:val="000000"/>
          <w:sz w:val="28"/>
          <w:szCs w:val="28"/>
        </w:rPr>
      </w:pPr>
      <w:r w:rsidRPr="00B05F62">
        <w:rPr>
          <w:b/>
          <w:color w:val="000000"/>
          <w:sz w:val="28"/>
          <w:szCs w:val="28"/>
        </w:rPr>
        <w:t>Фонда государственного имущества</w:t>
      </w:r>
    </w:p>
    <w:p w:rsidR="002F6FC1" w:rsidRPr="00B05F62" w:rsidRDefault="002F6FC1" w:rsidP="00BA4031">
      <w:pPr>
        <w:tabs>
          <w:tab w:val="left" w:pos="7655"/>
        </w:tabs>
        <w:outlineLvl w:val="0"/>
        <w:rPr>
          <w:b/>
          <w:color w:val="000000"/>
          <w:sz w:val="28"/>
          <w:szCs w:val="28"/>
        </w:rPr>
      </w:pPr>
      <w:r w:rsidRPr="00B05F62">
        <w:rPr>
          <w:b/>
          <w:color w:val="000000"/>
          <w:sz w:val="28"/>
          <w:szCs w:val="28"/>
        </w:rPr>
        <w:t xml:space="preserve">Донецкой Народной Республики </w:t>
      </w:r>
      <w:r w:rsidRPr="00B05F62">
        <w:rPr>
          <w:b/>
          <w:color w:val="000000"/>
          <w:sz w:val="28"/>
          <w:szCs w:val="28"/>
        </w:rPr>
        <w:tab/>
        <w:t xml:space="preserve">С.Н. </w:t>
      </w:r>
      <w:proofErr w:type="spellStart"/>
      <w:r w:rsidRPr="00B05F62">
        <w:rPr>
          <w:b/>
          <w:color w:val="000000"/>
          <w:sz w:val="28"/>
          <w:szCs w:val="28"/>
        </w:rPr>
        <w:t>Кайда</w:t>
      </w:r>
      <w:proofErr w:type="spellEnd"/>
    </w:p>
    <w:p w:rsidR="002F6FC1" w:rsidRPr="00B05F62" w:rsidRDefault="002F6FC1" w:rsidP="002F6FC1">
      <w:pPr>
        <w:outlineLvl w:val="0"/>
        <w:rPr>
          <w:b/>
          <w:color w:val="000000"/>
          <w:sz w:val="28"/>
          <w:szCs w:val="28"/>
        </w:rPr>
      </w:pPr>
    </w:p>
    <w:p w:rsidR="00702C46" w:rsidRPr="00BD4932" w:rsidRDefault="00702C46" w:rsidP="00BD4932">
      <w:pPr>
        <w:outlineLvl w:val="0"/>
        <w:rPr>
          <w:b/>
          <w:color w:val="000000"/>
          <w:sz w:val="28"/>
          <w:szCs w:val="28"/>
        </w:rPr>
      </w:pPr>
    </w:p>
    <w:sectPr w:rsidR="00702C46" w:rsidRPr="00BD4932" w:rsidSect="00BC7336"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978" w:right="848" w:bottom="851" w:left="1418" w:header="426" w:footer="3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A4" w:rsidRDefault="005D37A4" w:rsidP="004E4730">
      <w:r>
        <w:separator/>
      </w:r>
    </w:p>
  </w:endnote>
  <w:endnote w:type="continuationSeparator" w:id="0">
    <w:p w:rsidR="005D37A4" w:rsidRDefault="005D37A4" w:rsidP="004E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00" w:rsidRPr="00E07EA3" w:rsidRDefault="00053700" w:rsidP="00E07EA3">
    <w:pPr>
      <w:pStyle w:val="af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A4" w:rsidRDefault="005D37A4" w:rsidP="004E4730">
      <w:r>
        <w:separator/>
      </w:r>
    </w:p>
  </w:footnote>
  <w:footnote w:type="continuationSeparator" w:id="0">
    <w:p w:rsidR="005D37A4" w:rsidRDefault="005D37A4" w:rsidP="004E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36" w:rsidRPr="00BC7336" w:rsidRDefault="0089684B">
    <w:pPr>
      <w:pStyle w:val="ad"/>
      <w:jc w:val="center"/>
      <w:rPr>
        <w:sz w:val="24"/>
        <w:szCs w:val="24"/>
      </w:rPr>
    </w:pPr>
    <w:r w:rsidRPr="00BC7336">
      <w:rPr>
        <w:sz w:val="24"/>
        <w:szCs w:val="24"/>
      </w:rPr>
      <w:fldChar w:fldCharType="begin"/>
    </w:r>
    <w:r w:rsidR="00BC7336" w:rsidRPr="00BC7336">
      <w:rPr>
        <w:sz w:val="24"/>
        <w:szCs w:val="24"/>
      </w:rPr>
      <w:instrText xml:space="preserve"> PAGE   \* MERGEFORMAT </w:instrText>
    </w:r>
    <w:r w:rsidRPr="00BC7336">
      <w:rPr>
        <w:sz w:val="24"/>
        <w:szCs w:val="24"/>
      </w:rPr>
      <w:fldChar w:fldCharType="separate"/>
    </w:r>
    <w:r w:rsidR="00A90E59">
      <w:rPr>
        <w:noProof/>
        <w:sz w:val="24"/>
        <w:szCs w:val="24"/>
      </w:rPr>
      <w:t>5</w:t>
    </w:r>
    <w:r w:rsidRPr="00BC7336">
      <w:rPr>
        <w:sz w:val="24"/>
        <w:szCs w:val="24"/>
      </w:rPr>
      <w:fldChar w:fldCharType="end"/>
    </w:r>
  </w:p>
  <w:p w:rsidR="00053700" w:rsidRPr="00D45DA9" w:rsidRDefault="00053700" w:rsidP="00D45DA9">
    <w:pPr>
      <w:pStyle w:val="ad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00" w:rsidRDefault="00053700">
    <w:pPr>
      <w:pStyle w:val="ad"/>
    </w:pPr>
  </w:p>
  <w:p w:rsidR="00BC7336" w:rsidRPr="00BC7336" w:rsidRDefault="00BC733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3AB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AB09B6"/>
    <w:multiLevelType w:val="hybridMultilevel"/>
    <w:tmpl w:val="897AB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D190F"/>
    <w:multiLevelType w:val="hybridMultilevel"/>
    <w:tmpl w:val="11068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73612"/>
    <w:multiLevelType w:val="hybridMultilevel"/>
    <w:tmpl w:val="2690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61DE"/>
    <w:multiLevelType w:val="hybridMultilevel"/>
    <w:tmpl w:val="73A4E01A"/>
    <w:lvl w:ilvl="0" w:tplc="E012A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63F00"/>
    <w:multiLevelType w:val="multilevel"/>
    <w:tmpl w:val="65C845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27633936"/>
    <w:multiLevelType w:val="hybridMultilevel"/>
    <w:tmpl w:val="157800EE"/>
    <w:lvl w:ilvl="0" w:tplc="2820AB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8A14A9"/>
    <w:multiLevelType w:val="multilevel"/>
    <w:tmpl w:val="8C0292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31972E8"/>
    <w:multiLevelType w:val="hybridMultilevel"/>
    <w:tmpl w:val="EFC2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B6D55"/>
    <w:multiLevelType w:val="hybridMultilevel"/>
    <w:tmpl w:val="644A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6701E"/>
    <w:multiLevelType w:val="hybridMultilevel"/>
    <w:tmpl w:val="FFE0F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A16FC3"/>
    <w:multiLevelType w:val="hybridMultilevel"/>
    <w:tmpl w:val="3BDA6FE6"/>
    <w:lvl w:ilvl="0" w:tplc="7E1C694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146DC"/>
    <w:multiLevelType w:val="hybridMultilevel"/>
    <w:tmpl w:val="751C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C587E"/>
    <w:multiLevelType w:val="multilevel"/>
    <w:tmpl w:val="F4BC83F0"/>
    <w:lvl w:ilvl="0">
      <w:start w:val="1"/>
      <w:numFmt w:val="decimal"/>
      <w:lvlText w:val="%1."/>
      <w:lvlJc w:val="left"/>
      <w:pPr>
        <w:ind w:left="425" w:hanging="360"/>
      </w:pPr>
    </w:lvl>
    <w:lvl w:ilvl="1">
      <w:start w:val="2"/>
      <w:numFmt w:val="decimal"/>
      <w:isLgl/>
      <w:lvlText w:val="%1.%2."/>
      <w:lvlJc w:val="left"/>
      <w:pPr>
        <w:ind w:left="66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</w:rPr>
    </w:lvl>
  </w:abstractNum>
  <w:abstractNum w:abstractNumId="15">
    <w:nsid w:val="44E96384"/>
    <w:multiLevelType w:val="hybridMultilevel"/>
    <w:tmpl w:val="B8B475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40333"/>
    <w:multiLevelType w:val="hybridMultilevel"/>
    <w:tmpl w:val="CFC439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01123"/>
    <w:multiLevelType w:val="hybridMultilevel"/>
    <w:tmpl w:val="24A4F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C130F"/>
    <w:multiLevelType w:val="hybridMultilevel"/>
    <w:tmpl w:val="A61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C5584"/>
    <w:multiLevelType w:val="hybridMultilevel"/>
    <w:tmpl w:val="8D3A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00018"/>
    <w:multiLevelType w:val="hybridMultilevel"/>
    <w:tmpl w:val="87B493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93D32"/>
    <w:multiLevelType w:val="hybridMultilevel"/>
    <w:tmpl w:val="3BDA6FE6"/>
    <w:lvl w:ilvl="0" w:tplc="7E1C694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D00C76"/>
    <w:multiLevelType w:val="hybridMultilevel"/>
    <w:tmpl w:val="4692ADBC"/>
    <w:lvl w:ilvl="0" w:tplc="6E24B72A">
      <w:start w:val="1"/>
      <w:numFmt w:val="decimal"/>
      <w:lvlText w:val="%1."/>
      <w:lvlJc w:val="left"/>
      <w:pPr>
        <w:ind w:left="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85" w:hanging="360"/>
      </w:pPr>
    </w:lvl>
    <w:lvl w:ilvl="2" w:tplc="0419001B" w:tentative="1">
      <w:start w:val="1"/>
      <w:numFmt w:val="lowerRoman"/>
      <w:lvlText w:val="%3."/>
      <w:lvlJc w:val="right"/>
      <w:pPr>
        <w:ind w:left="1505" w:hanging="180"/>
      </w:p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3">
    <w:nsid w:val="7A3E6CD4"/>
    <w:multiLevelType w:val="hybridMultilevel"/>
    <w:tmpl w:val="ACF2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B33D2"/>
    <w:multiLevelType w:val="multilevel"/>
    <w:tmpl w:val="31107E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7EA566F5"/>
    <w:multiLevelType w:val="hybridMultilevel"/>
    <w:tmpl w:val="3FDA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</w:num>
  <w:num w:numId="5">
    <w:abstractNumId w:val="11"/>
  </w:num>
  <w:num w:numId="6">
    <w:abstractNumId w:val="20"/>
  </w:num>
  <w:num w:numId="7">
    <w:abstractNumId w:val="16"/>
  </w:num>
  <w:num w:numId="8">
    <w:abstractNumId w:val="23"/>
  </w:num>
  <w:num w:numId="9">
    <w:abstractNumId w:val="25"/>
  </w:num>
  <w:num w:numId="10">
    <w:abstractNumId w:val="8"/>
  </w:num>
  <w:num w:numId="11">
    <w:abstractNumId w:val="2"/>
  </w:num>
  <w:num w:numId="12">
    <w:abstractNumId w:val="17"/>
  </w:num>
  <w:num w:numId="13">
    <w:abstractNumId w:val="10"/>
  </w:num>
  <w:num w:numId="14">
    <w:abstractNumId w:val="4"/>
  </w:num>
  <w:num w:numId="15">
    <w:abstractNumId w:val="18"/>
  </w:num>
  <w:num w:numId="16">
    <w:abstractNumId w:val="13"/>
  </w:num>
  <w:num w:numId="17">
    <w:abstractNumId w:val="9"/>
  </w:num>
  <w:num w:numId="18">
    <w:abstractNumId w:val="3"/>
  </w:num>
  <w:num w:numId="19">
    <w:abstractNumId w:val="0"/>
  </w:num>
  <w:num w:numId="20">
    <w:abstractNumId w:val="6"/>
  </w:num>
  <w:num w:numId="21">
    <w:abstractNumId w:val="15"/>
  </w:num>
  <w:num w:numId="22">
    <w:abstractNumId w:val="12"/>
  </w:num>
  <w:num w:numId="23">
    <w:abstractNumId w:val="7"/>
  </w:num>
  <w:num w:numId="24">
    <w:abstractNumId w:val="5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DC"/>
    <w:rsid w:val="00025931"/>
    <w:rsid w:val="00030598"/>
    <w:rsid w:val="00035C0B"/>
    <w:rsid w:val="00047586"/>
    <w:rsid w:val="00051EDC"/>
    <w:rsid w:val="0005350F"/>
    <w:rsid w:val="00053700"/>
    <w:rsid w:val="000542BB"/>
    <w:rsid w:val="00055FD5"/>
    <w:rsid w:val="00066211"/>
    <w:rsid w:val="000701E2"/>
    <w:rsid w:val="00085753"/>
    <w:rsid w:val="00085AA5"/>
    <w:rsid w:val="00087B5C"/>
    <w:rsid w:val="00091EED"/>
    <w:rsid w:val="0009272B"/>
    <w:rsid w:val="00093CD2"/>
    <w:rsid w:val="000A0210"/>
    <w:rsid w:val="000A1AB8"/>
    <w:rsid w:val="000A4362"/>
    <w:rsid w:val="000C5ADB"/>
    <w:rsid w:val="000C7234"/>
    <w:rsid w:val="000C75FD"/>
    <w:rsid w:val="000D31FB"/>
    <w:rsid w:val="000D4347"/>
    <w:rsid w:val="000D52CF"/>
    <w:rsid w:val="000E3F62"/>
    <w:rsid w:val="000F12BA"/>
    <w:rsid w:val="000F2E45"/>
    <w:rsid w:val="000F7A1A"/>
    <w:rsid w:val="000F7DD0"/>
    <w:rsid w:val="00103DAB"/>
    <w:rsid w:val="00105687"/>
    <w:rsid w:val="00107E34"/>
    <w:rsid w:val="00107FEE"/>
    <w:rsid w:val="0011318D"/>
    <w:rsid w:val="00113817"/>
    <w:rsid w:val="00113DCC"/>
    <w:rsid w:val="00120CED"/>
    <w:rsid w:val="00121036"/>
    <w:rsid w:val="001236A7"/>
    <w:rsid w:val="0013246B"/>
    <w:rsid w:val="00133D6B"/>
    <w:rsid w:val="00136727"/>
    <w:rsid w:val="00150A38"/>
    <w:rsid w:val="001538AE"/>
    <w:rsid w:val="00155675"/>
    <w:rsid w:val="0015574B"/>
    <w:rsid w:val="00157AA7"/>
    <w:rsid w:val="001644FE"/>
    <w:rsid w:val="00164CC4"/>
    <w:rsid w:val="00167387"/>
    <w:rsid w:val="00167645"/>
    <w:rsid w:val="00170D91"/>
    <w:rsid w:val="00175B10"/>
    <w:rsid w:val="0018072B"/>
    <w:rsid w:val="00184CB4"/>
    <w:rsid w:val="001865AC"/>
    <w:rsid w:val="0019453F"/>
    <w:rsid w:val="00196442"/>
    <w:rsid w:val="001A7AE4"/>
    <w:rsid w:val="001B2D66"/>
    <w:rsid w:val="001C3113"/>
    <w:rsid w:val="001E1EE0"/>
    <w:rsid w:val="001E345B"/>
    <w:rsid w:val="001E3A34"/>
    <w:rsid w:val="001E4EC5"/>
    <w:rsid w:val="001F1925"/>
    <w:rsid w:val="001F49A4"/>
    <w:rsid w:val="002027D4"/>
    <w:rsid w:val="002130E0"/>
    <w:rsid w:val="0021507B"/>
    <w:rsid w:val="00223D01"/>
    <w:rsid w:val="0022532D"/>
    <w:rsid w:val="0022579E"/>
    <w:rsid w:val="0022597E"/>
    <w:rsid w:val="00227075"/>
    <w:rsid w:val="00232085"/>
    <w:rsid w:val="00234767"/>
    <w:rsid w:val="00242D8E"/>
    <w:rsid w:val="00244824"/>
    <w:rsid w:val="00245D7B"/>
    <w:rsid w:val="0026793F"/>
    <w:rsid w:val="002815AF"/>
    <w:rsid w:val="00290F0E"/>
    <w:rsid w:val="00295E9F"/>
    <w:rsid w:val="002A246F"/>
    <w:rsid w:val="002A510B"/>
    <w:rsid w:val="002A5D86"/>
    <w:rsid w:val="002B3DE0"/>
    <w:rsid w:val="002C05FF"/>
    <w:rsid w:val="002C78E3"/>
    <w:rsid w:val="002C7A3B"/>
    <w:rsid w:val="002C7C58"/>
    <w:rsid w:val="002D3502"/>
    <w:rsid w:val="002D3714"/>
    <w:rsid w:val="002D4788"/>
    <w:rsid w:val="002D4B9F"/>
    <w:rsid w:val="002E5295"/>
    <w:rsid w:val="002E568C"/>
    <w:rsid w:val="002E7531"/>
    <w:rsid w:val="002F0228"/>
    <w:rsid w:val="002F4514"/>
    <w:rsid w:val="002F5AB6"/>
    <w:rsid w:val="002F6FC1"/>
    <w:rsid w:val="003053E0"/>
    <w:rsid w:val="0031422D"/>
    <w:rsid w:val="00322B1F"/>
    <w:rsid w:val="00324498"/>
    <w:rsid w:val="003248BF"/>
    <w:rsid w:val="00332276"/>
    <w:rsid w:val="00333A96"/>
    <w:rsid w:val="0033681A"/>
    <w:rsid w:val="0034013F"/>
    <w:rsid w:val="00342015"/>
    <w:rsid w:val="00352445"/>
    <w:rsid w:val="00353E90"/>
    <w:rsid w:val="00360380"/>
    <w:rsid w:val="00363FAA"/>
    <w:rsid w:val="00364E44"/>
    <w:rsid w:val="003657F7"/>
    <w:rsid w:val="00371B0E"/>
    <w:rsid w:val="00372DF8"/>
    <w:rsid w:val="00373434"/>
    <w:rsid w:val="003776CF"/>
    <w:rsid w:val="00397BF1"/>
    <w:rsid w:val="00397CAF"/>
    <w:rsid w:val="003A7367"/>
    <w:rsid w:val="003B0699"/>
    <w:rsid w:val="003B1BAA"/>
    <w:rsid w:val="003C1072"/>
    <w:rsid w:val="003C18CC"/>
    <w:rsid w:val="003D03E8"/>
    <w:rsid w:val="003D09F7"/>
    <w:rsid w:val="003D36AF"/>
    <w:rsid w:val="003D3DED"/>
    <w:rsid w:val="003F46D0"/>
    <w:rsid w:val="003F4BFC"/>
    <w:rsid w:val="00406489"/>
    <w:rsid w:val="004176DE"/>
    <w:rsid w:val="00420FDC"/>
    <w:rsid w:val="00422033"/>
    <w:rsid w:val="00430220"/>
    <w:rsid w:val="00435A07"/>
    <w:rsid w:val="004454FA"/>
    <w:rsid w:val="00445D90"/>
    <w:rsid w:val="00447F98"/>
    <w:rsid w:val="0045072A"/>
    <w:rsid w:val="00452A87"/>
    <w:rsid w:val="00456FFA"/>
    <w:rsid w:val="00457471"/>
    <w:rsid w:val="00462E96"/>
    <w:rsid w:val="004639FE"/>
    <w:rsid w:val="00481287"/>
    <w:rsid w:val="00482B49"/>
    <w:rsid w:val="00491FD8"/>
    <w:rsid w:val="004A4BD1"/>
    <w:rsid w:val="004B5635"/>
    <w:rsid w:val="004B5B93"/>
    <w:rsid w:val="004C7B04"/>
    <w:rsid w:val="004D12DF"/>
    <w:rsid w:val="004D1EAA"/>
    <w:rsid w:val="004D2DED"/>
    <w:rsid w:val="004E4730"/>
    <w:rsid w:val="004E72AB"/>
    <w:rsid w:val="0050083D"/>
    <w:rsid w:val="0050220C"/>
    <w:rsid w:val="00503F2C"/>
    <w:rsid w:val="00504BCB"/>
    <w:rsid w:val="00507EC7"/>
    <w:rsid w:val="00513098"/>
    <w:rsid w:val="00517AF6"/>
    <w:rsid w:val="00521CA3"/>
    <w:rsid w:val="00521CC1"/>
    <w:rsid w:val="00522AA1"/>
    <w:rsid w:val="00526C9F"/>
    <w:rsid w:val="005279A2"/>
    <w:rsid w:val="005306F1"/>
    <w:rsid w:val="00540501"/>
    <w:rsid w:val="005419AE"/>
    <w:rsid w:val="00542F32"/>
    <w:rsid w:val="005451E0"/>
    <w:rsid w:val="00547897"/>
    <w:rsid w:val="005573C9"/>
    <w:rsid w:val="00557870"/>
    <w:rsid w:val="0056006B"/>
    <w:rsid w:val="00566D88"/>
    <w:rsid w:val="005804ED"/>
    <w:rsid w:val="00582367"/>
    <w:rsid w:val="00582A79"/>
    <w:rsid w:val="00583598"/>
    <w:rsid w:val="00593779"/>
    <w:rsid w:val="005A1E9D"/>
    <w:rsid w:val="005A6A2A"/>
    <w:rsid w:val="005A73C1"/>
    <w:rsid w:val="005B75D8"/>
    <w:rsid w:val="005C16F0"/>
    <w:rsid w:val="005C2E24"/>
    <w:rsid w:val="005D11C7"/>
    <w:rsid w:val="005D37A4"/>
    <w:rsid w:val="005E0C27"/>
    <w:rsid w:val="005E58E0"/>
    <w:rsid w:val="005F0D0A"/>
    <w:rsid w:val="005F40F2"/>
    <w:rsid w:val="006046A6"/>
    <w:rsid w:val="00604DBE"/>
    <w:rsid w:val="0061049E"/>
    <w:rsid w:val="0061329D"/>
    <w:rsid w:val="00615634"/>
    <w:rsid w:val="006221B4"/>
    <w:rsid w:val="00623314"/>
    <w:rsid w:val="0062450B"/>
    <w:rsid w:val="00630622"/>
    <w:rsid w:val="00633655"/>
    <w:rsid w:val="00641BA8"/>
    <w:rsid w:val="00656A67"/>
    <w:rsid w:val="00656BA8"/>
    <w:rsid w:val="00680E8E"/>
    <w:rsid w:val="0068112F"/>
    <w:rsid w:val="006860F7"/>
    <w:rsid w:val="00686536"/>
    <w:rsid w:val="006946BB"/>
    <w:rsid w:val="00697E5F"/>
    <w:rsid w:val="006A1053"/>
    <w:rsid w:val="006A1AB1"/>
    <w:rsid w:val="006A3AD3"/>
    <w:rsid w:val="006B02E7"/>
    <w:rsid w:val="006B0FDF"/>
    <w:rsid w:val="006D013F"/>
    <w:rsid w:val="006D2D78"/>
    <w:rsid w:val="006D6395"/>
    <w:rsid w:val="006E064D"/>
    <w:rsid w:val="006F65AA"/>
    <w:rsid w:val="00702C46"/>
    <w:rsid w:val="00702CE3"/>
    <w:rsid w:val="007045B2"/>
    <w:rsid w:val="0070469C"/>
    <w:rsid w:val="007053C5"/>
    <w:rsid w:val="007301CE"/>
    <w:rsid w:val="00730B29"/>
    <w:rsid w:val="00731273"/>
    <w:rsid w:val="0073715A"/>
    <w:rsid w:val="00747C77"/>
    <w:rsid w:val="007509A3"/>
    <w:rsid w:val="007550E7"/>
    <w:rsid w:val="00755C1E"/>
    <w:rsid w:val="00761306"/>
    <w:rsid w:val="007666DE"/>
    <w:rsid w:val="00766F2D"/>
    <w:rsid w:val="00771A24"/>
    <w:rsid w:val="007757E3"/>
    <w:rsid w:val="00776008"/>
    <w:rsid w:val="007810AE"/>
    <w:rsid w:val="00781870"/>
    <w:rsid w:val="007847B6"/>
    <w:rsid w:val="007A18E8"/>
    <w:rsid w:val="007B2919"/>
    <w:rsid w:val="007B49DA"/>
    <w:rsid w:val="007B69EF"/>
    <w:rsid w:val="007D79F1"/>
    <w:rsid w:val="007E08DF"/>
    <w:rsid w:val="007E6A3F"/>
    <w:rsid w:val="007E7314"/>
    <w:rsid w:val="007F5E62"/>
    <w:rsid w:val="00810DED"/>
    <w:rsid w:val="00811AEE"/>
    <w:rsid w:val="008152BA"/>
    <w:rsid w:val="00816DC3"/>
    <w:rsid w:val="008211E9"/>
    <w:rsid w:val="008239C4"/>
    <w:rsid w:val="008240E1"/>
    <w:rsid w:val="0082453A"/>
    <w:rsid w:val="0083573A"/>
    <w:rsid w:val="00837C7E"/>
    <w:rsid w:val="008473F4"/>
    <w:rsid w:val="00850E9B"/>
    <w:rsid w:val="00854957"/>
    <w:rsid w:val="0086004F"/>
    <w:rsid w:val="008617E7"/>
    <w:rsid w:val="00875F3B"/>
    <w:rsid w:val="00880D11"/>
    <w:rsid w:val="0088455B"/>
    <w:rsid w:val="008847DC"/>
    <w:rsid w:val="00890C34"/>
    <w:rsid w:val="0089684B"/>
    <w:rsid w:val="008A1289"/>
    <w:rsid w:val="008C7E38"/>
    <w:rsid w:val="008D03B9"/>
    <w:rsid w:val="008F50C8"/>
    <w:rsid w:val="008F6B66"/>
    <w:rsid w:val="008F7301"/>
    <w:rsid w:val="00912095"/>
    <w:rsid w:val="009128A1"/>
    <w:rsid w:val="0091357A"/>
    <w:rsid w:val="009162C8"/>
    <w:rsid w:val="0093462A"/>
    <w:rsid w:val="009404DE"/>
    <w:rsid w:val="00943D17"/>
    <w:rsid w:val="009459C1"/>
    <w:rsid w:val="00945B1D"/>
    <w:rsid w:val="00946E5D"/>
    <w:rsid w:val="009528F9"/>
    <w:rsid w:val="00956442"/>
    <w:rsid w:val="00957378"/>
    <w:rsid w:val="00981BB2"/>
    <w:rsid w:val="009930F0"/>
    <w:rsid w:val="009978CA"/>
    <w:rsid w:val="009B2779"/>
    <w:rsid w:val="009B6685"/>
    <w:rsid w:val="009C31A0"/>
    <w:rsid w:val="009C646D"/>
    <w:rsid w:val="009C7862"/>
    <w:rsid w:val="009C7EA9"/>
    <w:rsid w:val="009E118F"/>
    <w:rsid w:val="009E48E3"/>
    <w:rsid w:val="009E597D"/>
    <w:rsid w:val="009E5C20"/>
    <w:rsid w:val="009F008E"/>
    <w:rsid w:val="009F27E5"/>
    <w:rsid w:val="009F48D7"/>
    <w:rsid w:val="00A11925"/>
    <w:rsid w:val="00A14246"/>
    <w:rsid w:val="00A15FCC"/>
    <w:rsid w:val="00A23262"/>
    <w:rsid w:val="00A376A5"/>
    <w:rsid w:val="00A37EA6"/>
    <w:rsid w:val="00A42960"/>
    <w:rsid w:val="00A43554"/>
    <w:rsid w:val="00A43DE2"/>
    <w:rsid w:val="00A45AEA"/>
    <w:rsid w:val="00A46379"/>
    <w:rsid w:val="00A5404A"/>
    <w:rsid w:val="00A63180"/>
    <w:rsid w:val="00A63507"/>
    <w:rsid w:val="00A7663F"/>
    <w:rsid w:val="00A8433C"/>
    <w:rsid w:val="00A90E59"/>
    <w:rsid w:val="00A91CB8"/>
    <w:rsid w:val="00A9528E"/>
    <w:rsid w:val="00AB1B0A"/>
    <w:rsid w:val="00AB4B72"/>
    <w:rsid w:val="00AC5A71"/>
    <w:rsid w:val="00AE13EC"/>
    <w:rsid w:val="00AE55F4"/>
    <w:rsid w:val="00AE6857"/>
    <w:rsid w:val="00AE7B08"/>
    <w:rsid w:val="00B02319"/>
    <w:rsid w:val="00B05F62"/>
    <w:rsid w:val="00B11576"/>
    <w:rsid w:val="00B12894"/>
    <w:rsid w:val="00B178BF"/>
    <w:rsid w:val="00B227E5"/>
    <w:rsid w:val="00B27F6B"/>
    <w:rsid w:val="00B31582"/>
    <w:rsid w:val="00B31709"/>
    <w:rsid w:val="00B351D0"/>
    <w:rsid w:val="00B36940"/>
    <w:rsid w:val="00B56C0D"/>
    <w:rsid w:val="00B624D6"/>
    <w:rsid w:val="00B82585"/>
    <w:rsid w:val="00B82CA4"/>
    <w:rsid w:val="00BA4031"/>
    <w:rsid w:val="00BA5A59"/>
    <w:rsid w:val="00BB4CB3"/>
    <w:rsid w:val="00BB565B"/>
    <w:rsid w:val="00BB6A51"/>
    <w:rsid w:val="00BB7BE7"/>
    <w:rsid w:val="00BC3998"/>
    <w:rsid w:val="00BC5BED"/>
    <w:rsid w:val="00BC7336"/>
    <w:rsid w:val="00BD00B5"/>
    <w:rsid w:val="00BD390F"/>
    <w:rsid w:val="00BD4932"/>
    <w:rsid w:val="00BD61A5"/>
    <w:rsid w:val="00BE4C3E"/>
    <w:rsid w:val="00BE6183"/>
    <w:rsid w:val="00BE69DD"/>
    <w:rsid w:val="00BF37F6"/>
    <w:rsid w:val="00BF5B7D"/>
    <w:rsid w:val="00C11055"/>
    <w:rsid w:val="00C17096"/>
    <w:rsid w:val="00C2569B"/>
    <w:rsid w:val="00C256C4"/>
    <w:rsid w:val="00C26F64"/>
    <w:rsid w:val="00C27A6A"/>
    <w:rsid w:val="00C33A48"/>
    <w:rsid w:val="00C46BD3"/>
    <w:rsid w:val="00C513B6"/>
    <w:rsid w:val="00C6160A"/>
    <w:rsid w:val="00C664B3"/>
    <w:rsid w:val="00C76EA4"/>
    <w:rsid w:val="00C93357"/>
    <w:rsid w:val="00CA58F6"/>
    <w:rsid w:val="00CB5AC0"/>
    <w:rsid w:val="00CD3E97"/>
    <w:rsid w:val="00CF0FD6"/>
    <w:rsid w:val="00D01C66"/>
    <w:rsid w:val="00D0283C"/>
    <w:rsid w:val="00D0286C"/>
    <w:rsid w:val="00D07185"/>
    <w:rsid w:val="00D14575"/>
    <w:rsid w:val="00D21345"/>
    <w:rsid w:val="00D2443D"/>
    <w:rsid w:val="00D31E3F"/>
    <w:rsid w:val="00D45249"/>
    <w:rsid w:val="00D45DA9"/>
    <w:rsid w:val="00D46497"/>
    <w:rsid w:val="00D51E81"/>
    <w:rsid w:val="00D63EC8"/>
    <w:rsid w:val="00D709EA"/>
    <w:rsid w:val="00D751EF"/>
    <w:rsid w:val="00D84EB8"/>
    <w:rsid w:val="00D96CB0"/>
    <w:rsid w:val="00DA1D74"/>
    <w:rsid w:val="00DA2685"/>
    <w:rsid w:val="00DA43A1"/>
    <w:rsid w:val="00DB2F4A"/>
    <w:rsid w:val="00DB4AC3"/>
    <w:rsid w:val="00DC188E"/>
    <w:rsid w:val="00DC3A4D"/>
    <w:rsid w:val="00DC585D"/>
    <w:rsid w:val="00DD4A38"/>
    <w:rsid w:val="00DE340C"/>
    <w:rsid w:val="00DF0102"/>
    <w:rsid w:val="00DF09E3"/>
    <w:rsid w:val="00E0739A"/>
    <w:rsid w:val="00E07EA3"/>
    <w:rsid w:val="00E1097E"/>
    <w:rsid w:val="00E152A0"/>
    <w:rsid w:val="00E221C0"/>
    <w:rsid w:val="00E26F2B"/>
    <w:rsid w:val="00E30590"/>
    <w:rsid w:val="00E37054"/>
    <w:rsid w:val="00E40DC7"/>
    <w:rsid w:val="00E4380E"/>
    <w:rsid w:val="00E574C7"/>
    <w:rsid w:val="00E73723"/>
    <w:rsid w:val="00E76CD1"/>
    <w:rsid w:val="00E81A8F"/>
    <w:rsid w:val="00E82510"/>
    <w:rsid w:val="00E8255E"/>
    <w:rsid w:val="00E876CF"/>
    <w:rsid w:val="00EA52FF"/>
    <w:rsid w:val="00EB5DA8"/>
    <w:rsid w:val="00EC106D"/>
    <w:rsid w:val="00EC52B9"/>
    <w:rsid w:val="00ED5B67"/>
    <w:rsid w:val="00ED6646"/>
    <w:rsid w:val="00ED6DCC"/>
    <w:rsid w:val="00EE0799"/>
    <w:rsid w:val="00EE7DDD"/>
    <w:rsid w:val="00EF25B1"/>
    <w:rsid w:val="00F002A6"/>
    <w:rsid w:val="00F07487"/>
    <w:rsid w:val="00F121B5"/>
    <w:rsid w:val="00F15517"/>
    <w:rsid w:val="00F24009"/>
    <w:rsid w:val="00F35539"/>
    <w:rsid w:val="00F3765D"/>
    <w:rsid w:val="00F44E06"/>
    <w:rsid w:val="00F53D2C"/>
    <w:rsid w:val="00F54572"/>
    <w:rsid w:val="00F61361"/>
    <w:rsid w:val="00F63AE5"/>
    <w:rsid w:val="00F65A17"/>
    <w:rsid w:val="00F72F78"/>
    <w:rsid w:val="00F73183"/>
    <w:rsid w:val="00F850AB"/>
    <w:rsid w:val="00F94B53"/>
    <w:rsid w:val="00F97C95"/>
    <w:rsid w:val="00FA09A7"/>
    <w:rsid w:val="00FA16B1"/>
    <w:rsid w:val="00FA4A57"/>
    <w:rsid w:val="00FB117A"/>
    <w:rsid w:val="00FC458B"/>
    <w:rsid w:val="00FE7860"/>
    <w:rsid w:val="00FF33DF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99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D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03F2C"/>
    <w:pPr>
      <w:keepNext/>
      <w:numPr>
        <w:numId w:val="1"/>
      </w:numPr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qFormat/>
    <w:rsid w:val="00503F2C"/>
    <w:pPr>
      <w:keepNext/>
      <w:numPr>
        <w:ilvl w:val="1"/>
        <w:numId w:val="1"/>
      </w:numPr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503F2C"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rsid w:val="00503F2C"/>
    <w:pPr>
      <w:keepNext/>
      <w:numPr>
        <w:ilvl w:val="3"/>
        <w:numId w:val="1"/>
      </w:numPr>
      <w:jc w:val="center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qFormat/>
    <w:rsid w:val="00503F2C"/>
    <w:pPr>
      <w:keepNext/>
      <w:numPr>
        <w:ilvl w:val="4"/>
        <w:numId w:val="1"/>
      </w:numPr>
      <w:outlineLvl w:val="4"/>
    </w:pPr>
    <w:rPr>
      <w:rFonts w:eastAsia="Arial Unicode MS"/>
      <w:b/>
      <w:sz w:val="28"/>
    </w:rPr>
  </w:style>
  <w:style w:type="paragraph" w:styleId="6">
    <w:name w:val="heading 6"/>
    <w:basedOn w:val="a"/>
    <w:next w:val="a"/>
    <w:qFormat/>
    <w:rsid w:val="00503F2C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03F2C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503F2C"/>
    <w:pPr>
      <w:keepNext/>
      <w:numPr>
        <w:ilvl w:val="7"/>
        <w:numId w:val="1"/>
      </w:numPr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503F2C"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3F2C"/>
  </w:style>
  <w:style w:type="character" w:customStyle="1" w:styleId="WW-Absatz-Standardschriftart">
    <w:name w:val="WW-Absatz-Standardschriftart"/>
    <w:rsid w:val="00503F2C"/>
  </w:style>
  <w:style w:type="character" w:customStyle="1" w:styleId="WW-Absatz-Standardschriftart1">
    <w:name w:val="WW-Absatz-Standardschriftart1"/>
    <w:rsid w:val="00503F2C"/>
  </w:style>
  <w:style w:type="character" w:customStyle="1" w:styleId="WW-Absatz-Standardschriftart11">
    <w:name w:val="WW-Absatz-Standardschriftart11"/>
    <w:rsid w:val="00503F2C"/>
  </w:style>
  <w:style w:type="character" w:customStyle="1" w:styleId="WW-Absatz-Standardschriftart111">
    <w:name w:val="WW-Absatz-Standardschriftart111"/>
    <w:rsid w:val="00503F2C"/>
  </w:style>
  <w:style w:type="character" w:customStyle="1" w:styleId="WW-Absatz-Standardschriftart1111">
    <w:name w:val="WW-Absatz-Standardschriftart1111"/>
    <w:rsid w:val="00503F2C"/>
  </w:style>
  <w:style w:type="character" w:customStyle="1" w:styleId="WW-Absatz-Standardschriftart11111">
    <w:name w:val="WW-Absatz-Standardschriftart11111"/>
    <w:rsid w:val="00503F2C"/>
  </w:style>
  <w:style w:type="character" w:customStyle="1" w:styleId="WW-Absatz-Standardschriftart111111">
    <w:name w:val="WW-Absatz-Standardschriftart111111"/>
    <w:rsid w:val="00503F2C"/>
  </w:style>
  <w:style w:type="character" w:customStyle="1" w:styleId="WW8Num2z0">
    <w:name w:val="WW8Num2z0"/>
    <w:rsid w:val="00503F2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03F2C"/>
    <w:rPr>
      <w:rFonts w:ascii="Courier New" w:hAnsi="Courier New"/>
    </w:rPr>
  </w:style>
  <w:style w:type="character" w:customStyle="1" w:styleId="WW8Num2z2">
    <w:name w:val="WW8Num2z2"/>
    <w:rsid w:val="00503F2C"/>
    <w:rPr>
      <w:rFonts w:ascii="Wingdings" w:hAnsi="Wingdings"/>
    </w:rPr>
  </w:style>
  <w:style w:type="character" w:customStyle="1" w:styleId="WW8Num2z3">
    <w:name w:val="WW8Num2z3"/>
    <w:rsid w:val="00503F2C"/>
    <w:rPr>
      <w:rFonts w:ascii="Symbol" w:hAnsi="Symbol"/>
    </w:rPr>
  </w:style>
  <w:style w:type="character" w:customStyle="1" w:styleId="10">
    <w:name w:val="Основной шрифт абзаца1"/>
    <w:rsid w:val="00503F2C"/>
  </w:style>
  <w:style w:type="character" w:customStyle="1" w:styleId="a3">
    <w:name w:val="Символ нумерации"/>
    <w:rsid w:val="00503F2C"/>
  </w:style>
  <w:style w:type="paragraph" w:customStyle="1" w:styleId="11">
    <w:name w:val="Заголовок1"/>
    <w:basedOn w:val="a"/>
    <w:next w:val="a4"/>
    <w:rsid w:val="00503F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03F2C"/>
    <w:rPr>
      <w:b/>
      <w:bCs/>
      <w:sz w:val="24"/>
    </w:rPr>
  </w:style>
  <w:style w:type="paragraph" w:styleId="a5">
    <w:name w:val="List"/>
    <w:basedOn w:val="a4"/>
    <w:rsid w:val="00503F2C"/>
    <w:rPr>
      <w:rFonts w:cs="Tahoma"/>
    </w:rPr>
  </w:style>
  <w:style w:type="paragraph" w:customStyle="1" w:styleId="12">
    <w:name w:val="Название1"/>
    <w:basedOn w:val="a"/>
    <w:rsid w:val="00503F2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503F2C"/>
    <w:pPr>
      <w:suppressLineNumbers/>
    </w:pPr>
    <w:rPr>
      <w:rFonts w:cs="Tahoma"/>
    </w:rPr>
  </w:style>
  <w:style w:type="paragraph" w:customStyle="1" w:styleId="a6">
    <w:name w:val="???????"/>
    <w:rsid w:val="00503F2C"/>
    <w:pPr>
      <w:suppressAutoHyphens/>
    </w:pPr>
    <w:rPr>
      <w:rFonts w:eastAsia="Arial"/>
      <w:lang w:eastAsia="ar-SA"/>
    </w:rPr>
  </w:style>
  <w:style w:type="paragraph" w:styleId="a7">
    <w:name w:val="Body Text Indent"/>
    <w:basedOn w:val="a"/>
    <w:rsid w:val="00503F2C"/>
    <w:pPr>
      <w:ind w:firstLine="900"/>
    </w:pPr>
    <w:rPr>
      <w:sz w:val="24"/>
    </w:rPr>
  </w:style>
  <w:style w:type="paragraph" w:customStyle="1" w:styleId="21">
    <w:name w:val="Основной текст 21"/>
    <w:basedOn w:val="a"/>
    <w:rsid w:val="00503F2C"/>
    <w:rPr>
      <w:sz w:val="24"/>
    </w:rPr>
  </w:style>
  <w:style w:type="paragraph" w:customStyle="1" w:styleId="31">
    <w:name w:val="Основной текст 31"/>
    <w:basedOn w:val="a"/>
    <w:rsid w:val="00503F2C"/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503F2C"/>
    <w:pPr>
      <w:ind w:firstLine="720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503F2C"/>
    <w:pPr>
      <w:jc w:val="center"/>
    </w:pPr>
    <w:rPr>
      <w:b/>
      <w:bCs/>
      <w:sz w:val="28"/>
    </w:rPr>
  </w:style>
  <w:style w:type="paragraph" w:customStyle="1" w:styleId="310">
    <w:name w:val="Основной текст с отступом 31"/>
    <w:basedOn w:val="a"/>
    <w:rsid w:val="00503F2C"/>
    <w:pPr>
      <w:ind w:firstLine="720"/>
    </w:pPr>
    <w:rPr>
      <w:sz w:val="28"/>
    </w:rPr>
  </w:style>
  <w:style w:type="paragraph" w:customStyle="1" w:styleId="a8">
    <w:name w:val="Содержимое таблицы"/>
    <w:basedOn w:val="a"/>
    <w:rsid w:val="00503F2C"/>
    <w:pPr>
      <w:suppressLineNumbers/>
    </w:pPr>
  </w:style>
  <w:style w:type="paragraph" w:customStyle="1" w:styleId="a9">
    <w:name w:val="Заголовок таблицы"/>
    <w:basedOn w:val="a8"/>
    <w:rsid w:val="00503F2C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503F2C"/>
  </w:style>
  <w:style w:type="character" w:styleId="ab">
    <w:name w:val="Hyperlink"/>
    <w:rsid w:val="00051EDC"/>
    <w:rPr>
      <w:color w:val="0000FF"/>
      <w:u w:val="single"/>
    </w:rPr>
  </w:style>
  <w:style w:type="paragraph" w:customStyle="1" w:styleId="15">
    <w:name w:val="Знак1 Знак Знак Знак Знак Знак Знак"/>
    <w:basedOn w:val="a"/>
    <w:rsid w:val="00B8258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c">
    <w:name w:val="Стиль"/>
    <w:basedOn w:val="a"/>
    <w:rsid w:val="00ED664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MediumShading1-Accent11">
    <w:name w:val="Medium Shading 1 - Accent 11"/>
    <w:qFormat/>
    <w:rsid w:val="000F12BA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4E47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E4730"/>
    <w:rPr>
      <w:lang w:eastAsia="ar-SA"/>
    </w:rPr>
  </w:style>
  <w:style w:type="paragraph" w:styleId="af">
    <w:name w:val="footer"/>
    <w:basedOn w:val="a"/>
    <w:link w:val="af0"/>
    <w:uiPriority w:val="99"/>
    <w:rsid w:val="004E47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E4730"/>
    <w:rPr>
      <w:lang w:eastAsia="ar-SA"/>
    </w:rPr>
  </w:style>
  <w:style w:type="paragraph" w:styleId="af1">
    <w:name w:val="Balloon Text"/>
    <w:basedOn w:val="a"/>
    <w:link w:val="af2"/>
    <w:rsid w:val="00521CA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521CA3"/>
    <w:rPr>
      <w:rFonts w:ascii="Tahoma" w:hAnsi="Tahoma" w:cs="Tahoma"/>
      <w:sz w:val="16"/>
      <w:szCs w:val="16"/>
      <w:lang w:eastAsia="ar-SA"/>
    </w:rPr>
  </w:style>
  <w:style w:type="paragraph" w:styleId="af3">
    <w:name w:val="Document Map"/>
    <w:basedOn w:val="a"/>
    <w:semiHidden/>
    <w:rsid w:val="00150A38"/>
    <w:pPr>
      <w:shd w:val="clear" w:color="auto" w:fill="000080"/>
    </w:pPr>
    <w:rPr>
      <w:rFonts w:ascii="Tahoma" w:hAnsi="Tahoma" w:cs="Tahoma"/>
    </w:rPr>
  </w:style>
  <w:style w:type="table" w:styleId="af4">
    <w:name w:val="Table Grid"/>
    <w:basedOn w:val="a1"/>
    <w:uiPriority w:val="59"/>
    <w:rsid w:val="00333A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a"/>
    <w:uiPriority w:val="72"/>
    <w:rsid w:val="00EE0799"/>
    <w:pPr>
      <w:ind w:left="720"/>
      <w:contextualSpacing/>
    </w:pPr>
  </w:style>
  <w:style w:type="character" w:customStyle="1" w:styleId="16">
    <w:name w:val="Заголовок №1_"/>
    <w:link w:val="17"/>
    <w:rsid w:val="00C17096"/>
    <w:rPr>
      <w:sz w:val="21"/>
      <w:szCs w:val="21"/>
      <w:shd w:val="clear" w:color="auto" w:fill="FFFFFF"/>
    </w:rPr>
  </w:style>
  <w:style w:type="character" w:customStyle="1" w:styleId="af5">
    <w:name w:val="Основной текст_"/>
    <w:link w:val="18"/>
    <w:rsid w:val="00C17096"/>
    <w:rPr>
      <w:sz w:val="21"/>
      <w:szCs w:val="21"/>
      <w:shd w:val="clear" w:color="auto" w:fill="FFFFFF"/>
    </w:rPr>
  </w:style>
  <w:style w:type="paragraph" w:customStyle="1" w:styleId="17">
    <w:name w:val="Заголовок №1"/>
    <w:basedOn w:val="a"/>
    <w:link w:val="16"/>
    <w:rsid w:val="00C17096"/>
    <w:pPr>
      <w:shd w:val="clear" w:color="auto" w:fill="FFFFFF"/>
      <w:suppressAutoHyphens w:val="0"/>
      <w:spacing w:after="780" w:line="0" w:lineRule="atLeast"/>
      <w:outlineLvl w:val="0"/>
    </w:pPr>
    <w:rPr>
      <w:sz w:val="21"/>
      <w:szCs w:val="21"/>
    </w:rPr>
  </w:style>
  <w:style w:type="paragraph" w:customStyle="1" w:styleId="18">
    <w:name w:val="Основной текст1"/>
    <w:basedOn w:val="a"/>
    <w:link w:val="af5"/>
    <w:rsid w:val="00C17096"/>
    <w:pPr>
      <w:shd w:val="clear" w:color="auto" w:fill="FFFFFF"/>
      <w:suppressAutoHyphens w:val="0"/>
      <w:spacing w:before="540" w:line="269" w:lineRule="exact"/>
      <w:ind w:hanging="700"/>
      <w:jc w:val="both"/>
    </w:pPr>
    <w:rPr>
      <w:sz w:val="21"/>
      <w:szCs w:val="21"/>
    </w:rPr>
  </w:style>
  <w:style w:type="character" w:customStyle="1" w:styleId="30">
    <w:name w:val="Основной текст (3)_"/>
    <w:link w:val="32"/>
    <w:rsid w:val="00C17096"/>
    <w:rPr>
      <w:sz w:val="23"/>
      <w:szCs w:val="23"/>
      <w:shd w:val="clear" w:color="auto" w:fill="FFFFFF"/>
    </w:rPr>
  </w:style>
  <w:style w:type="character" w:customStyle="1" w:styleId="20">
    <w:name w:val="Основной текст (2)_"/>
    <w:link w:val="22"/>
    <w:rsid w:val="00C17096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C17096"/>
    <w:pPr>
      <w:shd w:val="clear" w:color="auto" w:fill="FFFFFF"/>
      <w:suppressAutoHyphens w:val="0"/>
      <w:spacing w:line="0" w:lineRule="atLeast"/>
    </w:pPr>
    <w:rPr>
      <w:sz w:val="23"/>
      <w:szCs w:val="23"/>
    </w:rPr>
  </w:style>
  <w:style w:type="paragraph" w:customStyle="1" w:styleId="22">
    <w:name w:val="Основной текст (2)"/>
    <w:basedOn w:val="a"/>
    <w:link w:val="20"/>
    <w:rsid w:val="00C17096"/>
    <w:pPr>
      <w:shd w:val="clear" w:color="auto" w:fill="FFFFFF"/>
      <w:suppressAutoHyphens w:val="0"/>
      <w:spacing w:line="278" w:lineRule="exact"/>
    </w:pPr>
    <w:rPr>
      <w:sz w:val="23"/>
      <w:szCs w:val="23"/>
    </w:rPr>
  </w:style>
  <w:style w:type="paragraph" w:customStyle="1" w:styleId="CharChar">
    <w:name w:val="Знак Знак Char Char"/>
    <w:basedOn w:val="a"/>
    <w:rsid w:val="00943D17"/>
    <w:pPr>
      <w:tabs>
        <w:tab w:val="left" w:pos="540"/>
        <w:tab w:val="left" w:pos="1260"/>
        <w:tab w:val="left" w:pos="1440"/>
        <w:tab w:val="left" w:pos="1800"/>
      </w:tabs>
      <w:suppressAutoHyphens w:val="0"/>
      <w:spacing w:before="240" w:after="160" w:line="240" w:lineRule="exact"/>
    </w:pPr>
    <w:rPr>
      <w:rFonts w:ascii="Verdana" w:hAnsi="Verdana"/>
      <w:sz w:val="24"/>
      <w:lang w:val="en-US" w:eastAsia="zh-CN"/>
    </w:rPr>
  </w:style>
  <w:style w:type="paragraph" w:styleId="af6">
    <w:name w:val="No Spacing"/>
    <w:link w:val="af7"/>
    <w:uiPriority w:val="99"/>
    <w:qFormat/>
    <w:rsid w:val="00DC3A4D"/>
    <w:rPr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0305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99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D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03F2C"/>
    <w:pPr>
      <w:keepNext/>
      <w:numPr>
        <w:numId w:val="1"/>
      </w:numPr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qFormat/>
    <w:rsid w:val="00503F2C"/>
    <w:pPr>
      <w:keepNext/>
      <w:numPr>
        <w:ilvl w:val="1"/>
        <w:numId w:val="1"/>
      </w:numPr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503F2C"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rsid w:val="00503F2C"/>
    <w:pPr>
      <w:keepNext/>
      <w:numPr>
        <w:ilvl w:val="3"/>
        <w:numId w:val="1"/>
      </w:numPr>
      <w:jc w:val="center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qFormat/>
    <w:rsid w:val="00503F2C"/>
    <w:pPr>
      <w:keepNext/>
      <w:numPr>
        <w:ilvl w:val="4"/>
        <w:numId w:val="1"/>
      </w:numPr>
      <w:outlineLvl w:val="4"/>
    </w:pPr>
    <w:rPr>
      <w:rFonts w:eastAsia="Arial Unicode MS"/>
      <w:b/>
      <w:sz w:val="28"/>
    </w:rPr>
  </w:style>
  <w:style w:type="paragraph" w:styleId="6">
    <w:name w:val="heading 6"/>
    <w:basedOn w:val="a"/>
    <w:next w:val="a"/>
    <w:qFormat/>
    <w:rsid w:val="00503F2C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03F2C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503F2C"/>
    <w:pPr>
      <w:keepNext/>
      <w:numPr>
        <w:ilvl w:val="7"/>
        <w:numId w:val="1"/>
      </w:numPr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503F2C"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3F2C"/>
  </w:style>
  <w:style w:type="character" w:customStyle="1" w:styleId="WW-Absatz-Standardschriftart">
    <w:name w:val="WW-Absatz-Standardschriftart"/>
    <w:rsid w:val="00503F2C"/>
  </w:style>
  <w:style w:type="character" w:customStyle="1" w:styleId="WW-Absatz-Standardschriftart1">
    <w:name w:val="WW-Absatz-Standardschriftart1"/>
    <w:rsid w:val="00503F2C"/>
  </w:style>
  <w:style w:type="character" w:customStyle="1" w:styleId="WW-Absatz-Standardschriftart11">
    <w:name w:val="WW-Absatz-Standardschriftart11"/>
    <w:rsid w:val="00503F2C"/>
  </w:style>
  <w:style w:type="character" w:customStyle="1" w:styleId="WW-Absatz-Standardschriftart111">
    <w:name w:val="WW-Absatz-Standardschriftart111"/>
    <w:rsid w:val="00503F2C"/>
  </w:style>
  <w:style w:type="character" w:customStyle="1" w:styleId="WW-Absatz-Standardschriftart1111">
    <w:name w:val="WW-Absatz-Standardschriftart1111"/>
    <w:rsid w:val="00503F2C"/>
  </w:style>
  <w:style w:type="character" w:customStyle="1" w:styleId="WW-Absatz-Standardschriftart11111">
    <w:name w:val="WW-Absatz-Standardschriftart11111"/>
    <w:rsid w:val="00503F2C"/>
  </w:style>
  <w:style w:type="character" w:customStyle="1" w:styleId="WW-Absatz-Standardschriftart111111">
    <w:name w:val="WW-Absatz-Standardschriftart111111"/>
    <w:rsid w:val="00503F2C"/>
  </w:style>
  <w:style w:type="character" w:customStyle="1" w:styleId="WW8Num2z0">
    <w:name w:val="WW8Num2z0"/>
    <w:rsid w:val="00503F2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03F2C"/>
    <w:rPr>
      <w:rFonts w:ascii="Courier New" w:hAnsi="Courier New"/>
    </w:rPr>
  </w:style>
  <w:style w:type="character" w:customStyle="1" w:styleId="WW8Num2z2">
    <w:name w:val="WW8Num2z2"/>
    <w:rsid w:val="00503F2C"/>
    <w:rPr>
      <w:rFonts w:ascii="Wingdings" w:hAnsi="Wingdings"/>
    </w:rPr>
  </w:style>
  <w:style w:type="character" w:customStyle="1" w:styleId="WW8Num2z3">
    <w:name w:val="WW8Num2z3"/>
    <w:rsid w:val="00503F2C"/>
    <w:rPr>
      <w:rFonts w:ascii="Symbol" w:hAnsi="Symbol"/>
    </w:rPr>
  </w:style>
  <w:style w:type="character" w:customStyle="1" w:styleId="10">
    <w:name w:val="Основной шрифт абзаца1"/>
    <w:rsid w:val="00503F2C"/>
  </w:style>
  <w:style w:type="character" w:customStyle="1" w:styleId="a3">
    <w:name w:val="Символ нумерации"/>
    <w:rsid w:val="00503F2C"/>
  </w:style>
  <w:style w:type="paragraph" w:customStyle="1" w:styleId="11">
    <w:name w:val="Заголовок1"/>
    <w:basedOn w:val="a"/>
    <w:next w:val="a4"/>
    <w:rsid w:val="00503F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03F2C"/>
    <w:rPr>
      <w:b/>
      <w:bCs/>
      <w:sz w:val="24"/>
    </w:rPr>
  </w:style>
  <w:style w:type="paragraph" w:styleId="a5">
    <w:name w:val="List"/>
    <w:basedOn w:val="a4"/>
    <w:rsid w:val="00503F2C"/>
    <w:rPr>
      <w:rFonts w:cs="Tahoma"/>
    </w:rPr>
  </w:style>
  <w:style w:type="paragraph" w:customStyle="1" w:styleId="12">
    <w:name w:val="Название1"/>
    <w:basedOn w:val="a"/>
    <w:rsid w:val="00503F2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503F2C"/>
    <w:pPr>
      <w:suppressLineNumbers/>
    </w:pPr>
    <w:rPr>
      <w:rFonts w:cs="Tahoma"/>
    </w:rPr>
  </w:style>
  <w:style w:type="paragraph" w:customStyle="1" w:styleId="a6">
    <w:name w:val="???????"/>
    <w:rsid w:val="00503F2C"/>
    <w:pPr>
      <w:suppressAutoHyphens/>
    </w:pPr>
    <w:rPr>
      <w:rFonts w:eastAsia="Arial"/>
      <w:lang w:eastAsia="ar-SA"/>
    </w:rPr>
  </w:style>
  <w:style w:type="paragraph" w:styleId="a7">
    <w:name w:val="Body Text Indent"/>
    <w:basedOn w:val="a"/>
    <w:rsid w:val="00503F2C"/>
    <w:pPr>
      <w:ind w:firstLine="900"/>
    </w:pPr>
    <w:rPr>
      <w:sz w:val="24"/>
    </w:rPr>
  </w:style>
  <w:style w:type="paragraph" w:customStyle="1" w:styleId="21">
    <w:name w:val="Основной текст 21"/>
    <w:basedOn w:val="a"/>
    <w:rsid w:val="00503F2C"/>
    <w:rPr>
      <w:sz w:val="24"/>
    </w:rPr>
  </w:style>
  <w:style w:type="paragraph" w:customStyle="1" w:styleId="31">
    <w:name w:val="Основной текст 31"/>
    <w:basedOn w:val="a"/>
    <w:rsid w:val="00503F2C"/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503F2C"/>
    <w:pPr>
      <w:ind w:firstLine="720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503F2C"/>
    <w:pPr>
      <w:jc w:val="center"/>
    </w:pPr>
    <w:rPr>
      <w:b/>
      <w:bCs/>
      <w:sz w:val="28"/>
    </w:rPr>
  </w:style>
  <w:style w:type="paragraph" w:customStyle="1" w:styleId="310">
    <w:name w:val="Основной текст с отступом 31"/>
    <w:basedOn w:val="a"/>
    <w:rsid w:val="00503F2C"/>
    <w:pPr>
      <w:ind w:firstLine="720"/>
    </w:pPr>
    <w:rPr>
      <w:sz w:val="28"/>
    </w:rPr>
  </w:style>
  <w:style w:type="paragraph" w:customStyle="1" w:styleId="a8">
    <w:name w:val="Содержимое таблицы"/>
    <w:basedOn w:val="a"/>
    <w:rsid w:val="00503F2C"/>
    <w:pPr>
      <w:suppressLineNumbers/>
    </w:pPr>
  </w:style>
  <w:style w:type="paragraph" w:customStyle="1" w:styleId="a9">
    <w:name w:val="Заголовок таблицы"/>
    <w:basedOn w:val="a8"/>
    <w:rsid w:val="00503F2C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503F2C"/>
  </w:style>
  <w:style w:type="character" w:styleId="ab">
    <w:name w:val="Hyperlink"/>
    <w:rsid w:val="00051EDC"/>
    <w:rPr>
      <w:color w:val="0000FF"/>
      <w:u w:val="single"/>
    </w:rPr>
  </w:style>
  <w:style w:type="paragraph" w:customStyle="1" w:styleId="15">
    <w:name w:val="Знак1 Знак Знак Знак Знак Знак Знак"/>
    <w:basedOn w:val="a"/>
    <w:rsid w:val="00B8258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c">
    <w:name w:val="Стиль"/>
    <w:basedOn w:val="a"/>
    <w:rsid w:val="00ED664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MediumShading1-Accent11">
    <w:name w:val="Medium Shading 1 - Accent 11"/>
    <w:qFormat/>
    <w:rsid w:val="000F12BA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4E47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E4730"/>
    <w:rPr>
      <w:lang w:eastAsia="ar-SA"/>
    </w:rPr>
  </w:style>
  <w:style w:type="paragraph" w:styleId="af">
    <w:name w:val="footer"/>
    <w:basedOn w:val="a"/>
    <w:link w:val="af0"/>
    <w:uiPriority w:val="99"/>
    <w:rsid w:val="004E47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E4730"/>
    <w:rPr>
      <w:lang w:eastAsia="ar-SA"/>
    </w:rPr>
  </w:style>
  <w:style w:type="paragraph" w:styleId="af1">
    <w:name w:val="Balloon Text"/>
    <w:basedOn w:val="a"/>
    <w:link w:val="af2"/>
    <w:rsid w:val="00521CA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521CA3"/>
    <w:rPr>
      <w:rFonts w:ascii="Tahoma" w:hAnsi="Tahoma" w:cs="Tahoma"/>
      <w:sz w:val="16"/>
      <w:szCs w:val="16"/>
      <w:lang w:eastAsia="ar-SA"/>
    </w:rPr>
  </w:style>
  <w:style w:type="paragraph" w:styleId="af3">
    <w:name w:val="Document Map"/>
    <w:basedOn w:val="a"/>
    <w:semiHidden/>
    <w:rsid w:val="00150A38"/>
    <w:pPr>
      <w:shd w:val="clear" w:color="auto" w:fill="000080"/>
    </w:pPr>
    <w:rPr>
      <w:rFonts w:ascii="Tahoma" w:hAnsi="Tahoma" w:cs="Tahoma"/>
    </w:rPr>
  </w:style>
  <w:style w:type="table" w:styleId="af4">
    <w:name w:val="Table Grid"/>
    <w:basedOn w:val="a1"/>
    <w:uiPriority w:val="59"/>
    <w:rsid w:val="00333A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a"/>
    <w:uiPriority w:val="72"/>
    <w:rsid w:val="00EE0799"/>
    <w:pPr>
      <w:ind w:left="720"/>
      <w:contextualSpacing/>
    </w:pPr>
  </w:style>
  <w:style w:type="character" w:customStyle="1" w:styleId="16">
    <w:name w:val="Заголовок №1_"/>
    <w:link w:val="17"/>
    <w:rsid w:val="00C17096"/>
    <w:rPr>
      <w:sz w:val="21"/>
      <w:szCs w:val="21"/>
      <w:shd w:val="clear" w:color="auto" w:fill="FFFFFF"/>
    </w:rPr>
  </w:style>
  <w:style w:type="character" w:customStyle="1" w:styleId="af5">
    <w:name w:val="Основной текст_"/>
    <w:link w:val="18"/>
    <w:rsid w:val="00C17096"/>
    <w:rPr>
      <w:sz w:val="21"/>
      <w:szCs w:val="21"/>
      <w:shd w:val="clear" w:color="auto" w:fill="FFFFFF"/>
    </w:rPr>
  </w:style>
  <w:style w:type="paragraph" w:customStyle="1" w:styleId="17">
    <w:name w:val="Заголовок №1"/>
    <w:basedOn w:val="a"/>
    <w:link w:val="16"/>
    <w:rsid w:val="00C17096"/>
    <w:pPr>
      <w:shd w:val="clear" w:color="auto" w:fill="FFFFFF"/>
      <w:suppressAutoHyphens w:val="0"/>
      <w:spacing w:after="780" w:line="0" w:lineRule="atLeast"/>
      <w:outlineLvl w:val="0"/>
    </w:pPr>
    <w:rPr>
      <w:sz w:val="21"/>
      <w:szCs w:val="21"/>
    </w:rPr>
  </w:style>
  <w:style w:type="paragraph" w:customStyle="1" w:styleId="18">
    <w:name w:val="Основной текст1"/>
    <w:basedOn w:val="a"/>
    <w:link w:val="af5"/>
    <w:rsid w:val="00C17096"/>
    <w:pPr>
      <w:shd w:val="clear" w:color="auto" w:fill="FFFFFF"/>
      <w:suppressAutoHyphens w:val="0"/>
      <w:spacing w:before="540" w:line="269" w:lineRule="exact"/>
      <w:ind w:hanging="700"/>
      <w:jc w:val="both"/>
    </w:pPr>
    <w:rPr>
      <w:sz w:val="21"/>
      <w:szCs w:val="21"/>
    </w:rPr>
  </w:style>
  <w:style w:type="character" w:customStyle="1" w:styleId="30">
    <w:name w:val="Основной текст (3)_"/>
    <w:link w:val="32"/>
    <w:rsid w:val="00C17096"/>
    <w:rPr>
      <w:sz w:val="23"/>
      <w:szCs w:val="23"/>
      <w:shd w:val="clear" w:color="auto" w:fill="FFFFFF"/>
    </w:rPr>
  </w:style>
  <w:style w:type="character" w:customStyle="1" w:styleId="20">
    <w:name w:val="Основной текст (2)_"/>
    <w:link w:val="22"/>
    <w:rsid w:val="00C17096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C17096"/>
    <w:pPr>
      <w:shd w:val="clear" w:color="auto" w:fill="FFFFFF"/>
      <w:suppressAutoHyphens w:val="0"/>
      <w:spacing w:line="0" w:lineRule="atLeast"/>
    </w:pPr>
    <w:rPr>
      <w:sz w:val="23"/>
      <w:szCs w:val="23"/>
    </w:rPr>
  </w:style>
  <w:style w:type="paragraph" w:customStyle="1" w:styleId="22">
    <w:name w:val="Основной текст (2)"/>
    <w:basedOn w:val="a"/>
    <w:link w:val="20"/>
    <w:rsid w:val="00C17096"/>
    <w:pPr>
      <w:shd w:val="clear" w:color="auto" w:fill="FFFFFF"/>
      <w:suppressAutoHyphens w:val="0"/>
      <w:spacing w:line="278" w:lineRule="exact"/>
    </w:pPr>
    <w:rPr>
      <w:sz w:val="23"/>
      <w:szCs w:val="23"/>
    </w:rPr>
  </w:style>
  <w:style w:type="paragraph" w:customStyle="1" w:styleId="CharChar">
    <w:name w:val="Знак Знак Char Char"/>
    <w:basedOn w:val="a"/>
    <w:rsid w:val="00943D17"/>
    <w:pPr>
      <w:tabs>
        <w:tab w:val="left" w:pos="540"/>
        <w:tab w:val="left" w:pos="1260"/>
        <w:tab w:val="left" w:pos="1440"/>
        <w:tab w:val="left" w:pos="1800"/>
      </w:tabs>
      <w:suppressAutoHyphens w:val="0"/>
      <w:spacing w:before="240" w:after="160" w:line="240" w:lineRule="exact"/>
    </w:pPr>
    <w:rPr>
      <w:rFonts w:ascii="Verdana" w:hAnsi="Verdana"/>
      <w:sz w:val="24"/>
      <w:lang w:val="en-US" w:eastAsia="zh-CN"/>
    </w:rPr>
  </w:style>
  <w:style w:type="paragraph" w:styleId="af6">
    <w:name w:val="No Spacing"/>
    <w:link w:val="af7"/>
    <w:uiPriority w:val="99"/>
    <w:qFormat/>
    <w:rsid w:val="00DC3A4D"/>
    <w:rPr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030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97844-F146-44D8-B177-BF90EB01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Организация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7</cp:revision>
  <cp:lastPrinted>2019-05-17T10:32:00Z</cp:lastPrinted>
  <dcterms:created xsi:type="dcterms:W3CDTF">2019-05-16T12:46:00Z</dcterms:created>
  <dcterms:modified xsi:type="dcterms:W3CDTF">2019-05-17T11:04:00Z</dcterms:modified>
</cp:coreProperties>
</file>