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b/>
          <w:sz w:val="27"/>
          <w:szCs w:val="27"/>
          <w:lang w:val="uk-UA"/>
        </w:rPr>
      </w:pPr>
      <w:r w:rsidRPr="00CF58C8">
        <w:rPr>
          <w:rFonts w:ascii="Times New Roman" w:hAnsi="Times New Roman"/>
          <w:b/>
          <w:sz w:val="27"/>
          <w:szCs w:val="27"/>
        </w:rPr>
        <w:t>УТВЕРЖДЕНО</w:t>
      </w:r>
    </w:p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CF58C8">
        <w:rPr>
          <w:rFonts w:ascii="Times New Roman" w:hAnsi="Times New Roman"/>
          <w:sz w:val="27"/>
          <w:szCs w:val="27"/>
        </w:rPr>
        <w:t xml:space="preserve">Приказ Министерства здравоохранения </w:t>
      </w:r>
    </w:p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  <w:lang w:val="uk-UA"/>
        </w:rPr>
      </w:pPr>
      <w:r w:rsidRPr="00CF58C8">
        <w:rPr>
          <w:rFonts w:ascii="Times New Roman" w:hAnsi="Times New Roman"/>
          <w:sz w:val="27"/>
          <w:szCs w:val="27"/>
        </w:rPr>
        <w:t>Донецкой Народной</w:t>
      </w:r>
      <w:r w:rsidRPr="00CF58C8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CF58C8">
        <w:rPr>
          <w:rFonts w:ascii="Times New Roman" w:hAnsi="Times New Roman"/>
          <w:sz w:val="27"/>
          <w:szCs w:val="27"/>
        </w:rPr>
        <w:t>Республики</w:t>
      </w:r>
    </w:p>
    <w:p w:rsidR="00DB08B5" w:rsidRPr="00CF58C8" w:rsidRDefault="00DB08B5" w:rsidP="00667B18">
      <w:pPr>
        <w:spacing w:after="0" w:line="240" w:lineRule="auto"/>
        <w:ind w:left="6372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от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 xml:space="preserve">12.03.2015 </w:t>
      </w:r>
      <w:r w:rsidRPr="00CF58C8">
        <w:rPr>
          <w:rFonts w:ascii="Times New Roman" w:hAnsi="Times New Roman"/>
          <w:sz w:val="27"/>
          <w:szCs w:val="27"/>
          <w:lang w:val="uk-UA"/>
        </w:rPr>
        <w:t>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>312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429"/>
        <w:gridCol w:w="242"/>
        <w:gridCol w:w="243"/>
        <w:gridCol w:w="243"/>
        <w:gridCol w:w="243"/>
        <w:gridCol w:w="243"/>
        <w:gridCol w:w="243"/>
        <w:gridCol w:w="242"/>
        <w:gridCol w:w="8"/>
        <w:gridCol w:w="237"/>
        <w:gridCol w:w="243"/>
        <w:gridCol w:w="619"/>
        <w:gridCol w:w="236"/>
        <w:gridCol w:w="303"/>
        <w:gridCol w:w="302"/>
        <w:gridCol w:w="302"/>
        <w:gridCol w:w="304"/>
        <w:gridCol w:w="302"/>
        <w:gridCol w:w="305"/>
        <w:gridCol w:w="460"/>
        <w:gridCol w:w="304"/>
        <w:gridCol w:w="303"/>
        <w:gridCol w:w="304"/>
        <w:gridCol w:w="307"/>
        <w:gridCol w:w="304"/>
        <w:gridCol w:w="824"/>
      </w:tblGrid>
      <w:tr w:rsidR="00DB08B5" w:rsidRPr="00CF58C8" w:rsidTr="00F637C3">
        <w:trPr>
          <w:cantSplit/>
          <w:trHeight w:val="530"/>
        </w:trPr>
        <w:tc>
          <w:tcPr>
            <w:tcW w:w="4889" w:type="dxa"/>
            <w:gridSpan w:val="12"/>
            <w:vMerge w:val="restart"/>
            <w:tcBorders>
              <w:top w:val="single" w:sz="12" w:space="0" w:color="auto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</w:t>
            </w:r>
            <w:proofErr w:type="spellStart"/>
            <w:r w:rsidRPr="00CF58C8">
              <w:rPr>
                <w:rFonts w:ascii="Times New Roman" w:hAnsi="Times New Roman"/>
              </w:rPr>
              <w:t>учреждени</w:t>
            </w:r>
            <w:proofErr w:type="spellEnd"/>
            <w:r w:rsidRPr="00CF58C8">
              <w:rPr>
                <w:rFonts w:ascii="Times New Roman" w:hAnsi="Times New Roman"/>
                <w:lang w:val="uk-UA"/>
              </w:rPr>
              <w:t xml:space="preserve">е </w:t>
            </w:r>
            <w:r w:rsidRPr="00CF58C8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619" w:type="dxa"/>
            <w:vMerge w:val="restart"/>
            <w:tcBorders>
              <w:top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vMerge/>
            <w:tcBorders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DB08B5" w:rsidRPr="00CF58C8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z w:val="24"/>
                <w:lang w:val="uk-UA"/>
              </w:rPr>
              <w:t>№ 074/у</w:t>
            </w: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 форма</w:t>
            </w: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</w:rPr>
            </w:pPr>
          </w:p>
          <w:p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  <w:sz w:val="22"/>
              </w:rPr>
            </w:pPr>
            <w:r w:rsidRPr="00CF58C8">
              <w:rPr>
                <w:b w:val="0"/>
                <w:spacing w:val="22"/>
                <w:sz w:val="22"/>
              </w:rPr>
              <w:t>УТВЕРЖДЕНО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Приказ МЗ </w:t>
            </w:r>
            <w:r w:rsidRPr="00CF58C8">
              <w:rPr>
                <w:rFonts w:ascii="Times New Roman" w:hAnsi="Times New Roman"/>
                <w:lang w:val="uk-UA"/>
              </w:rPr>
              <w:t>ДНР</w:t>
            </w:r>
          </w:p>
        </w:tc>
      </w:tr>
      <w:tr w:rsidR="00DB08B5" w:rsidRPr="00CF58C8" w:rsidTr="00F637C3">
        <w:trPr>
          <w:cantSplit/>
        </w:trPr>
        <w:tc>
          <w:tcPr>
            <w:tcW w:w="2702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DB08B5" w:rsidRPr="00CF58C8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6"/>
                <w:lang w:val="uk-UA"/>
              </w:rPr>
            </w:pP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lang w:val="uk-UA"/>
              </w:rPr>
            </w:pPr>
            <w:r w:rsidRPr="00B513B4">
              <w:rPr>
                <w:rFonts w:ascii="Times New Roman" w:hAnsi="Times New Roman"/>
                <w:b/>
                <w:spacing w:val="40"/>
                <w:sz w:val="28"/>
              </w:rPr>
              <w:t xml:space="preserve">ЖУРНАЛ 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13B4">
              <w:rPr>
                <w:rFonts w:ascii="Times New Roman" w:hAnsi="Times New Roman"/>
                <w:b/>
                <w:sz w:val="24"/>
              </w:rPr>
              <w:t>регистрации амбулаторных больных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за</w:t>
            </w:r>
            <w:r w:rsidRPr="00CF58C8">
              <w:rPr>
                <w:rFonts w:ascii="Times New Roman" w:hAnsi="Times New Roman"/>
              </w:rPr>
              <w:t xml:space="preserve"> </w:t>
            </w:r>
            <w:r w:rsidRPr="00CF58C8">
              <w:rPr>
                <w:rFonts w:ascii="Times New Roman" w:hAnsi="Times New Roman"/>
                <w:sz w:val="28"/>
              </w:rPr>
              <w:t>_________</w:t>
            </w:r>
            <w:r w:rsidRPr="00CF58C8">
              <w:rPr>
                <w:rFonts w:ascii="Times New Roman" w:hAnsi="Times New Roman"/>
              </w:rPr>
              <w:t xml:space="preserve"> </w:t>
            </w:r>
            <w:r w:rsidRPr="00CF58C8">
              <w:rPr>
                <w:rFonts w:ascii="Times New Roman" w:hAnsi="Times New Roman"/>
                <w:sz w:val="24"/>
              </w:rPr>
              <w:t>г.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 xml:space="preserve">Начат "_____" _________ 20__ года              </w:t>
            </w:r>
            <w:r w:rsidRPr="00CF58C8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CF58C8">
              <w:rPr>
                <w:rFonts w:ascii="Times New Roman" w:hAnsi="Times New Roman"/>
                <w:sz w:val="24"/>
              </w:rPr>
              <w:t xml:space="preserve">кончен "___"__________20____ года </w:t>
            </w:r>
          </w:p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40"/>
                <w:sz w:val="6"/>
                <w:lang w:val="uk-UA"/>
              </w:rPr>
            </w:pPr>
          </w:p>
        </w:tc>
      </w:tr>
      <w:tr w:rsidR="00DB08B5" w:rsidRPr="00CF58C8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0"/>
                <w:lang w:val="uk-UA"/>
              </w:rPr>
            </w:pPr>
          </w:p>
        </w:tc>
      </w:tr>
      <w:tr w:rsidR="00DB08B5" w:rsidRPr="00CF58C8" w:rsidTr="00F637C3">
        <w:trPr>
          <w:trHeight w:val="6855"/>
        </w:trPr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</w:tr>
    </w:tbl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DB08B5" w:rsidSect="005C1A45">
          <w:pgSz w:w="11906" w:h="16838"/>
          <w:pgMar w:top="357" w:right="357" w:bottom="567" w:left="720" w:header="709" w:footer="709" w:gutter="0"/>
          <w:cols w:space="708"/>
          <w:docGrid w:linePitch="360"/>
        </w:sect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sz w:val="18"/>
          <w:szCs w:val="18"/>
        </w:rPr>
        <w:t>продолжение ф. № 074/у</w:t>
      </w: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0"/>
        <w:gridCol w:w="1290"/>
        <w:gridCol w:w="1980"/>
        <w:gridCol w:w="1080"/>
        <w:gridCol w:w="2160"/>
        <w:gridCol w:w="1440"/>
        <w:gridCol w:w="2013"/>
        <w:gridCol w:w="1767"/>
        <w:gridCol w:w="1260"/>
      </w:tblGrid>
      <w:tr w:rsidR="00DB08B5" w:rsidRPr="00B513B4" w:rsidTr="00F637C3">
        <w:trPr>
          <w:trHeight w:val="45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Номер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п/п</w:t>
            </w:r>
          </w:p>
        </w:tc>
        <w:tc>
          <w:tcPr>
            <w:tcW w:w="87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13B4">
              <w:rPr>
                <w:rFonts w:ascii="Times New Roman" w:hAnsi="Times New Roman"/>
              </w:rPr>
              <w:t>Числ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о</w:t>
            </w:r>
            <w:r w:rsidRPr="00B513B4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Принят больной: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первичный, повторный (вписать)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Фамилия, имя, 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отчество больного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Возраст (для детей до 1 года </w:t>
            </w:r>
            <w:r w:rsidRPr="00B513B4">
              <w:rPr>
                <w:rFonts w:ascii="Times New Roman" w:hAnsi="Times New Roman"/>
                <w:b/>
                <w:color w:val="000000"/>
              </w:rPr>
              <w:t>-</w:t>
            </w:r>
            <w:r w:rsidRPr="00B513B4">
              <w:rPr>
                <w:rFonts w:ascii="Times New Roman" w:hAnsi="Times New Roman"/>
              </w:rPr>
              <w:t xml:space="preserve"> дата </w:t>
            </w:r>
            <w:proofErr w:type="spellStart"/>
            <w:r w:rsidRPr="00B513B4">
              <w:rPr>
                <w:rFonts w:ascii="Times New Roman" w:hAnsi="Times New Roman"/>
              </w:rPr>
              <w:t>ро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ж</w:t>
            </w:r>
            <w:r w:rsidRPr="00B513B4">
              <w:rPr>
                <w:rFonts w:ascii="Times New Roman" w:hAnsi="Times New Roman"/>
              </w:rPr>
              <w:t>д</w:t>
            </w:r>
            <w:r w:rsidRPr="00B513B4">
              <w:rPr>
                <w:rFonts w:ascii="Times New Roman" w:hAnsi="Times New Roman"/>
                <w:lang w:val="uk-UA"/>
              </w:rPr>
              <w:t>е</w:t>
            </w:r>
            <w:r w:rsidRPr="00B513B4">
              <w:rPr>
                <w:rFonts w:ascii="Times New Roman" w:hAnsi="Times New Roman"/>
              </w:rPr>
              <w:t>-</w:t>
            </w:r>
            <w:proofErr w:type="spellStart"/>
            <w:r w:rsidRPr="00B513B4">
              <w:rPr>
                <w:rFonts w:ascii="Times New Roman" w:hAnsi="Times New Roman"/>
              </w:rPr>
              <w:t>ння</w:t>
            </w:r>
            <w:proofErr w:type="spellEnd"/>
            <w:r w:rsidRPr="00B513B4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Местожительство больного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 работы, учебы больно</w:t>
            </w:r>
            <w:r w:rsidRPr="00B513B4">
              <w:rPr>
                <w:rFonts w:ascii="Times New Roman" w:hAnsi="Times New Roman"/>
                <w:lang w:val="uk-UA"/>
              </w:rPr>
              <w:t>го</w:t>
            </w:r>
          </w:p>
        </w:tc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Диагноз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Назначенное лечение и подпись врача или младшего специалиста с  медицинским образованием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Примечание</w:t>
            </w: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67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B08B5" w:rsidRPr="00B513B4" w:rsidTr="00F637C3"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DB08B5" w:rsidRPr="00CF58C8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CF58C8" w:rsidRDefault="00DB08B5" w:rsidP="00DB08B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Министр здравоохранения</w:t>
      </w:r>
    </w:p>
    <w:p w:rsidR="00DB08B5" w:rsidRDefault="00DB08B5" w:rsidP="00DB08B5">
      <w:pPr>
        <w:tabs>
          <w:tab w:val="left" w:pos="1422"/>
        </w:tabs>
        <w:rPr>
          <w:rFonts w:ascii="Times New Roman" w:hAnsi="Times New Roman"/>
          <w:color w:val="000000"/>
          <w:sz w:val="27"/>
          <w:szCs w:val="27"/>
        </w:rPr>
        <w:sectPr w:rsidR="00DB08B5" w:rsidSect="00D74A61">
          <w:pgSz w:w="16838" w:h="11906" w:orient="landscape"/>
          <w:pgMar w:top="357" w:right="284" w:bottom="720" w:left="35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Донецкой Народной Республики</w:t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 xml:space="preserve">В.В </w:t>
      </w:r>
      <w:proofErr w:type="spellStart"/>
      <w:r w:rsidRPr="00CF58C8">
        <w:rPr>
          <w:rFonts w:ascii="Times New Roman" w:hAnsi="Times New Roman"/>
          <w:color w:val="000000"/>
          <w:sz w:val="27"/>
          <w:szCs w:val="27"/>
        </w:rPr>
        <w:t>Кучково</w:t>
      </w:r>
      <w:r>
        <w:rPr>
          <w:rFonts w:ascii="Times New Roman" w:hAnsi="Times New Roman"/>
          <w:color w:val="000000"/>
          <w:sz w:val="27"/>
          <w:szCs w:val="27"/>
        </w:rPr>
        <w:t>й</w:t>
      </w:r>
      <w:proofErr w:type="spellEnd"/>
    </w:p>
    <w:p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 xml:space="preserve">онецкой </w:t>
      </w:r>
    </w:p>
    <w:p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DB08B5" w:rsidRPr="00704099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DB08B5" w:rsidRPr="00704099" w:rsidRDefault="00DB08B5" w:rsidP="00DB08B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DB08B5" w:rsidRDefault="00DB08B5" w:rsidP="00DB08B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за регистрационным</w:t>
      </w:r>
    </w:p>
    <w:p w:rsidR="00DB08B5" w:rsidRDefault="00DB08B5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</w:p>
    <w:p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>п</w:t>
      </w:r>
      <w:r w:rsidRPr="00151DE2">
        <w:rPr>
          <w:rFonts w:ascii="Times New Roman" w:hAnsi="Times New Roman"/>
          <w:sz w:val="24"/>
          <w:szCs w:val="24"/>
        </w:rPr>
        <w:t xml:space="preserve">риказа Министерства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 xml:space="preserve">здравоохранения от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DE2" w:rsidRPr="00151DE2" w:rsidRDefault="00151DE2" w:rsidP="00DB08B5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151DE2">
        <w:rPr>
          <w:rFonts w:ascii="Times New Roman" w:hAnsi="Times New Roman"/>
          <w:sz w:val="24"/>
          <w:szCs w:val="24"/>
        </w:rPr>
        <w:t>17.04.2019 № 719)</w:t>
      </w:r>
    </w:p>
    <w:p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08B5" w:rsidRPr="00495556" w:rsidRDefault="00DB08B5" w:rsidP="00DB08B5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lang w:val="uk-UA"/>
        </w:rPr>
      </w:pPr>
      <w:r w:rsidRPr="00495556">
        <w:rPr>
          <w:rFonts w:ascii="Times New Roman" w:hAnsi="Times New Roman"/>
          <w:b/>
          <w:sz w:val="28"/>
        </w:rPr>
        <w:t>Инструкция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 xml:space="preserve">по заполнению формы первичной учетной документации 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t>№ 074/</w:t>
      </w:r>
      <w:r w:rsidRPr="00495556">
        <w:rPr>
          <w:rFonts w:ascii="Times New Roman" w:hAnsi="Times New Roman"/>
          <w:sz w:val="28"/>
          <w:lang w:val="ru-RU"/>
        </w:rPr>
        <w:t>у "Журнал регистрации амбулаторных больных"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sz w:val="28"/>
          <w:lang w:val="uk-UA"/>
        </w:rPr>
      </w:pPr>
      <w:r w:rsidRPr="00495556">
        <w:rPr>
          <w:rFonts w:ascii="Times New Roman" w:hAnsi="Times New Roman"/>
          <w:b w:val="0"/>
          <w:sz w:val="28"/>
          <w:lang w:val="uk-UA"/>
        </w:rPr>
        <w:t>1.</w:t>
      </w:r>
      <w:r w:rsidRPr="00495556">
        <w:rPr>
          <w:rFonts w:ascii="Times New Roman" w:hAnsi="Times New Roman"/>
          <w:b w:val="0"/>
          <w:sz w:val="28"/>
          <w:lang w:val="ru-RU"/>
        </w:rPr>
        <w:t xml:space="preserve"> Инструкция определяет порядок заполнения формы первичной учетной документации № 074/у "Журнал регистрации амбулаторных больных" (далее - форма № 074/у). </w:t>
      </w:r>
      <w:r w:rsidRPr="00495556">
        <w:rPr>
          <w:rFonts w:ascii="Times New Roman" w:hAnsi="Times New Roman"/>
          <w:b w:val="0"/>
          <w:sz w:val="28"/>
          <w:lang w:val="ru-RU"/>
        </w:rPr>
        <w:tab/>
      </w:r>
    </w:p>
    <w:p w:rsidR="00A165D6" w:rsidRDefault="00DB08B5" w:rsidP="00A165D6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495556">
        <w:rPr>
          <w:rFonts w:ascii="Times New Roman" w:hAnsi="Times New Roman"/>
          <w:b w:val="0"/>
          <w:color w:val="000000"/>
          <w:sz w:val="28"/>
          <w:lang w:val="uk-UA"/>
        </w:rPr>
        <w:t xml:space="preserve">2. </w:t>
      </w:r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 xml:space="preserve">Форма № 074/у ведется в амбулаторно-поликлинических учреждениях: фельдшерско-акушерских пунктах, </w:t>
      </w:r>
      <w:proofErr w:type="spellStart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травмпунктах</w:t>
      </w:r>
      <w:proofErr w:type="spellEnd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 xml:space="preserve"> и приемных отделениях учреждений здравоохранения, которые оказывают стационарную помощь.</w:t>
      </w:r>
      <w:r w:rsidR="00A165D6">
        <w:rPr>
          <w:rFonts w:ascii="Times New Roman" w:hAnsi="Times New Roman"/>
          <w:b w:val="0"/>
          <w:color w:val="000000"/>
          <w:sz w:val="28"/>
          <w:lang w:val="ru-RU"/>
        </w:rPr>
        <w:t xml:space="preserve"> </w:t>
      </w:r>
      <w:r w:rsidR="00A165D6" w:rsidRPr="00A165D6">
        <w:rPr>
          <w:rFonts w:ascii="Times New Roman" w:hAnsi="Times New Roman"/>
          <w:b w:val="0"/>
          <w:color w:val="000000"/>
          <w:sz w:val="28"/>
          <w:lang w:val="ru-RU"/>
        </w:rPr>
        <w:t>Журнал также вносятся лица, которые не были госпитализированы по тем или иным причинам</w:t>
      </w:r>
      <w:r w:rsidR="00A165D6">
        <w:rPr>
          <w:rFonts w:ascii="Times New Roman" w:hAnsi="Times New Roman"/>
          <w:b w:val="0"/>
          <w:color w:val="000000"/>
          <w:sz w:val="28"/>
          <w:lang w:val="ru-RU"/>
        </w:rPr>
        <w:t>.</w:t>
      </w:r>
    </w:p>
    <w:p w:rsidR="00A165D6" w:rsidRPr="00A165D6" w:rsidRDefault="00A165D6" w:rsidP="00A165D6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</w:pPr>
      <w:r w:rsidRPr="00A165D6"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(пункт 2 Инструкции в ред. прик</w:t>
      </w:r>
      <w:r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а</w:t>
      </w:r>
      <w:bookmarkStart w:id="0" w:name="_GoBack"/>
      <w:bookmarkEnd w:id="0"/>
      <w:r w:rsidRPr="00A165D6">
        <w:rPr>
          <w:rFonts w:ascii="Times New Roman" w:hAnsi="Times New Roman"/>
          <w:b w:val="0"/>
          <w:i/>
          <w:color w:val="A6A6A6" w:themeColor="background1" w:themeShade="A6"/>
          <w:sz w:val="28"/>
          <w:lang w:val="ru-RU"/>
        </w:rPr>
        <w:t>за Министерства здравоохранения ДНР от 17.04.2019 № 719)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3. </w:t>
      </w:r>
      <w:r w:rsidRPr="00495556">
        <w:rPr>
          <w:rFonts w:ascii="Times New Roman" w:hAnsi="Times New Roman"/>
          <w:color w:val="000000"/>
          <w:sz w:val="28"/>
          <w:lang w:val="ru-RU"/>
        </w:rPr>
        <w:t xml:space="preserve">Форма № 074/у используется также в учреждениях здравоохранения первичного уровня оказания медицинской помощи для учета врачебных посещений. 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jc w:val="left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4.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1, 2 указываются номер по порядку записи, число, месяц.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5.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3 журнала делается отметка: первичный или повторный больной.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6.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4-7 журнала отмечаются паспортные данные больного (фамилия, имя, отчество, возраст, местожительство по паспорту, место работы).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7.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8 формы № 074/у отмечается диагноз, в графе 9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color w:val="000000"/>
          <w:sz w:val="28"/>
          <w:lang w:val="ru-RU"/>
        </w:rPr>
        <w:t>назначенное лечение и подпись врача или младшего специалиста с медицинским образованием.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8. </w:t>
      </w:r>
      <w:r w:rsidRPr="00495556">
        <w:rPr>
          <w:rFonts w:ascii="Times New Roman" w:hAnsi="Times New Roman"/>
          <w:sz w:val="28"/>
          <w:lang w:val="ru-RU"/>
        </w:rPr>
        <w:t>В графе 10 "Примечание" формы № 074/у делается отметка об осмотре пациента врачом, о выданной справке, ее номере и тому подобное. В случае травмы в данной графе необходимо указать вид травмы. В журнале должны фиксироваться также цитологические исследования женщин, направления больных на госпитализацию, направления на консультацию к врачам, которые оказывают вторичную и третичную медицинскую помощь.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lastRenderedPageBreak/>
        <w:t xml:space="preserve">9. </w:t>
      </w:r>
      <w:r w:rsidRPr="00495556">
        <w:rPr>
          <w:rFonts w:ascii="Times New Roman" w:hAnsi="Times New Roman"/>
          <w:sz w:val="28"/>
          <w:lang w:val="ru-RU"/>
        </w:rPr>
        <w:t>Данные формы № 074/у о числе посещений используются при заполнении формы № 039/у "Ведомость учета посещений в поликлинике (амбулатории), диспансере, консультации, дома", и формы № 039-1/у "Ведомость учета посещений к среднему медицинскому персоналу.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>10. В случае ведения формы № 074/у в электронном формате в нее должна быть включена все информация, которая содержится в утвержденном бумажном варианте.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t xml:space="preserve">11. </w:t>
      </w:r>
      <w:r w:rsidRPr="00495556">
        <w:rPr>
          <w:rFonts w:ascii="Times New Roman" w:hAnsi="Times New Roman"/>
          <w:sz w:val="28"/>
          <w:lang w:val="ru-RU"/>
        </w:rPr>
        <w:t xml:space="preserve">Срок хранения формы 074/у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sz w:val="28"/>
          <w:lang w:val="ru-RU"/>
        </w:rPr>
        <w:t xml:space="preserve"> 5 лет.</w:t>
      </w:r>
    </w:p>
    <w:p w:rsidR="00DB08B5" w:rsidRPr="00495556" w:rsidRDefault="00DB08B5" w:rsidP="00DB08B5">
      <w:pPr>
        <w:tabs>
          <w:tab w:val="left" w:pos="1422"/>
        </w:tabs>
        <w:spacing w:after="0" w:line="240" w:lineRule="auto"/>
        <w:ind w:left="-720"/>
        <w:rPr>
          <w:rFonts w:ascii="Times New Roman" w:hAnsi="Times New Roman"/>
          <w:color w:val="000000"/>
          <w:sz w:val="27"/>
          <w:szCs w:val="27"/>
        </w:rPr>
      </w:pPr>
    </w:p>
    <w:p w:rsidR="00DB08B5" w:rsidRDefault="00DB08B5" w:rsidP="00DB08B5">
      <w:pPr>
        <w:tabs>
          <w:tab w:val="left" w:pos="1422"/>
        </w:tabs>
        <w:ind w:left="-720"/>
        <w:rPr>
          <w:rFonts w:ascii="Times New Roman" w:hAnsi="Times New Roman"/>
          <w:sz w:val="24"/>
          <w:szCs w:val="24"/>
        </w:rPr>
      </w:pPr>
    </w:p>
    <w:p w:rsid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Министр здравоохранения</w:t>
      </w:r>
    </w:p>
    <w:p w:rsidR="006B61FA" w:rsidRP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Дон</w:t>
      </w:r>
      <w:r>
        <w:rPr>
          <w:rFonts w:ascii="Times New Roman" w:hAnsi="Times New Roman"/>
          <w:color w:val="000000"/>
          <w:sz w:val="28"/>
          <w:szCs w:val="28"/>
        </w:rPr>
        <w:t>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495556">
        <w:rPr>
          <w:rFonts w:ascii="Times New Roman" w:hAnsi="Times New Roman"/>
          <w:color w:val="000000"/>
          <w:sz w:val="28"/>
          <w:szCs w:val="28"/>
        </w:rPr>
        <w:t>В.В</w:t>
      </w:r>
      <w:r w:rsidR="00667B18">
        <w:rPr>
          <w:rFonts w:ascii="Times New Roman" w:hAnsi="Times New Roman"/>
          <w:color w:val="000000"/>
          <w:sz w:val="28"/>
          <w:szCs w:val="28"/>
        </w:rPr>
        <w:t>.</w:t>
      </w:r>
      <w:r w:rsidRPr="00495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B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556">
        <w:rPr>
          <w:rFonts w:ascii="Times New Roman" w:hAnsi="Times New Roman"/>
          <w:color w:val="000000"/>
          <w:sz w:val="28"/>
          <w:szCs w:val="28"/>
        </w:rPr>
        <w:t>Кучковой</w:t>
      </w:r>
      <w:proofErr w:type="spellEnd"/>
    </w:p>
    <w:sectPr w:rsidR="006B61FA" w:rsidRPr="00667B18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B5"/>
    <w:rsid w:val="00017FDD"/>
    <w:rsid w:val="00080787"/>
    <w:rsid w:val="000C7A36"/>
    <w:rsid w:val="00151DE2"/>
    <w:rsid w:val="00231C90"/>
    <w:rsid w:val="002F4A19"/>
    <w:rsid w:val="0037509E"/>
    <w:rsid w:val="003F491F"/>
    <w:rsid w:val="005A55E7"/>
    <w:rsid w:val="00604824"/>
    <w:rsid w:val="00662C71"/>
    <w:rsid w:val="00667B18"/>
    <w:rsid w:val="006B61FA"/>
    <w:rsid w:val="0074105C"/>
    <w:rsid w:val="007568BA"/>
    <w:rsid w:val="0095425A"/>
    <w:rsid w:val="00965B1E"/>
    <w:rsid w:val="009A76F8"/>
    <w:rsid w:val="009E4E35"/>
    <w:rsid w:val="00A165D6"/>
    <w:rsid w:val="00B54445"/>
    <w:rsid w:val="00BD2C38"/>
    <w:rsid w:val="00DB08B5"/>
    <w:rsid w:val="00EE5B1E"/>
    <w:rsid w:val="00EF373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7C34-1105-4339-A68C-EE200C7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DB08B5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4</cp:revision>
  <dcterms:created xsi:type="dcterms:W3CDTF">2016-03-14T14:22:00Z</dcterms:created>
  <dcterms:modified xsi:type="dcterms:W3CDTF">2019-07-12T09:00:00Z</dcterms:modified>
</cp:coreProperties>
</file>