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44FAA" w:rsidRDefault="00537105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</w:t>
      </w:r>
      <w:r w:rsidR="00544FAA">
        <w:rPr>
          <w:rFonts w:ascii="Times New Roman" w:eastAsia="Calibri" w:hAnsi="Times New Roman" w:cs="Times New Roman"/>
          <w:sz w:val="28"/>
          <w:szCs w:val="28"/>
        </w:rPr>
        <w:t xml:space="preserve">иказом Министерства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экономического развития 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544FAA" w:rsidRDefault="00544FAA" w:rsidP="00544FAA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37105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105">
        <w:rPr>
          <w:rFonts w:ascii="Times New Roman" w:eastAsia="Calibri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2016г</w:t>
      </w:r>
      <w:r w:rsidR="0053710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537105">
        <w:rPr>
          <w:rFonts w:ascii="Times New Roman" w:eastAsia="Calibri" w:hAnsi="Times New Roman" w:cs="Times New Roman"/>
          <w:sz w:val="28"/>
          <w:szCs w:val="28"/>
        </w:rPr>
        <w:t>98</w:t>
      </w:r>
    </w:p>
    <w:p w:rsidR="00F35E50" w:rsidRDefault="00F35E50" w:rsidP="00F35E50">
      <w:pPr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Style w:val="translation-chunk"/>
          <w:rFonts w:ascii="Times New Roman" w:hAnsi="Times New Roman"/>
          <w:sz w:val="28"/>
          <w:szCs w:val="28"/>
        </w:rPr>
        <w:t>(</w:t>
      </w:r>
      <w:r w:rsidR="003C071F">
        <w:rPr>
          <w:rStyle w:val="translation-chunk"/>
          <w:rFonts w:ascii="Times New Roman" w:hAnsi="Times New Roman"/>
          <w:sz w:val="28"/>
          <w:szCs w:val="28"/>
        </w:rPr>
        <w:t>в ред.</w:t>
      </w:r>
      <w:r>
        <w:rPr>
          <w:rStyle w:val="translation-chunk"/>
          <w:rFonts w:ascii="Times New Roman" w:hAnsi="Times New Roman"/>
          <w:sz w:val="28"/>
          <w:szCs w:val="28"/>
        </w:rPr>
        <w:t xml:space="preserve"> </w:t>
      </w:r>
      <w:r w:rsidR="003C071F" w:rsidRPr="003C071F">
        <w:rPr>
          <w:rFonts w:ascii="Times New Roman" w:hAnsi="Times New Roman"/>
          <w:sz w:val="28"/>
          <w:szCs w:val="28"/>
        </w:rPr>
        <w:t>п</w:t>
      </w:r>
      <w:r w:rsidRPr="003C071F">
        <w:rPr>
          <w:rFonts w:ascii="Times New Roman" w:hAnsi="Times New Roman"/>
          <w:sz w:val="28"/>
          <w:szCs w:val="28"/>
        </w:rPr>
        <w:t>риказа МЭР ДНР от 17.03.2017 № 5</w:t>
      </w:r>
      <w:bookmarkStart w:id="0" w:name="_GoBack"/>
      <w:bookmarkEnd w:id="0"/>
      <w:r w:rsidRPr="003C071F">
        <w:rPr>
          <w:rFonts w:ascii="Times New Roman" w:hAnsi="Times New Roman"/>
          <w:sz w:val="28"/>
          <w:szCs w:val="28"/>
        </w:rPr>
        <w:t>4</w:t>
      </w:r>
      <w:r>
        <w:rPr>
          <w:rStyle w:val="translation-chunk"/>
          <w:rFonts w:ascii="Times New Roman" w:hAnsi="Times New Roman"/>
          <w:sz w:val="28"/>
          <w:szCs w:val="28"/>
        </w:rPr>
        <w:t>)</w:t>
      </w: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Default="005E38FB" w:rsidP="00544FAA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ИНСТРУКЦИЯ</w:t>
      </w:r>
    </w:p>
    <w:p w:rsidR="005E38FB" w:rsidRPr="00A04555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1726">
        <w:rPr>
          <w:rFonts w:ascii="Times New Roman" w:hAnsi="Times New Roman"/>
          <w:b/>
          <w:sz w:val="28"/>
          <w:szCs w:val="28"/>
        </w:rPr>
        <w:t>по заполнению формы № 1</w:t>
      </w:r>
      <w:r w:rsidR="00980F45">
        <w:rPr>
          <w:rFonts w:ascii="Times New Roman" w:hAnsi="Times New Roman"/>
          <w:b/>
          <w:sz w:val="28"/>
          <w:szCs w:val="28"/>
        </w:rPr>
        <w:t>4</w:t>
      </w:r>
      <w:r w:rsidRPr="00AB1726">
        <w:rPr>
          <w:rFonts w:ascii="Times New Roman" w:hAnsi="Times New Roman"/>
          <w:b/>
          <w:sz w:val="28"/>
          <w:szCs w:val="28"/>
        </w:rPr>
        <w:t xml:space="preserve"> «Уведомление</w:t>
      </w:r>
      <w:r w:rsidR="00524FA5" w:rsidRPr="00524FA5">
        <w:rPr>
          <w:rFonts w:ascii="Times New Roman" w:hAnsi="Times New Roman"/>
          <w:b/>
          <w:sz w:val="28"/>
          <w:szCs w:val="28"/>
        </w:rPr>
        <w:t xml:space="preserve"> </w:t>
      </w:r>
      <w:r w:rsidR="00524FA5">
        <w:rPr>
          <w:rFonts w:ascii="Times New Roman" w:hAnsi="Times New Roman"/>
          <w:b/>
          <w:sz w:val="28"/>
          <w:szCs w:val="28"/>
        </w:rPr>
        <w:t>участника</w:t>
      </w:r>
      <w:r w:rsidRPr="00AB1726">
        <w:rPr>
          <w:rFonts w:ascii="Times New Roman" w:hAnsi="Times New Roman"/>
          <w:b/>
          <w:sz w:val="28"/>
          <w:szCs w:val="28"/>
        </w:rPr>
        <w:t xml:space="preserve"> об отмене процедуры </w:t>
      </w:r>
      <w:r w:rsidR="0098453C">
        <w:rPr>
          <w:rFonts w:ascii="Times New Roman" w:hAnsi="Times New Roman"/>
          <w:b/>
          <w:sz w:val="28"/>
          <w:szCs w:val="28"/>
        </w:rPr>
        <w:t>открытого конкурса</w:t>
      </w:r>
      <w:r w:rsidRPr="00AB1726">
        <w:rPr>
          <w:rFonts w:ascii="Times New Roman" w:hAnsi="Times New Roman"/>
          <w:b/>
          <w:sz w:val="28"/>
          <w:szCs w:val="28"/>
        </w:rPr>
        <w:t xml:space="preserve"> или признании её несостоявшейся</w:t>
      </w:r>
      <w:r w:rsidR="00115D7D" w:rsidRPr="00A04555">
        <w:rPr>
          <w:rFonts w:ascii="Times New Roman" w:hAnsi="Times New Roman"/>
          <w:b/>
          <w:sz w:val="28"/>
          <w:szCs w:val="28"/>
        </w:rPr>
        <w:t>»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 1. Информация готовится на государственном языке Донецкой Народной Республики, подписывается уполномоченным лицом заказчика (с указанием должности, фамилии и инициалов) и удостоверяется в установленном порядке печатью заказчика.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2. Дата заполняется в следующем порядке: число, месяц, год.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>3. Пункт 1:</w:t>
      </w:r>
    </w:p>
    <w:p w:rsidR="005E38FB" w:rsidRPr="00AB1726" w:rsidRDefault="005E38FB" w:rsidP="00544F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Заказчик определяется в соответствии с </w:t>
      </w:r>
      <w:r w:rsidRPr="00AB1726">
        <w:rPr>
          <w:rStyle w:val="translation-chunk"/>
          <w:rFonts w:ascii="Times New Roman" w:hAnsi="Times New Roman"/>
          <w:sz w:val="28"/>
          <w:szCs w:val="28"/>
        </w:rPr>
        <w:t xml:space="preserve">подпунктом 8 пункта 1 раздела I 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 xml:space="preserve">Временного </w:t>
      </w:r>
      <w:r w:rsidR="00CB4C80">
        <w:rPr>
          <w:rFonts w:ascii="Times New Roman" w:eastAsia="Calibri" w:hAnsi="Times New Roman" w:cs="Times New Roman"/>
          <w:sz w:val="28"/>
          <w:szCs w:val="28"/>
        </w:rPr>
        <w:t>п</w:t>
      </w:r>
      <w:r w:rsidR="00CB4C80" w:rsidRPr="00AB1726">
        <w:rPr>
          <w:rFonts w:ascii="Times New Roman" w:eastAsia="Calibri" w:hAnsi="Times New Roman" w:cs="Times New Roman"/>
          <w:sz w:val="28"/>
          <w:szCs w:val="28"/>
        </w:rPr>
        <w:t>орядка о проведении закупок товаров, работ и услуг за бюджетные средства в Донецкой Народной Республике</w:t>
      </w:r>
      <w:r w:rsidRPr="00AB1726">
        <w:t xml:space="preserve">, </w:t>
      </w:r>
      <w:r w:rsidRPr="00AB1726">
        <w:rPr>
          <w:rFonts w:ascii="Times New Roman" w:hAnsi="Times New Roman"/>
          <w:sz w:val="28"/>
          <w:szCs w:val="28"/>
        </w:rPr>
        <w:t xml:space="preserve">утвержденного постановлением Совета Министров Донецкой Народной Республики от 31.05.2016 № 7-2 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(в редакции Постановления Совета Министров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Донецкой Народной Республики  от </w:t>
      </w:r>
      <w:r w:rsidR="00B23CE4">
        <w:rPr>
          <w:rFonts w:ascii="Times New Roman" w:eastAsia="Calibri" w:hAnsi="Times New Roman" w:cs="Times New Roman"/>
          <w:sz w:val="28"/>
          <w:szCs w:val="28"/>
        </w:rPr>
        <w:t>16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.0</w:t>
      </w:r>
      <w:r w:rsidR="00B23CE4">
        <w:rPr>
          <w:rFonts w:ascii="Times New Roman" w:eastAsia="Calibri" w:hAnsi="Times New Roman" w:cs="Times New Roman"/>
          <w:sz w:val="28"/>
          <w:szCs w:val="28"/>
        </w:rPr>
        <w:t>8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 xml:space="preserve">.2016 № </w:t>
      </w:r>
      <w:r w:rsidR="00B23CE4">
        <w:rPr>
          <w:rFonts w:ascii="Times New Roman" w:eastAsia="Calibri" w:hAnsi="Times New Roman" w:cs="Times New Roman"/>
          <w:sz w:val="28"/>
          <w:szCs w:val="28"/>
        </w:rPr>
        <w:t>10</w:t>
      </w:r>
      <w:r w:rsidR="00B23CE4" w:rsidRPr="00AB1726">
        <w:rPr>
          <w:rFonts w:ascii="Times New Roman" w:eastAsia="Calibri" w:hAnsi="Times New Roman" w:cs="Times New Roman"/>
          <w:sz w:val="28"/>
          <w:szCs w:val="28"/>
        </w:rPr>
        <w:t>-</w:t>
      </w:r>
      <w:r w:rsidR="00B23CE4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23CE4" w:rsidRPr="00AB1726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Pr="00AB1726">
        <w:rPr>
          <w:rFonts w:ascii="Times New Roman" w:hAnsi="Times New Roman"/>
          <w:sz w:val="28"/>
          <w:szCs w:val="28"/>
        </w:rPr>
        <w:t>(далее</w:t>
      </w:r>
      <w:r w:rsidRPr="00AB1726">
        <w:rPr>
          <w:rStyle w:val="FontStyle"/>
          <w:rFonts w:ascii="Times New Roman" w:hAnsi="Times New Roman"/>
          <w:sz w:val="28"/>
          <w:szCs w:val="28"/>
        </w:rPr>
        <w:t xml:space="preserve"> – Порядок)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/>
          <w:color w:val="222222"/>
          <w:sz w:val="28"/>
          <w:szCs w:val="28"/>
        </w:rPr>
        <w:t>Подпункт 1.1 - указывается полное наименование заказчика.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1.2 -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 xml:space="preserve">идентификационный код </w:t>
      </w:r>
      <w:r w:rsidRPr="00AB1726">
        <w:rPr>
          <w:rFonts w:ascii="Times New Roman" w:hAnsi="Times New Roman"/>
          <w:sz w:val="28"/>
          <w:szCs w:val="28"/>
        </w:rPr>
        <w:t>по Единому государственному реестру юридических лиц и физических лиц-предпринимателей (идентификационный код по ЕГР).</w:t>
      </w:r>
    </w:p>
    <w:p w:rsidR="005E38FB" w:rsidRPr="00AB1726" w:rsidRDefault="00115D7D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</w:t>
      </w:r>
      <w:r w:rsidRPr="00544FAA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т</w:t>
      </w:r>
      <w:r w:rsidR="005E38FB"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 1.3 – указываются: улица, номер дома, номер комнаты (офиса), наименование административно-территориальной единицы Донецкой Народной Республики (район, город, поселок, село), почтовый индекс.</w:t>
      </w:r>
    </w:p>
    <w:p w:rsidR="00F35E50" w:rsidRPr="00F35E50" w:rsidRDefault="00F35E50" w:rsidP="00F35E50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1.4 — указывается должностное лицо заказчика, ответственное за проведение закупок (фамилия, имя, отчество, номер телефона и телефакса с указанием кода междугородной телефонной связи, e-mail).</w:t>
      </w:r>
    </w:p>
    <w:p w:rsidR="00F35E50" w:rsidRDefault="00F35E50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F35E50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1.5 — распорядитель средств или орган к сфере управления которого принадлежит заказчик (полное наименование и идентификационный код по ЕГР).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Подпункт 1.6 - </w:t>
      </w:r>
      <w:r w:rsidRPr="00AB1726">
        <w:rPr>
          <w:rFonts w:ascii="Times New Roman" w:hAnsi="Times New Roman"/>
          <w:sz w:val="28"/>
          <w:szCs w:val="28"/>
        </w:rPr>
        <w:t>указывается 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hAnsi="Times New Roman" w:cs="Times New Roman"/>
          <w:sz w:val="28"/>
          <w:szCs w:val="28"/>
        </w:rPr>
        <w:t>.</w:t>
      </w:r>
    </w:p>
    <w:p w:rsidR="00524FA5" w:rsidRPr="0036588E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88E" w:rsidRPr="0036588E" w:rsidRDefault="0036588E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</w:pPr>
      <w:r w:rsidRPr="00AB1726">
        <w:rPr>
          <w:rFonts w:ascii="Times New Roman" w:hAnsi="Times New Roman"/>
          <w:sz w:val="28"/>
          <w:szCs w:val="28"/>
        </w:rPr>
        <w:t>4. Пункт 2: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cs="Times New Roman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2.1 - </w:t>
      </w:r>
      <w:r w:rsidRPr="00AB1726">
        <w:rPr>
          <w:rFonts w:ascii="Times New Roman" w:hAnsi="Times New Roman" w:cs="Times New Roman"/>
          <w:sz w:val="28"/>
          <w:szCs w:val="28"/>
        </w:rPr>
        <w:t xml:space="preserve">указывается информация о предмете закупки в соответствии с разделом </w:t>
      </w:r>
      <w:r w:rsidRPr="00AB1726">
        <w:rPr>
          <w:rStyle w:val="translation-chunk"/>
          <w:rFonts w:ascii="Times New Roman" w:hAnsi="Times New Roman" w:cs="Times New Roman"/>
          <w:sz w:val="28"/>
          <w:szCs w:val="28"/>
        </w:rPr>
        <w:t>XIII Порядка</w:t>
      </w: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2.2 -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количество товаров или объем выполнения работ или предоставления услуг, в случае разделения предмета закупки на лоты, указывается количество лотов и наименование каждого из них.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color w:val="222222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 xml:space="preserve">Подпункт 2.3 - указывается </w:t>
      </w:r>
      <w:r w:rsidRPr="00AB1726">
        <w:rPr>
          <w:rFonts w:ascii="Times New Roman" w:hAnsi="Times New Roman" w:cs="Times New Roman"/>
          <w:sz w:val="28"/>
          <w:szCs w:val="28"/>
        </w:rPr>
        <w:t>место поставки товаров, выполнения работ или предоставления услуг.</w:t>
      </w:r>
    </w:p>
    <w:p w:rsidR="005E38FB" w:rsidRPr="00AB1726" w:rsidRDefault="005E38FB" w:rsidP="00544FAA">
      <w:pPr>
        <w:pStyle w:val="HTML"/>
        <w:shd w:val="clear" w:color="auto" w:fill="FFFFFF"/>
        <w:ind w:firstLine="567"/>
        <w:jc w:val="both"/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</w:pPr>
      <w:r w:rsidRPr="00AB1726">
        <w:rPr>
          <w:rStyle w:val="translation-chunk"/>
          <w:rFonts w:ascii="Times New Roman" w:hAnsi="Times New Roman" w:cs="Times New Roman"/>
          <w:color w:val="222222"/>
          <w:sz w:val="28"/>
          <w:szCs w:val="28"/>
        </w:rPr>
        <w:t>Подпункт 2.4 - указывается с</w:t>
      </w:r>
      <w:r w:rsidRPr="00AB1726">
        <w:rPr>
          <w:rFonts w:ascii="Times New Roman" w:hAnsi="Times New Roman" w:cs="Times New Roman"/>
          <w:sz w:val="28"/>
          <w:szCs w:val="28"/>
        </w:rPr>
        <w:t>рок поставки товаров, выполнения работ или предоставления услуг.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1726">
        <w:rPr>
          <w:rFonts w:ascii="Times New Roman" w:hAnsi="Times New Roman"/>
          <w:sz w:val="28"/>
          <w:szCs w:val="28"/>
        </w:rPr>
        <w:t>5. Пункт 3 - указываются дата обнародования и номер объявления о проведении процедуры закупки, размещенного в официальном печатном издании и на веб-портале</w:t>
      </w:r>
      <w:r w:rsidRPr="00AB1726">
        <w:rPr>
          <w:rFonts w:ascii="Times New Roman" w:hAnsi="Times New Roman"/>
          <w:sz w:val="28"/>
          <w:szCs w:val="28"/>
          <w:lang w:val="uk-UA"/>
        </w:rPr>
        <w:t>.</w:t>
      </w:r>
    </w:p>
    <w:p w:rsidR="00524FA5" w:rsidRDefault="00524FA5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E38FB" w:rsidRPr="00AB1726" w:rsidRDefault="0098453C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38FB" w:rsidRPr="00AB1726">
        <w:rPr>
          <w:rFonts w:ascii="Times New Roman" w:hAnsi="Times New Roman"/>
          <w:sz w:val="28"/>
          <w:szCs w:val="28"/>
        </w:rPr>
        <w:t xml:space="preserve">. Пункт </w:t>
      </w:r>
      <w:r>
        <w:rPr>
          <w:rFonts w:ascii="Times New Roman" w:hAnsi="Times New Roman"/>
          <w:sz w:val="28"/>
          <w:szCs w:val="28"/>
        </w:rPr>
        <w:t>4</w:t>
      </w:r>
      <w:r w:rsidR="005E38FB" w:rsidRPr="00AB1726">
        <w:rPr>
          <w:rFonts w:ascii="Times New Roman" w:hAnsi="Times New Roman"/>
          <w:sz w:val="28"/>
          <w:szCs w:val="28"/>
        </w:rPr>
        <w:t xml:space="preserve"> - указывается: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5E38FB" w:rsidRPr="00AB1726">
        <w:rPr>
          <w:rFonts w:ascii="Times New Roman" w:hAnsi="Times New Roman"/>
          <w:sz w:val="28"/>
          <w:szCs w:val="28"/>
        </w:rPr>
        <w:t xml:space="preserve"> отменена» или «процедура </w:t>
      </w:r>
      <w:r w:rsidR="00151C60">
        <w:rPr>
          <w:rFonts w:ascii="Times New Roman" w:hAnsi="Times New Roman"/>
          <w:sz w:val="28"/>
          <w:szCs w:val="28"/>
        </w:rPr>
        <w:t>закупки</w:t>
      </w:r>
      <w:r w:rsidR="00151C60" w:rsidRPr="00AB1726">
        <w:rPr>
          <w:rFonts w:ascii="Times New Roman" w:hAnsi="Times New Roman"/>
          <w:sz w:val="28"/>
          <w:szCs w:val="28"/>
        </w:rPr>
        <w:t xml:space="preserve"> </w:t>
      </w:r>
      <w:r w:rsidR="005E38FB" w:rsidRPr="00AB1726">
        <w:rPr>
          <w:rFonts w:ascii="Times New Roman" w:hAnsi="Times New Roman"/>
          <w:sz w:val="28"/>
          <w:szCs w:val="28"/>
        </w:rPr>
        <w:t>признана несостоявшейся».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98453C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>.1 - указывается дата принятия решения.</w:t>
      </w:r>
    </w:p>
    <w:p w:rsidR="005E38FB" w:rsidRPr="00AB1726" w:rsidRDefault="005E38FB" w:rsidP="00544FA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Подпункт </w:t>
      </w:r>
      <w:r w:rsidR="0098453C">
        <w:rPr>
          <w:rFonts w:ascii="Times New Roman" w:hAnsi="Times New Roman"/>
          <w:sz w:val="28"/>
          <w:szCs w:val="28"/>
        </w:rPr>
        <w:t>4</w:t>
      </w:r>
      <w:r w:rsidRPr="00AB1726">
        <w:rPr>
          <w:rFonts w:ascii="Times New Roman" w:hAnsi="Times New Roman"/>
          <w:sz w:val="28"/>
          <w:szCs w:val="28"/>
        </w:rPr>
        <w:t>.2 - указываются причины, обоснования отмены или признания несостоявшимися, с указанием конкретного пункта (подпункта) Порядка.</w:t>
      </w:r>
    </w:p>
    <w:p w:rsidR="000E3ADF" w:rsidRDefault="000E3ADF" w:rsidP="00544FAA">
      <w:pPr>
        <w:spacing w:after="0" w:line="240" w:lineRule="auto"/>
      </w:pPr>
    </w:p>
    <w:p w:rsidR="00524FA5" w:rsidRPr="000E3ADF" w:rsidRDefault="00524FA5" w:rsidP="00544FAA">
      <w:pPr>
        <w:spacing w:after="0" w:line="240" w:lineRule="auto"/>
      </w:pPr>
    </w:p>
    <w:p w:rsidR="000E3ADF" w:rsidRDefault="000E3ADF" w:rsidP="00544FAA">
      <w:pPr>
        <w:spacing w:after="0" w:line="240" w:lineRule="auto"/>
      </w:pP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0E3ADF" w:rsidRPr="001844BA" w:rsidRDefault="000E3ADF" w:rsidP="00544FAA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0E3ADF" w:rsidRDefault="007535FD" w:rsidP="00544FAA">
      <w:pPr>
        <w:spacing w:after="0" w:line="240" w:lineRule="auto"/>
      </w:pPr>
    </w:p>
    <w:sectPr w:rsidR="007535FD" w:rsidRPr="000E3ADF" w:rsidSect="00C40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D90" w:rsidRDefault="00142D90" w:rsidP="00C40C27">
      <w:pPr>
        <w:spacing w:after="0" w:line="240" w:lineRule="auto"/>
      </w:pPr>
      <w:r>
        <w:separator/>
      </w:r>
    </w:p>
  </w:endnote>
  <w:endnote w:type="continuationSeparator" w:id="0">
    <w:p w:rsidR="00142D90" w:rsidRDefault="00142D90" w:rsidP="00C4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27" w:rsidRDefault="00C40C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27" w:rsidRDefault="00C40C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27" w:rsidRDefault="00C40C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D90" w:rsidRDefault="00142D90" w:rsidP="00C40C27">
      <w:pPr>
        <w:spacing w:after="0" w:line="240" w:lineRule="auto"/>
      </w:pPr>
      <w:r>
        <w:separator/>
      </w:r>
    </w:p>
  </w:footnote>
  <w:footnote w:type="continuationSeparator" w:id="0">
    <w:p w:rsidR="00142D90" w:rsidRDefault="00142D90" w:rsidP="00C40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27" w:rsidRDefault="00C40C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1950"/>
      <w:docPartObj>
        <w:docPartGallery w:val="Page Numbers (Top of Page)"/>
        <w:docPartUnique/>
      </w:docPartObj>
    </w:sdtPr>
    <w:sdtEndPr/>
    <w:sdtContent>
      <w:p w:rsidR="00C40C27" w:rsidRDefault="004C45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0C27" w:rsidRDefault="00C40C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27" w:rsidRDefault="00C40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7"/>
    <w:rsid w:val="000A682D"/>
    <w:rsid w:val="000E3ADF"/>
    <w:rsid w:val="00115D7D"/>
    <w:rsid w:val="00142D90"/>
    <w:rsid w:val="00151C60"/>
    <w:rsid w:val="00221D86"/>
    <w:rsid w:val="00321C0A"/>
    <w:rsid w:val="0036588E"/>
    <w:rsid w:val="003C071F"/>
    <w:rsid w:val="004C45C3"/>
    <w:rsid w:val="00524FA5"/>
    <w:rsid w:val="00537105"/>
    <w:rsid w:val="00544FAA"/>
    <w:rsid w:val="005E38FB"/>
    <w:rsid w:val="006058FD"/>
    <w:rsid w:val="007017D8"/>
    <w:rsid w:val="007125E8"/>
    <w:rsid w:val="007535FD"/>
    <w:rsid w:val="0082657F"/>
    <w:rsid w:val="00904B57"/>
    <w:rsid w:val="00980F45"/>
    <w:rsid w:val="0098453C"/>
    <w:rsid w:val="00991E89"/>
    <w:rsid w:val="009E1F93"/>
    <w:rsid w:val="00A04555"/>
    <w:rsid w:val="00A6132E"/>
    <w:rsid w:val="00A63871"/>
    <w:rsid w:val="00A86E33"/>
    <w:rsid w:val="00AA78BA"/>
    <w:rsid w:val="00B23CE4"/>
    <w:rsid w:val="00BD44A1"/>
    <w:rsid w:val="00C40C27"/>
    <w:rsid w:val="00C53E9E"/>
    <w:rsid w:val="00C67E3E"/>
    <w:rsid w:val="00C86C81"/>
    <w:rsid w:val="00CB4C80"/>
    <w:rsid w:val="00CE65D7"/>
    <w:rsid w:val="00F35E50"/>
    <w:rsid w:val="00F64077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E8DBE-F18B-4072-A36B-026421AB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4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0C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C40C27"/>
  </w:style>
  <w:style w:type="paragraph" w:styleId="a3">
    <w:name w:val="No Spacing"/>
    <w:uiPriority w:val="99"/>
    <w:qFormat/>
    <w:rsid w:val="00C40C2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C27"/>
  </w:style>
  <w:style w:type="paragraph" w:styleId="a6">
    <w:name w:val="footer"/>
    <w:basedOn w:val="a"/>
    <w:link w:val="a7"/>
    <w:uiPriority w:val="99"/>
    <w:semiHidden/>
    <w:unhideWhenUsed/>
    <w:rsid w:val="00C40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0C27"/>
  </w:style>
  <w:style w:type="character" w:customStyle="1" w:styleId="FontStyle">
    <w:name w:val="Font Style"/>
    <w:rsid w:val="000E3ADF"/>
    <w:rPr>
      <w:color w:val="000000"/>
      <w:sz w:val="20"/>
    </w:rPr>
  </w:style>
  <w:style w:type="paragraph" w:customStyle="1" w:styleId="ParagraphStyle">
    <w:name w:val="Paragraph Style"/>
    <w:rsid w:val="000E3A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35E5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F3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7C5AA-C144-49CD-9847-BF70B65FC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Главный спец. сектора гос. инф.сист. НПА Мусияка Р.А.</cp:lastModifiedBy>
  <cp:revision>8</cp:revision>
  <cp:lastPrinted>2016-07-15T13:34:00Z</cp:lastPrinted>
  <dcterms:created xsi:type="dcterms:W3CDTF">2016-09-14T07:24:00Z</dcterms:created>
  <dcterms:modified xsi:type="dcterms:W3CDTF">2019-07-22T08:56:00Z</dcterms:modified>
</cp:coreProperties>
</file>