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3728"/>
      </w:tblGrid>
      <w:tr w:rsidR="0070183C" w:rsidTr="005A1947">
        <w:tc>
          <w:tcPr>
            <w:tcW w:w="5812" w:type="dxa"/>
          </w:tcPr>
          <w:p w:rsidR="0070183C" w:rsidRDefault="0070183C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70183C" w:rsidRDefault="0070183C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70183C" w:rsidRPr="00F22A70" w:rsidRDefault="0070183C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="00ED42E4" w:rsidRPr="00830A03">
              <w:rPr>
                <w:rFonts w:ascii="Times New Roman" w:hAnsi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9B365E">
              <w:rPr>
                <w:rFonts w:ascii="Times New Roman" w:hAnsi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75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70183C" w:rsidRDefault="0070183C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183C" w:rsidRDefault="0070183C" w:rsidP="0070183C">
      <w:pPr>
        <w:pStyle w:val="Default"/>
        <w:jc w:val="center"/>
        <w:rPr>
          <w:bCs/>
          <w:sz w:val="28"/>
          <w:szCs w:val="28"/>
        </w:rPr>
      </w:pPr>
    </w:p>
    <w:p w:rsidR="0070183C" w:rsidRPr="0070183C" w:rsidRDefault="009B365E" w:rsidP="007018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9B365E">
        <w:rPr>
          <w:b/>
          <w:bCs/>
          <w:sz w:val="28"/>
          <w:szCs w:val="28"/>
        </w:rPr>
        <w:t xml:space="preserve"> ОБ ОРГАНИЗАЦИИ ДЕЯТЕЛЬНОСТИ КАБИНЕТА ВРАЧА-АЛЛЕРГОЛОГА</w:t>
      </w:r>
    </w:p>
    <w:p w:rsidR="0070183C" w:rsidRDefault="0070183C" w:rsidP="0070183C">
      <w:pPr>
        <w:pStyle w:val="Default"/>
        <w:jc w:val="both"/>
        <w:rPr>
          <w:sz w:val="28"/>
          <w:szCs w:val="28"/>
        </w:rPr>
      </w:pPr>
    </w:p>
    <w:p w:rsidR="0070183C" w:rsidRPr="00830A03" w:rsidRDefault="0070183C" w:rsidP="0070183C">
      <w:pPr>
        <w:pStyle w:val="Default"/>
        <w:jc w:val="both"/>
        <w:rPr>
          <w:sz w:val="28"/>
          <w:szCs w:val="28"/>
        </w:rPr>
      </w:pPr>
    </w:p>
    <w:p w:rsidR="0070183C" w:rsidRPr="00830A03" w:rsidRDefault="0070183C" w:rsidP="0070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A03">
        <w:rPr>
          <w:rFonts w:ascii="Times New Roman" w:hAnsi="Times New Roman" w:cs="Times New Roman"/>
          <w:sz w:val="28"/>
          <w:szCs w:val="28"/>
        </w:rPr>
        <w:t>1. Настоящ</w:t>
      </w:r>
      <w:r w:rsidR="00E65292">
        <w:rPr>
          <w:rFonts w:ascii="Times New Roman" w:hAnsi="Times New Roman" w:cs="Times New Roman"/>
          <w:sz w:val="28"/>
          <w:szCs w:val="28"/>
        </w:rPr>
        <w:t>е</w:t>
      </w:r>
      <w:r w:rsidRPr="00830A03">
        <w:rPr>
          <w:rFonts w:ascii="Times New Roman" w:hAnsi="Times New Roman" w:cs="Times New Roman"/>
          <w:sz w:val="28"/>
          <w:szCs w:val="28"/>
        </w:rPr>
        <w:t>е П</w:t>
      </w:r>
      <w:r w:rsidR="00E65292">
        <w:rPr>
          <w:rFonts w:ascii="Times New Roman" w:hAnsi="Times New Roman" w:cs="Times New Roman"/>
          <w:sz w:val="28"/>
          <w:szCs w:val="28"/>
        </w:rPr>
        <w:t>оложение</w:t>
      </w:r>
      <w:r w:rsidRPr="00830A0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65292">
        <w:rPr>
          <w:rFonts w:ascii="Times New Roman" w:hAnsi="Times New Roman" w:cs="Times New Roman"/>
          <w:sz w:val="28"/>
          <w:szCs w:val="28"/>
        </w:rPr>
        <w:t>е</w:t>
      </w:r>
      <w:r w:rsidRPr="00830A03">
        <w:rPr>
          <w:rFonts w:ascii="Times New Roman" w:hAnsi="Times New Roman" w:cs="Times New Roman"/>
          <w:sz w:val="28"/>
          <w:szCs w:val="28"/>
        </w:rPr>
        <w:t xml:space="preserve">т </w:t>
      </w:r>
      <w:r w:rsidR="00320DAF">
        <w:rPr>
          <w:rFonts w:ascii="Times New Roman" w:hAnsi="Times New Roman" w:cs="Times New Roman"/>
          <w:sz w:val="28"/>
          <w:szCs w:val="28"/>
        </w:rPr>
        <w:t>требования к</w:t>
      </w:r>
      <w:r w:rsidRPr="00830A03">
        <w:rPr>
          <w:rFonts w:ascii="Times New Roman" w:hAnsi="Times New Roman" w:cs="Times New Roman"/>
          <w:sz w:val="28"/>
          <w:szCs w:val="28"/>
        </w:rPr>
        <w:t xml:space="preserve"> организации деятельности кабинета врача-аллерголога (далее - Кабинет), который является структурным подразделением </w:t>
      </w:r>
      <w:r w:rsidRPr="0083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здравоохранения</w:t>
      </w:r>
      <w:r w:rsidRPr="00830A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83C" w:rsidRDefault="0070183C" w:rsidP="0070183C">
      <w:pPr>
        <w:pStyle w:val="Default"/>
        <w:ind w:firstLine="709"/>
        <w:jc w:val="both"/>
        <w:rPr>
          <w:sz w:val="28"/>
          <w:szCs w:val="28"/>
        </w:rPr>
      </w:pPr>
    </w:p>
    <w:p w:rsidR="0070183C" w:rsidRPr="00830A03" w:rsidRDefault="0070183C" w:rsidP="0070183C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2. Кабинет создается для осуществления консультативной, диагностической и лечебной помощи по профилю «Аллергология» </w:t>
      </w:r>
      <w:r w:rsidR="00E65292">
        <w:rPr>
          <w:sz w:val="28"/>
          <w:szCs w:val="28"/>
        </w:rPr>
        <w:br/>
      </w:r>
      <w:r w:rsidRPr="00830A03">
        <w:rPr>
          <w:sz w:val="28"/>
          <w:szCs w:val="28"/>
        </w:rPr>
        <w:t>в амбулаторных условиях, в том числе в условиях дневного стационара.</w:t>
      </w:r>
    </w:p>
    <w:p w:rsidR="0070183C" w:rsidRDefault="0070183C" w:rsidP="0070183C">
      <w:pPr>
        <w:pStyle w:val="Default"/>
        <w:ind w:firstLine="709"/>
        <w:jc w:val="both"/>
        <w:rPr>
          <w:sz w:val="28"/>
          <w:szCs w:val="28"/>
        </w:rPr>
      </w:pPr>
    </w:p>
    <w:p w:rsidR="0070183C" w:rsidRPr="00567B7A" w:rsidRDefault="0070183C" w:rsidP="00567B7A">
      <w:pPr>
        <w:pStyle w:val="Default"/>
        <w:ind w:firstLine="709"/>
        <w:jc w:val="both"/>
        <w:rPr>
          <w:sz w:val="28"/>
          <w:szCs w:val="28"/>
        </w:rPr>
      </w:pPr>
      <w:r w:rsidRPr="00567B7A">
        <w:rPr>
          <w:sz w:val="28"/>
          <w:szCs w:val="28"/>
        </w:rPr>
        <w:t xml:space="preserve">3. На должность врача-аллерголога Кабинета назначается специалист, соответствующий требованиям, предъявляемым </w:t>
      </w:r>
      <w:r w:rsidR="00320DAF" w:rsidRPr="00567B7A">
        <w:rPr>
          <w:sz w:val="28"/>
          <w:szCs w:val="28"/>
        </w:rPr>
        <w:t>к</w:t>
      </w:r>
      <w:r w:rsidRPr="00567B7A">
        <w:rPr>
          <w:sz w:val="28"/>
          <w:szCs w:val="28"/>
        </w:rPr>
        <w:t xml:space="preserve">валификационными требованиями </w:t>
      </w:r>
      <w:r w:rsidR="005902E3">
        <w:rPr>
          <w:sz w:val="28"/>
          <w:szCs w:val="28"/>
        </w:rPr>
        <w:t>по специальности «Аллергология»</w:t>
      </w:r>
      <w:r w:rsidRPr="00567B7A">
        <w:rPr>
          <w:sz w:val="28"/>
          <w:szCs w:val="28"/>
        </w:rPr>
        <w:t>.</w:t>
      </w:r>
    </w:p>
    <w:p w:rsidR="0070183C" w:rsidRPr="00567B7A" w:rsidRDefault="0070183C" w:rsidP="00567B7A">
      <w:pPr>
        <w:pStyle w:val="Default"/>
        <w:ind w:firstLine="709"/>
        <w:jc w:val="both"/>
        <w:rPr>
          <w:sz w:val="28"/>
          <w:szCs w:val="28"/>
        </w:rPr>
      </w:pPr>
    </w:p>
    <w:p w:rsidR="00567B7A" w:rsidRPr="00567B7A" w:rsidRDefault="0070183C" w:rsidP="00590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A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Кабинета устанавливаются руководителем </w:t>
      </w:r>
      <w:r w:rsidR="005902E3">
        <w:rPr>
          <w:rFonts w:ascii="Times New Roman" w:hAnsi="Times New Roman" w:cs="Times New Roman"/>
          <w:sz w:val="28"/>
          <w:szCs w:val="28"/>
        </w:rPr>
        <w:t>учреждения здравоохранения,</w:t>
      </w:r>
      <w:r w:rsidRPr="00567B7A">
        <w:rPr>
          <w:rFonts w:ascii="Times New Roman" w:hAnsi="Times New Roman" w:cs="Times New Roman"/>
          <w:sz w:val="28"/>
          <w:szCs w:val="28"/>
        </w:rPr>
        <w:t xml:space="preserve"> </w:t>
      </w:r>
      <w:r w:rsidRPr="00567B7A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</w:t>
      </w:r>
      <w:r w:rsidR="0059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7B7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</w:t>
      </w:r>
      <w:r w:rsidR="005902E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67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 Кабинет,</w:t>
      </w:r>
      <w:r w:rsidRPr="00567B7A">
        <w:rPr>
          <w:rFonts w:ascii="Times New Roman" w:hAnsi="Times New Roman" w:cs="Times New Roman"/>
          <w:sz w:val="28"/>
          <w:szCs w:val="28"/>
        </w:rPr>
        <w:t xml:space="preserve"> исходя из объема проводимой лечебно-диагностической работы </w:t>
      </w:r>
      <w:r w:rsidR="002613BC">
        <w:rPr>
          <w:rFonts w:ascii="Times New Roman" w:hAnsi="Times New Roman" w:cs="Times New Roman"/>
          <w:sz w:val="28"/>
          <w:szCs w:val="28"/>
        </w:rPr>
        <w:br/>
      </w:r>
      <w:r w:rsidRPr="00567B7A">
        <w:rPr>
          <w:rFonts w:ascii="Times New Roman" w:hAnsi="Times New Roman" w:cs="Times New Roman"/>
          <w:sz w:val="28"/>
          <w:szCs w:val="28"/>
        </w:rPr>
        <w:t xml:space="preserve">и численности обслуживаемого населения с учетом </w:t>
      </w:r>
      <w:r w:rsidR="00567B7A" w:rsidRPr="00567B7A">
        <w:rPr>
          <w:rFonts w:ascii="Times New Roman" w:hAnsi="Times New Roman" w:cs="Times New Roman"/>
          <w:bCs/>
          <w:sz w:val="28"/>
          <w:szCs w:val="28"/>
        </w:rPr>
        <w:t>Рекомендуемых  штатных нормативов кабинета врача-аллерголога</w:t>
      </w:r>
      <w:r w:rsidR="00C07D99">
        <w:rPr>
          <w:rFonts w:ascii="Times New Roman" w:hAnsi="Times New Roman" w:cs="Times New Roman"/>
          <w:bCs/>
          <w:sz w:val="28"/>
          <w:szCs w:val="28"/>
        </w:rPr>
        <w:t>,</w:t>
      </w:r>
      <w:r w:rsidR="00261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3BC" w:rsidRPr="002613BC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hyperlink w:anchor="Par155" w:history="1">
        <w:r w:rsidR="002613BC" w:rsidRPr="002613B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приложением 2</w:t>
        </w:r>
      </w:hyperlink>
      <w:r w:rsidR="002613BC" w:rsidRPr="002613BC">
        <w:rPr>
          <w:rFonts w:ascii="Times New Roman" w:hAnsi="Times New Roman" w:cs="Times New Roman"/>
          <w:bCs/>
          <w:sz w:val="28"/>
          <w:szCs w:val="28"/>
        </w:rPr>
        <w:t xml:space="preserve"> к Порядку оказания медицинской помощи населению </w:t>
      </w:r>
      <w:r w:rsidR="00627C3C">
        <w:rPr>
          <w:rFonts w:ascii="Times New Roman" w:hAnsi="Times New Roman" w:cs="Times New Roman"/>
          <w:bCs/>
          <w:sz w:val="28"/>
          <w:szCs w:val="28"/>
        </w:rPr>
        <w:br/>
      </w:r>
      <w:r w:rsidR="002613BC" w:rsidRPr="002613BC">
        <w:rPr>
          <w:rFonts w:ascii="Times New Roman" w:hAnsi="Times New Roman" w:cs="Times New Roman"/>
          <w:bCs/>
          <w:sz w:val="28"/>
          <w:szCs w:val="28"/>
        </w:rPr>
        <w:t>по профилю «Аллергология»</w:t>
      </w:r>
      <w:r w:rsidR="00567B7A" w:rsidRPr="00567B7A">
        <w:rPr>
          <w:rFonts w:ascii="Times New Roman" w:hAnsi="Times New Roman" w:cs="Times New Roman"/>
          <w:sz w:val="28"/>
          <w:szCs w:val="28"/>
        </w:rPr>
        <w:t>.</w:t>
      </w:r>
    </w:p>
    <w:p w:rsidR="0070183C" w:rsidRPr="00830A03" w:rsidRDefault="0070183C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5. В Кабинете рекомендуется предусматривать: </w:t>
      </w:r>
    </w:p>
    <w:p w:rsidR="0070183C" w:rsidRPr="00830A03" w:rsidRDefault="00C37214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0D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20DAF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П</w:t>
      </w:r>
      <w:r w:rsidR="0070183C" w:rsidRPr="00830A03">
        <w:rPr>
          <w:sz w:val="28"/>
          <w:szCs w:val="28"/>
        </w:rPr>
        <w:t xml:space="preserve">омещение для осмотра пациентов; </w:t>
      </w:r>
    </w:p>
    <w:p w:rsidR="0070183C" w:rsidRPr="00830A03" w:rsidRDefault="00C37214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0D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0DAF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П</w:t>
      </w:r>
      <w:r w:rsidR="0070183C" w:rsidRPr="00830A03">
        <w:rPr>
          <w:sz w:val="28"/>
          <w:szCs w:val="28"/>
        </w:rPr>
        <w:t xml:space="preserve">омещение для медицинских манипуляций. </w:t>
      </w:r>
    </w:p>
    <w:p w:rsidR="0070183C" w:rsidRDefault="0070183C" w:rsidP="0070183C">
      <w:pPr>
        <w:pStyle w:val="Default"/>
        <w:ind w:firstLine="709"/>
        <w:jc w:val="both"/>
        <w:rPr>
          <w:sz w:val="28"/>
          <w:szCs w:val="28"/>
        </w:rPr>
      </w:pPr>
    </w:p>
    <w:p w:rsidR="0070183C" w:rsidRPr="00830A03" w:rsidRDefault="0070183C" w:rsidP="0070183C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6. Оснащение Кабинета осуществляется в соответствии </w:t>
      </w:r>
      <w:r w:rsidR="00D84484">
        <w:rPr>
          <w:sz w:val="28"/>
          <w:szCs w:val="28"/>
        </w:rPr>
        <w:br/>
      </w:r>
      <w:r w:rsidRPr="00830A03">
        <w:rPr>
          <w:sz w:val="28"/>
          <w:szCs w:val="28"/>
        </w:rPr>
        <w:t xml:space="preserve">с </w:t>
      </w:r>
      <w:r w:rsidRPr="00997F63">
        <w:rPr>
          <w:sz w:val="28"/>
          <w:szCs w:val="28"/>
        </w:rPr>
        <w:t>Рекоменд</w:t>
      </w:r>
      <w:r w:rsidR="00EE365A">
        <w:rPr>
          <w:sz w:val="28"/>
          <w:szCs w:val="28"/>
        </w:rPr>
        <w:t>уемым</w:t>
      </w:r>
      <w:r w:rsidRPr="00997F63">
        <w:rPr>
          <w:sz w:val="28"/>
          <w:szCs w:val="28"/>
        </w:rPr>
        <w:t xml:space="preserve"> табелем материально</w:t>
      </w:r>
      <w:r w:rsidR="00D84484">
        <w:rPr>
          <w:sz w:val="28"/>
          <w:szCs w:val="28"/>
        </w:rPr>
        <w:t>-</w:t>
      </w:r>
      <w:r w:rsidRPr="00997F63">
        <w:rPr>
          <w:sz w:val="28"/>
          <w:szCs w:val="28"/>
        </w:rPr>
        <w:t>технического оснащения</w:t>
      </w:r>
      <w:r w:rsidR="00997F63" w:rsidRPr="00997F63">
        <w:rPr>
          <w:sz w:val="28"/>
          <w:szCs w:val="28"/>
        </w:rPr>
        <w:t xml:space="preserve"> кабинета врача-аллерголога</w:t>
      </w:r>
      <w:r w:rsidR="00D84484">
        <w:rPr>
          <w:sz w:val="28"/>
          <w:szCs w:val="28"/>
        </w:rPr>
        <w:t xml:space="preserve">, </w:t>
      </w:r>
      <w:r w:rsidR="00D84484" w:rsidRPr="00D84484">
        <w:rPr>
          <w:sz w:val="28"/>
          <w:szCs w:val="28"/>
        </w:rPr>
        <w:t xml:space="preserve">предусмотренного </w:t>
      </w:r>
      <w:hyperlink w:anchor="Par155" w:history="1">
        <w:r w:rsidR="00D84484" w:rsidRPr="00D84484">
          <w:rPr>
            <w:rStyle w:val="a9"/>
            <w:color w:val="auto"/>
            <w:sz w:val="28"/>
            <w:szCs w:val="28"/>
            <w:u w:val="none"/>
          </w:rPr>
          <w:t>приложением 3</w:t>
        </w:r>
      </w:hyperlink>
      <w:r w:rsidR="00D84484" w:rsidRPr="00D84484">
        <w:rPr>
          <w:sz w:val="28"/>
          <w:szCs w:val="28"/>
        </w:rPr>
        <w:t xml:space="preserve"> к Порядку оказания медицинской помощи взрослому населению по профилю «</w:t>
      </w:r>
      <w:r w:rsidR="00D84484" w:rsidRPr="002613BC">
        <w:rPr>
          <w:bCs/>
          <w:sz w:val="28"/>
          <w:szCs w:val="28"/>
        </w:rPr>
        <w:t>Аллергология</w:t>
      </w:r>
      <w:r w:rsidR="00D84484" w:rsidRPr="00D84484">
        <w:rPr>
          <w:sz w:val="28"/>
          <w:szCs w:val="28"/>
        </w:rPr>
        <w:t>»</w:t>
      </w:r>
      <w:r w:rsidRPr="00997F63">
        <w:rPr>
          <w:sz w:val="28"/>
          <w:szCs w:val="28"/>
        </w:rPr>
        <w:t>.</w:t>
      </w:r>
      <w:r w:rsidRPr="00830A03">
        <w:rPr>
          <w:sz w:val="28"/>
          <w:szCs w:val="28"/>
        </w:rPr>
        <w:t xml:space="preserve"> </w:t>
      </w:r>
    </w:p>
    <w:p w:rsidR="0070183C" w:rsidRDefault="0070183C" w:rsidP="0070183C">
      <w:pPr>
        <w:pStyle w:val="Default"/>
        <w:ind w:firstLine="709"/>
        <w:jc w:val="both"/>
        <w:rPr>
          <w:sz w:val="28"/>
          <w:szCs w:val="28"/>
        </w:rPr>
      </w:pPr>
    </w:p>
    <w:p w:rsidR="0070183C" w:rsidRDefault="0070183C" w:rsidP="0070183C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>7. Основны</w:t>
      </w:r>
      <w:r>
        <w:rPr>
          <w:sz w:val="28"/>
          <w:szCs w:val="28"/>
        </w:rPr>
        <w:t>ми функциями Кабинета являются: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О</w:t>
      </w:r>
      <w:r w:rsidR="0070183C" w:rsidRPr="00830A03">
        <w:rPr>
          <w:sz w:val="28"/>
          <w:szCs w:val="28"/>
        </w:rPr>
        <w:t xml:space="preserve">казание консультативной, диагностической и лечебной помощи </w:t>
      </w:r>
      <w:r w:rsidR="00356EC3">
        <w:rPr>
          <w:sz w:val="28"/>
          <w:szCs w:val="28"/>
        </w:rPr>
        <w:t>пациентам</w:t>
      </w:r>
      <w:r w:rsidR="0070183C" w:rsidRPr="00830A03">
        <w:rPr>
          <w:sz w:val="28"/>
          <w:szCs w:val="28"/>
        </w:rPr>
        <w:t xml:space="preserve"> с аллергическими заболеваниями;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7018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Д</w:t>
      </w:r>
      <w:r w:rsidR="0070183C" w:rsidRPr="00830A03">
        <w:rPr>
          <w:sz w:val="28"/>
          <w:szCs w:val="28"/>
        </w:rPr>
        <w:t xml:space="preserve">испансерное наблюдение и медицинская реабилитация больных </w:t>
      </w:r>
      <w:r w:rsidR="00FB06EA">
        <w:rPr>
          <w:sz w:val="28"/>
          <w:szCs w:val="28"/>
        </w:rPr>
        <w:br/>
      </w:r>
      <w:r w:rsidR="0070183C" w:rsidRPr="00830A03">
        <w:rPr>
          <w:sz w:val="28"/>
          <w:szCs w:val="28"/>
        </w:rPr>
        <w:t>с аллергическими заболеваниями;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П</w:t>
      </w:r>
      <w:r w:rsidR="0070183C" w:rsidRPr="00830A03">
        <w:rPr>
          <w:sz w:val="28"/>
          <w:szCs w:val="28"/>
        </w:rPr>
        <w:t xml:space="preserve">роведение мероприятий по первичной профилактике развития аллергических заболеваний, а также вторичной профилактике осложнений </w:t>
      </w:r>
      <w:r w:rsidR="00D03FCB">
        <w:rPr>
          <w:sz w:val="28"/>
          <w:szCs w:val="28"/>
        </w:rPr>
        <w:br/>
      </w:r>
      <w:r w:rsidR="0070183C" w:rsidRPr="00830A03">
        <w:rPr>
          <w:sz w:val="28"/>
          <w:szCs w:val="28"/>
        </w:rPr>
        <w:t>и прогрессирующего течения аллергических заболеваний;</w:t>
      </w:r>
    </w:p>
    <w:p w:rsidR="0070183C" w:rsidRPr="00830A03" w:rsidRDefault="008626D6" w:rsidP="00EE365A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8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83C" w:rsidRPr="00830A03">
        <w:rPr>
          <w:rFonts w:ascii="Times New Roman" w:hAnsi="Times New Roman" w:cs="Times New Roman"/>
          <w:sz w:val="28"/>
          <w:szCs w:val="28"/>
        </w:rPr>
        <w:t xml:space="preserve"> </w:t>
      </w:r>
      <w:r w:rsidRPr="00830A03">
        <w:rPr>
          <w:rFonts w:ascii="Times New Roman" w:hAnsi="Times New Roman" w:cs="Times New Roman"/>
          <w:sz w:val="28"/>
          <w:szCs w:val="28"/>
        </w:rPr>
        <w:t>Р</w:t>
      </w:r>
      <w:r w:rsidR="0070183C" w:rsidRPr="00830A03">
        <w:rPr>
          <w:rFonts w:ascii="Times New Roman" w:hAnsi="Times New Roman" w:cs="Times New Roman"/>
          <w:sz w:val="28"/>
          <w:szCs w:val="28"/>
        </w:rPr>
        <w:t>ешение организационных вопросов оказания медицинской помощи по</w:t>
      </w:r>
      <w:r w:rsidR="0070183C">
        <w:rPr>
          <w:rFonts w:ascii="Times New Roman" w:hAnsi="Times New Roman" w:cs="Times New Roman"/>
          <w:sz w:val="28"/>
          <w:szCs w:val="28"/>
        </w:rPr>
        <w:t xml:space="preserve"> </w:t>
      </w:r>
      <w:r w:rsidR="0070183C" w:rsidRPr="00830A03">
        <w:rPr>
          <w:rFonts w:ascii="Times New Roman" w:hAnsi="Times New Roman" w:cs="Times New Roman"/>
          <w:sz w:val="28"/>
          <w:szCs w:val="28"/>
        </w:rPr>
        <w:t>профилю «Аллергология»;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Н</w:t>
      </w:r>
      <w:r w:rsidR="0070183C" w:rsidRPr="00830A03">
        <w:rPr>
          <w:sz w:val="28"/>
          <w:szCs w:val="28"/>
        </w:rPr>
        <w:t xml:space="preserve">аправление </w:t>
      </w:r>
      <w:r w:rsidR="00D03FCB">
        <w:rPr>
          <w:sz w:val="28"/>
          <w:szCs w:val="28"/>
        </w:rPr>
        <w:t>пациентов</w:t>
      </w:r>
      <w:r w:rsidR="0070183C" w:rsidRPr="00830A03">
        <w:rPr>
          <w:sz w:val="28"/>
          <w:szCs w:val="28"/>
        </w:rPr>
        <w:t xml:space="preserve"> с аллергическими заболеваниями для оказания медицинской помощи в стационарных условиях;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У</w:t>
      </w:r>
      <w:r w:rsidR="0070183C" w:rsidRPr="00830A03">
        <w:rPr>
          <w:sz w:val="28"/>
          <w:szCs w:val="28"/>
        </w:rPr>
        <w:t xml:space="preserve">частие в отборе </w:t>
      </w:r>
      <w:r w:rsidR="00D03FCB">
        <w:rPr>
          <w:sz w:val="28"/>
          <w:szCs w:val="28"/>
        </w:rPr>
        <w:t>пациентов</w:t>
      </w:r>
      <w:r w:rsidR="0070183C" w:rsidRPr="00830A03">
        <w:rPr>
          <w:sz w:val="28"/>
          <w:szCs w:val="28"/>
        </w:rPr>
        <w:t xml:space="preserve"> для оказания </w:t>
      </w:r>
      <w:r w:rsidR="0070183C" w:rsidRPr="00983090">
        <w:rPr>
          <w:sz w:val="28"/>
          <w:szCs w:val="28"/>
        </w:rPr>
        <w:t>высокотехнологичных видов медицинской помощи</w:t>
      </w:r>
      <w:r w:rsidR="0070183C" w:rsidRPr="00830A03">
        <w:rPr>
          <w:sz w:val="28"/>
          <w:szCs w:val="28"/>
        </w:rPr>
        <w:t xml:space="preserve"> в соответствии с установленным </w:t>
      </w:r>
      <w:r w:rsidR="0070183C" w:rsidRPr="00983090">
        <w:rPr>
          <w:sz w:val="28"/>
          <w:szCs w:val="28"/>
        </w:rPr>
        <w:t>порядком оказания высокотехнологичной медицинской помощи</w:t>
      </w:r>
      <w:r w:rsidR="0070183C" w:rsidRPr="00830A03">
        <w:rPr>
          <w:sz w:val="28"/>
          <w:szCs w:val="28"/>
        </w:rPr>
        <w:t xml:space="preserve">, а также учет лиц, ожидающих и </w:t>
      </w:r>
      <w:r w:rsidR="0070183C" w:rsidRPr="00983090">
        <w:rPr>
          <w:sz w:val="28"/>
          <w:szCs w:val="28"/>
        </w:rPr>
        <w:t>получивших высокотехнологичную медицинскую помощь</w:t>
      </w:r>
      <w:bookmarkStart w:id="0" w:name="_GoBack"/>
      <w:bookmarkEnd w:id="0"/>
      <w:r w:rsidR="0070183C" w:rsidRPr="00830A03">
        <w:rPr>
          <w:sz w:val="28"/>
          <w:szCs w:val="28"/>
        </w:rPr>
        <w:t xml:space="preserve"> </w:t>
      </w:r>
      <w:r w:rsidR="00D03FCB">
        <w:rPr>
          <w:sz w:val="28"/>
          <w:szCs w:val="28"/>
        </w:rPr>
        <w:br/>
      </w:r>
      <w:r w:rsidR="0070183C" w:rsidRPr="00830A03">
        <w:rPr>
          <w:sz w:val="28"/>
          <w:szCs w:val="28"/>
        </w:rPr>
        <w:t>по профилю «</w:t>
      </w:r>
      <w:r w:rsidR="0070183C">
        <w:rPr>
          <w:sz w:val="28"/>
          <w:szCs w:val="28"/>
        </w:rPr>
        <w:t>А</w:t>
      </w:r>
      <w:r w:rsidR="0070183C" w:rsidRPr="00830A03">
        <w:rPr>
          <w:sz w:val="28"/>
          <w:szCs w:val="28"/>
        </w:rPr>
        <w:t>ллергология»;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У</w:t>
      </w:r>
      <w:r w:rsidR="0070183C" w:rsidRPr="00830A03">
        <w:rPr>
          <w:sz w:val="28"/>
          <w:szCs w:val="28"/>
        </w:rPr>
        <w:t>частие в организации и проведении диспансеризации населения;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О</w:t>
      </w:r>
      <w:r w:rsidR="0070183C" w:rsidRPr="00830A03">
        <w:rPr>
          <w:sz w:val="28"/>
          <w:szCs w:val="28"/>
        </w:rPr>
        <w:t xml:space="preserve">существление экспертизы временной нетрудоспособности; 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Р</w:t>
      </w:r>
      <w:r w:rsidR="0070183C" w:rsidRPr="00830A03">
        <w:rPr>
          <w:sz w:val="28"/>
          <w:szCs w:val="28"/>
        </w:rPr>
        <w:t xml:space="preserve">азработка и проведение мероприятий по санитарно-гигиеническому просвещению; 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У</w:t>
      </w:r>
      <w:r w:rsidR="0070183C" w:rsidRPr="00830A03">
        <w:rPr>
          <w:sz w:val="28"/>
          <w:szCs w:val="28"/>
        </w:rPr>
        <w:t>частие в организации и провед</w:t>
      </w:r>
      <w:r w:rsidR="00BC75D6">
        <w:rPr>
          <w:sz w:val="28"/>
          <w:szCs w:val="28"/>
        </w:rPr>
        <w:t xml:space="preserve">ении школ здоровья для больных </w:t>
      </w:r>
      <w:r w:rsidR="0070183C" w:rsidRPr="00830A03">
        <w:rPr>
          <w:sz w:val="28"/>
          <w:szCs w:val="28"/>
        </w:rPr>
        <w:t xml:space="preserve">с аллергическими заболеваниями; </w:t>
      </w:r>
    </w:p>
    <w:p w:rsidR="0070183C" w:rsidRPr="00830A03" w:rsidRDefault="008626D6" w:rsidP="00EE365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83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0183C" w:rsidRPr="00830A03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В</w:t>
      </w:r>
      <w:r w:rsidR="0070183C" w:rsidRPr="00830A03">
        <w:rPr>
          <w:sz w:val="28"/>
          <w:szCs w:val="28"/>
        </w:rPr>
        <w:t xml:space="preserve">недрение в практику новых методов профилактики, диагностики и лечения </w:t>
      </w:r>
      <w:r w:rsidR="00BC75D6">
        <w:rPr>
          <w:sz w:val="28"/>
          <w:szCs w:val="28"/>
        </w:rPr>
        <w:t>пациентов</w:t>
      </w:r>
      <w:r w:rsidR="0070183C" w:rsidRPr="00830A03">
        <w:rPr>
          <w:sz w:val="28"/>
          <w:szCs w:val="28"/>
        </w:rPr>
        <w:t xml:space="preserve"> с аллергическими заболеваниями;</w:t>
      </w:r>
    </w:p>
    <w:p w:rsidR="004043F1" w:rsidRDefault="008626D6" w:rsidP="00EE365A">
      <w:pPr>
        <w:pStyle w:val="a3"/>
        <w:spacing w:before="24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7018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83C" w:rsidRPr="00830A03">
        <w:rPr>
          <w:rFonts w:ascii="Times New Roman" w:hAnsi="Times New Roman" w:cs="Times New Roman"/>
          <w:sz w:val="28"/>
          <w:szCs w:val="28"/>
        </w:rPr>
        <w:t xml:space="preserve"> </w:t>
      </w:r>
      <w:r w:rsidRPr="00830A03">
        <w:rPr>
          <w:rFonts w:ascii="Times New Roman" w:hAnsi="Times New Roman" w:cs="Times New Roman"/>
          <w:sz w:val="28"/>
          <w:szCs w:val="28"/>
        </w:rPr>
        <w:t>В</w:t>
      </w:r>
      <w:r w:rsidR="0070183C" w:rsidRPr="00830A03">
        <w:rPr>
          <w:rFonts w:ascii="Times New Roman" w:hAnsi="Times New Roman" w:cs="Times New Roman"/>
          <w:sz w:val="28"/>
          <w:szCs w:val="28"/>
        </w:rPr>
        <w:t xml:space="preserve"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 w:rsidR="00D2273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0183C" w:rsidRPr="00830A0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4043F1" w:rsidSect="007018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F9" w:rsidRDefault="00DC7FF9" w:rsidP="0070183C">
      <w:pPr>
        <w:spacing w:after="0" w:line="240" w:lineRule="auto"/>
      </w:pPr>
      <w:r>
        <w:separator/>
      </w:r>
    </w:p>
  </w:endnote>
  <w:endnote w:type="continuationSeparator" w:id="0">
    <w:p w:rsidR="00DC7FF9" w:rsidRDefault="00DC7FF9" w:rsidP="0070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F9" w:rsidRDefault="00DC7FF9" w:rsidP="0070183C">
      <w:pPr>
        <w:spacing w:after="0" w:line="240" w:lineRule="auto"/>
      </w:pPr>
      <w:r>
        <w:separator/>
      </w:r>
    </w:p>
  </w:footnote>
  <w:footnote w:type="continuationSeparator" w:id="0">
    <w:p w:rsidR="00DC7FF9" w:rsidRDefault="00DC7FF9" w:rsidP="0070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86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6EC3" w:rsidRDefault="0070183C" w:rsidP="00356EC3">
        <w:pPr>
          <w:pStyle w:val="a4"/>
          <w:ind w:firstLine="4248"/>
          <w:rPr>
            <w:rFonts w:ascii="Times New Roman" w:hAnsi="Times New Roman" w:cs="Times New Roman"/>
            <w:sz w:val="28"/>
            <w:szCs w:val="28"/>
          </w:rPr>
        </w:pPr>
        <w:r w:rsidRPr="00701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0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8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70183C">
          <w:rPr>
            <w:rFonts w:ascii="Times New Roman" w:hAnsi="Times New Roman" w:cs="Times New Roman"/>
            <w:sz w:val="28"/>
            <w:szCs w:val="28"/>
          </w:rPr>
          <w:t xml:space="preserve"> </w:t>
        </w:r>
      </w:p>
      <w:p w:rsidR="0070183C" w:rsidRPr="0070183C" w:rsidRDefault="0070183C" w:rsidP="00356EC3">
        <w:pPr>
          <w:pStyle w:val="a4"/>
          <w:ind w:firstLine="424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83C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B"/>
    <w:rsid w:val="00037C9B"/>
    <w:rsid w:val="00206A0B"/>
    <w:rsid w:val="002613BC"/>
    <w:rsid w:val="00320DAF"/>
    <w:rsid w:val="00356EC3"/>
    <w:rsid w:val="004043F1"/>
    <w:rsid w:val="00556435"/>
    <w:rsid w:val="00567B7A"/>
    <w:rsid w:val="005902E3"/>
    <w:rsid w:val="00615614"/>
    <w:rsid w:val="00615FBA"/>
    <w:rsid w:val="00622525"/>
    <w:rsid w:val="00627C3C"/>
    <w:rsid w:val="006B5582"/>
    <w:rsid w:val="0070183C"/>
    <w:rsid w:val="007946C2"/>
    <w:rsid w:val="008626D6"/>
    <w:rsid w:val="00965708"/>
    <w:rsid w:val="00983090"/>
    <w:rsid w:val="00997F63"/>
    <w:rsid w:val="009B365E"/>
    <w:rsid w:val="00B97BB5"/>
    <w:rsid w:val="00BC75D6"/>
    <w:rsid w:val="00C07D99"/>
    <w:rsid w:val="00C10A6D"/>
    <w:rsid w:val="00C37214"/>
    <w:rsid w:val="00D03FCB"/>
    <w:rsid w:val="00D22739"/>
    <w:rsid w:val="00D84484"/>
    <w:rsid w:val="00DC7FF9"/>
    <w:rsid w:val="00E65292"/>
    <w:rsid w:val="00ED42E4"/>
    <w:rsid w:val="00EE365A"/>
    <w:rsid w:val="00FB06E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18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183C"/>
  </w:style>
  <w:style w:type="paragraph" w:styleId="a4">
    <w:name w:val="header"/>
    <w:basedOn w:val="a"/>
    <w:link w:val="a5"/>
    <w:uiPriority w:val="99"/>
    <w:unhideWhenUsed/>
    <w:rsid w:val="00701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183C"/>
  </w:style>
  <w:style w:type="paragraph" w:styleId="a6">
    <w:name w:val="footer"/>
    <w:basedOn w:val="a"/>
    <w:link w:val="a7"/>
    <w:uiPriority w:val="99"/>
    <w:unhideWhenUsed/>
    <w:rsid w:val="00701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0183C"/>
  </w:style>
  <w:style w:type="table" w:styleId="a8">
    <w:name w:val="Table Grid"/>
    <w:basedOn w:val="a1"/>
    <w:uiPriority w:val="59"/>
    <w:rsid w:val="0070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13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18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183C"/>
  </w:style>
  <w:style w:type="paragraph" w:styleId="a4">
    <w:name w:val="header"/>
    <w:basedOn w:val="a"/>
    <w:link w:val="a5"/>
    <w:uiPriority w:val="99"/>
    <w:unhideWhenUsed/>
    <w:rsid w:val="00701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183C"/>
  </w:style>
  <w:style w:type="paragraph" w:styleId="a6">
    <w:name w:val="footer"/>
    <w:basedOn w:val="a"/>
    <w:link w:val="a7"/>
    <w:uiPriority w:val="99"/>
    <w:unhideWhenUsed/>
    <w:rsid w:val="00701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0183C"/>
  </w:style>
  <w:style w:type="table" w:styleId="a8">
    <w:name w:val="Table Grid"/>
    <w:basedOn w:val="a1"/>
    <w:uiPriority w:val="59"/>
    <w:rsid w:val="0070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1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24</cp:revision>
  <cp:lastPrinted>2019-02-12T15:38:00Z</cp:lastPrinted>
  <dcterms:created xsi:type="dcterms:W3CDTF">2018-02-22T19:06:00Z</dcterms:created>
  <dcterms:modified xsi:type="dcterms:W3CDTF">2019-02-12T15:38:00Z</dcterms:modified>
</cp:coreProperties>
</file>