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37" w:rsidRPr="00A95867" w:rsidRDefault="009C1237" w:rsidP="009C1237">
      <w:pPr>
        <w:suppressAutoHyphens/>
        <w:ind w:left="5664" w:firstLine="708"/>
        <w:rPr>
          <w:sz w:val="24"/>
          <w:szCs w:val="24"/>
          <w:lang w:val="ru-RU" w:eastAsia="zh-CN"/>
        </w:rPr>
      </w:pPr>
      <w:r w:rsidRPr="00A95867">
        <w:rPr>
          <w:sz w:val="24"/>
          <w:szCs w:val="24"/>
          <w:lang w:val="ru-RU" w:eastAsia="zh-CN"/>
        </w:rPr>
        <w:t>Приложение 1</w:t>
      </w:r>
    </w:p>
    <w:p w:rsidR="009C1237" w:rsidRPr="00A95867" w:rsidRDefault="009C1237" w:rsidP="009C1237">
      <w:pPr>
        <w:suppressAutoHyphens/>
        <w:rPr>
          <w:sz w:val="24"/>
          <w:szCs w:val="24"/>
          <w:lang w:val="ru-RU" w:eastAsia="zh-CN"/>
        </w:rPr>
      </w:pPr>
      <w:r w:rsidRPr="00A95867">
        <w:rPr>
          <w:sz w:val="24"/>
          <w:szCs w:val="24"/>
          <w:lang w:val="ru-RU" w:eastAsia="zh-CN"/>
        </w:rPr>
        <w:tab/>
      </w:r>
      <w:r w:rsidRPr="00A95867">
        <w:rPr>
          <w:sz w:val="24"/>
          <w:szCs w:val="24"/>
          <w:lang w:val="ru-RU" w:eastAsia="zh-CN"/>
        </w:rPr>
        <w:tab/>
      </w:r>
      <w:r w:rsidRPr="00A95867">
        <w:rPr>
          <w:sz w:val="24"/>
          <w:szCs w:val="24"/>
          <w:lang w:val="ru-RU" w:eastAsia="zh-CN"/>
        </w:rPr>
        <w:tab/>
      </w:r>
      <w:r w:rsidRPr="00A95867">
        <w:rPr>
          <w:sz w:val="24"/>
          <w:szCs w:val="24"/>
          <w:lang w:val="ru-RU" w:eastAsia="zh-CN"/>
        </w:rPr>
        <w:tab/>
      </w:r>
      <w:r w:rsidRPr="00A95867">
        <w:rPr>
          <w:sz w:val="24"/>
          <w:szCs w:val="24"/>
          <w:lang w:val="ru-RU" w:eastAsia="zh-CN"/>
        </w:rPr>
        <w:tab/>
      </w:r>
      <w:r w:rsidRPr="00A95867">
        <w:rPr>
          <w:sz w:val="24"/>
          <w:szCs w:val="24"/>
          <w:lang w:val="ru-RU" w:eastAsia="zh-CN"/>
        </w:rPr>
        <w:tab/>
      </w:r>
      <w:r w:rsidRPr="00A95867">
        <w:rPr>
          <w:sz w:val="24"/>
          <w:szCs w:val="24"/>
          <w:lang w:val="ru-RU" w:eastAsia="zh-CN"/>
        </w:rPr>
        <w:tab/>
      </w:r>
      <w:r w:rsidRPr="00A95867">
        <w:rPr>
          <w:sz w:val="24"/>
          <w:szCs w:val="24"/>
          <w:lang w:val="ru-RU" w:eastAsia="zh-CN"/>
        </w:rPr>
        <w:tab/>
      </w:r>
      <w:r w:rsidRPr="00A95867">
        <w:rPr>
          <w:sz w:val="24"/>
          <w:szCs w:val="24"/>
          <w:lang w:val="ru-RU" w:eastAsia="zh-CN"/>
        </w:rPr>
        <w:tab/>
        <w:t>к</w:t>
      </w:r>
      <w:r w:rsidR="007F498A">
        <w:rPr>
          <w:sz w:val="24"/>
          <w:szCs w:val="24"/>
          <w:lang w:val="ru-RU" w:eastAsia="zh-CN"/>
        </w:rPr>
        <w:t xml:space="preserve"> Временному п</w:t>
      </w:r>
      <w:r w:rsidRPr="00A95867">
        <w:rPr>
          <w:sz w:val="24"/>
          <w:szCs w:val="24"/>
          <w:lang w:val="ru-RU" w:eastAsia="zh-CN"/>
        </w:rPr>
        <w:t>орядку</w:t>
      </w:r>
    </w:p>
    <w:p w:rsidR="00A95867" w:rsidRDefault="00A95867" w:rsidP="00A95867">
      <w:pPr>
        <w:pStyle w:val="20"/>
        <w:shd w:val="clear" w:color="auto" w:fill="auto"/>
        <w:spacing w:after="0"/>
        <w:ind w:left="6372" w:firstLine="0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>передачи в аренду имущества муниципальной собственности г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>орода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Докучаевска и имущества предприятий, учреждений</w:t>
      </w:r>
      <w:r w:rsidRPr="00A95867">
        <w:rPr>
          <w:rFonts w:ascii="Times New Roman" w:hAnsi="Times New Roman" w:cs="Times New Roman"/>
          <w:sz w:val="24"/>
          <w:szCs w:val="24"/>
          <w:lang/>
        </w:rPr>
        <w:t>, организаций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на которых введена временная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государственная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администрация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и назначен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временный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государственный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администратор в лице администрации города Докучаевска и </w:t>
      </w:r>
      <w:r w:rsidR="008A504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муниципальных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>предприятий города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Докучаевска</w:t>
      </w:r>
    </w:p>
    <w:p w:rsidR="007F498A" w:rsidRPr="00A95867" w:rsidRDefault="00A10066" w:rsidP="00A95867">
      <w:pPr>
        <w:pStyle w:val="20"/>
        <w:shd w:val="clear" w:color="auto" w:fill="auto"/>
        <w:spacing w:after="0"/>
        <w:ind w:left="6372" w:firstLine="0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(пункт </w:t>
      </w:r>
      <w:r w:rsidR="007F498A">
        <w:rPr>
          <w:rFonts w:ascii="Times New Roman" w:hAnsi="Times New Roman" w:cs="Times New Roman"/>
          <w:color w:val="000000"/>
          <w:sz w:val="24"/>
          <w:szCs w:val="24"/>
          <w:lang/>
        </w:rPr>
        <w:t>2.1)</w:t>
      </w:r>
    </w:p>
    <w:p w:rsidR="009A6B67" w:rsidRDefault="009A6B67" w:rsidP="009C1237">
      <w:pPr>
        <w:suppressAutoHyphens/>
        <w:rPr>
          <w:sz w:val="25"/>
          <w:szCs w:val="25"/>
          <w:lang w:val="ru-RU" w:eastAsia="zh-CN"/>
        </w:rPr>
      </w:pPr>
    </w:p>
    <w:p w:rsidR="009C1237" w:rsidRPr="002C3E90" w:rsidRDefault="009C1237" w:rsidP="009C1237">
      <w:pPr>
        <w:suppressAutoHyphens/>
        <w:rPr>
          <w:lang w:val="ru-RU" w:eastAsia="zh-CN"/>
        </w:rPr>
      </w:pPr>
      <w:bookmarkStart w:id="0" w:name="_GoBack"/>
      <w:bookmarkEnd w:id="0"/>
    </w:p>
    <w:p w:rsidR="009C1237" w:rsidRPr="002C3E90" w:rsidRDefault="009C1237" w:rsidP="009C1237">
      <w:pPr>
        <w:keepNext/>
        <w:numPr>
          <w:ilvl w:val="0"/>
          <w:numId w:val="1"/>
        </w:numPr>
        <w:suppressAutoHyphens/>
        <w:ind w:left="0" w:firstLine="709"/>
        <w:jc w:val="both"/>
        <w:outlineLvl w:val="0"/>
        <w:rPr>
          <w:sz w:val="28"/>
          <w:szCs w:val="28"/>
          <w:lang w:eastAsia="zh-CN"/>
        </w:rPr>
      </w:pPr>
    </w:p>
    <w:p w:rsidR="009C1237" w:rsidRPr="002C3E90" w:rsidRDefault="009C1237" w:rsidP="009C1237">
      <w:pPr>
        <w:suppressAutoHyphens/>
        <w:rPr>
          <w:lang w:val="ru-RU" w:eastAsia="zh-CN"/>
        </w:rPr>
      </w:pPr>
    </w:p>
    <w:p w:rsidR="009C1237" w:rsidRPr="002C3E90" w:rsidRDefault="009C1237" w:rsidP="009C1237">
      <w:pPr>
        <w:suppressAutoHyphens/>
        <w:jc w:val="center"/>
        <w:rPr>
          <w:sz w:val="25"/>
          <w:szCs w:val="25"/>
          <w:lang w:eastAsia="zh-CN"/>
        </w:rPr>
      </w:pPr>
      <w:r w:rsidRPr="002C3E90">
        <w:rPr>
          <w:sz w:val="28"/>
          <w:szCs w:val="28"/>
          <w:lang w:eastAsia="zh-CN"/>
        </w:rPr>
        <w:t>СПРАВКА</w:t>
      </w:r>
    </w:p>
    <w:p w:rsidR="009C1237" w:rsidRPr="002C3E90" w:rsidRDefault="009C1237" w:rsidP="009C1237">
      <w:pPr>
        <w:suppressAutoHyphens/>
        <w:jc w:val="both"/>
        <w:rPr>
          <w:sz w:val="25"/>
          <w:szCs w:val="25"/>
          <w:lang w:eastAsia="zh-CN"/>
        </w:rPr>
      </w:pPr>
    </w:p>
    <w:p w:rsidR="009C1237" w:rsidRPr="00553867" w:rsidRDefault="009C1237" w:rsidP="009C1237">
      <w:pPr>
        <w:suppressAutoHyphens/>
        <w:spacing w:line="360" w:lineRule="auto"/>
        <w:jc w:val="both"/>
        <w:rPr>
          <w:sz w:val="26"/>
          <w:szCs w:val="26"/>
          <w:lang w:val="ru-RU" w:eastAsia="zh-CN"/>
        </w:rPr>
      </w:pPr>
      <w:r w:rsidRPr="00553867">
        <w:rPr>
          <w:sz w:val="25"/>
          <w:szCs w:val="25"/>
          <w:lang w:val="ru-RU" w:eastAsia="zh-CN"/>
        </w:rPr>
        <w:t>Д</w:t>
      </w:r>
      <w:r w:rsidRPr="00553867">
        <w:rPr>
          <w:sz w:val="26"/>
          <w:szCs w:val="26"/>
          <w:lang w:val="ru-RU" w:eastAsia="zh-CN"/>
        </w:rPr>
        <w:t>ана</w:t>
      </w:r>
      <w:r w:rsidR="002B717C">
        <w:rPr>
          <w:sz w:val="26"/>
          <w:szCs w:val="26"/>
          <w:lang w:val="ru-RU" w:eastAsia="zh-CN"/>
        </w:rPr>
        <w:t xml:space="preserve"> </w:t>
      </w:r>
      <w:r w:rsidR="00A95867" w:rsidRPr="00A95867">
        <w:rPr>
          <w:rFonts w:eastAsia="Calibri"/>
          <w:sz w:val="24"/>
          <w:szCs w:val="24"/>
          <w:lang w:val="ru-RU" w:eastAsia="en-US"/>
        </w:rPr>
        <w:t>отдел</w:t>
      </w:r>
      <w:r w:rsidR="00A95867">
        <w:rPr>
          <w:rFonts w:eastAsia="Calibri"/>
          <w:sz w:val="24"/>
          <w:szCs w:val="24"/>
          <w:lang w:val="ru-RU" w:eastAsia="en-US"/>
        </w:rPr>
        <w:t>у</w:t>
      </w:r>
      <w:r w:rsidR="00A95867" w:rsidRPr="00A95867">
        <w:rPr>
          <w:rFonts w:eastAsia="Calibri"/>
          <w:sz w:val="24"/>
          <w:szCs w:val="24"/>
          <w:lang w:val="ru-RU" w:eastAsia="en-US"/>
        </w:rPr>
        <w:t xml:space="preserve"> жилищно-коммунального хозяйства администрации города Докучаевска</w:t>
      </w:r>
      <w:r w:rsidR="00A95867">
        <w:rPr>
          <w:sz w:val="26"/>
          <w:szCs w:val="26"/>
          <w:lang w:val="ru-RU" w:eastAsia="zh-CN"/>
        </w:rPr>
        <w:t xml:space="preserve">о </w:t>
      </w:r>
      <w:r w:rsidRPr="00553867">
        <w:rPr>
          <w:sz w:val="26"/>
          <w:szCs w:val="26"/>
          <w:lang w:val="ru-RU" w:eastAsia="zh-CN"/>
        </w:rPr>
        <w:t>том, что____________________________________________________________</w:t>
      </w:r>
      <w:r>
        <w:rPr>
          <w:sz w:val="26"/>
          <w:szCs w:val="26"/>
          <w:lang w:val="ru-RU" w:eastAsia="zh-CN"/>
        </w:rPr>
        <w:t>_____</w:t>
      </w:r>
      <w:r w:rsidRPr="00553867">
        <w:rPr>
          <w:sz w:val="26"/>
          <w:szCs w:val="26"/>
          <w:lang w:val="ru-RU" w:eastAsia="zh-CN"/>
        </w:rPr>
        <w:t>_</w:t>
      </w:r>
      <w:r w:rsidR="002B717C">
        <w:rPr>
          <w:sz w:val="26"/>
          <w:szCs w:val="26"/>
          <w:lang w:val="ru-RU" w:eastAsia="zh-CN"/>
        </w:rPr>
        <w:t>_____</w:t>
      </w:r>
      <w:r w:rsidRPr="00553867">
        <w:rPr>
          <w:sz w:val="26"/>
          <w:szCs w:val="26"/>
          <w:lang w:val="ru-RU" w:eastAsia="zh-CN"/>
        </w:rPr>
        <w:t xml:space="preserve"> </w:t>
      </w:r>
    </w:p>
    <w:p w:rsidR="009C1237" w:rsidRPr="00553867" w:rsidRDefault="002B717C" w:rsidP="009C1237">
      <w:pPr>
        <w:suppressAutoHyphens/>
        <w:ind w:left="2880" w:hanging="2880"/>
        <w:jc w:val="both"/>
        <w:rPr>
          <w:lang w:val="ru-RU" w:eastAsia="zh-CN"/>
        </w:rPr>
      </w:pPr>
      <w:r>
        <w:rPr>
          <w:lang w:val="ru-RU" w:eastAsia="zh-CN"/>
        </w:rPr>
        <w:t xml:space="preserve">                                                               </w:t>
      </w:r>
      <w:r w:rsidR="009C1237" w:rsidRPr="00553867">
        <w:rPr>
          <w:lang w:val="ru-RU" w:eastAsia="zh-CN"/>
        </w:rPr>
        <w:t>(название балансодержателя)</w:t>
      </w:r>
    </w:p>
    <w:p w:rsidR="009C1237" w:rsidRPr="00553867" w:rsidRDefault="009C1237" w:rsidP="009C1237">
      <w:pPr>
        <w:suppressAutoHyphens/>
        <w:spacing w:line="360" w:lineRule="auto"/>
        <w:rPr>
          <w:sz w:val="26"/>
          <w:szCs w:val="26"/>
          <w:lang w:val="ru-RU" w:eastAsia="zh-CN"/>
        </w:rPr>
      </w:pPr>
      <w:r w:rsidRPr="00553867">
        <w:rPr>
          <w:sz w:val="26"/>
          <w:szCs w:val="26"/>
          <w:lang w:val="ru-RU" w:eastAsia="zh-CN"/>
        </w:rPr>
        <w:t>не  возражает  против   передачи   в  аренду    нежилого</w:t>
      </w:r>
      <w:r>
        <w:rPr>
          <w:sz w:val="26"/>
          <w:szCs w:val="26"/>
          <w:lang w:val="ru-RU" w:eastAsia="zh-CN"/>
        </w:rPr>
        <w:t xml:space="preserve">   помещения</w:t>
      </w:r>
      <w:r w:rsidRPr="00553867">
        <w:rPr>
          <w:sz w:val="26"/>
          <w:szCs w:val="26"/>
          <w:lang w:val="ru-RU" w:eastAsia="zh-CN"/>
        </w:rPr>
        <w:t>, распо</w:t>
      </w:r>
      <w:r w:rsidR="00874C5A">
        <w:rPr>
          <w:sz w:val="26"/>
          <w:szCs w:val="26"/>
          <w:lang w:val="ru-RU" w:eastAsia="zh-CN"/>
        </w:rPr>
        <w:t>ложенного по адресу: г. Докучаевск</w:t>
      </w:r>
      <w:r w:rsidRPr="00553867">
        <w:rPr>
          <w:sz w:val="26"/>
          <w:szCs w:val="26"/>
          <w:lang w:val="ru-RU" w:eastAsia="zh-CN"/>
        </w:rPr>
        <w:t>,  ул.____________________, дом _____,   площадью ______кв.</w:t>
      </w:r>
      <w:r>
        <w:rPr>
          <w:sz w:val="26"/>
          <w:szCs w:val="26"/>
          <w:lang w:val="ru-RU" w:eastAsia="zh-CN"/>
        </w:rPr>
        <w:t>м</w:t>
      </w:r>
      <w:r w:rsidRPr="00553867">
        <w:rPr>
          <w:sz w:val="26"/>
          <w:szCs w:val="26"/>
          <w:lang w:val="ru-RU" w:eastAsia="zh-CN"/>
        </w:rPr>
        <w:t>, под _________________________________________________________</w:t>
      </w:r>
      <w:r w:rsidR="002B717C">
        <w:rPr>
          <w:sz w:val="26"/>
          <w:szCs w:val="26"/>
          <w:lang w:val="ru-RU" w:eastAsia="zh-CN"/>
        </w:rPr>
        <w:t>__</w:t>
      </w:r>
      <w:r w:rsidRPr="00553867">
        <w:rPr>
          <w:sz w:val="26"/>
          <w:szCs w:val="26"/>
          <w:lang w:val="ru-RU" w:eastAsia="zh-CN"/>
        </w:rPr>
        <w:t xml:space="preserve">                                                                </w:t>
      </w:r>
    </w:p>
    <w:p w:rsidR="009C1237" w:rsidRPr="00553867" w:rsidRDefault="009C1237" w:rsidP="009C1237">
      <w:pPr>
        <w:suppressAutoHyphens/>
        <w:spacing w:line="360" w:lineRule="auto"/>
        <w:rPr>
          <w:lang w:val="ru-RU" w:eastAsia="zh-CN"/>
        </w:rPr>
      </w:pPr>
      <w:r w:rsidRPr="00553867">
        <w:rPr>
          <w:lang w:val="ru-RU" w:eastAsia="zh-CN"/>
        </w:rPr>
        <w:t xml:space="preserve">                                                                               (вид деятельности)</w:t>
      </w:r>
    </w:p>
    <w:p w:rsidR="009C1237" w:rsidRPr="00553867" w:rsidRDefault="009C1237" w:rsidP="009C1237">
      <w:pPr>
        <w:suppressAutoHyphens/>
        <w:spacing w:line="360" w:lineRule="auto"/>
        <w:rPr>
          <w:sz w:val="26"/>
          <w:szCs w:val="26"/>
          <w:lang w:val="ru-RU" w:eastAsia="zh-CN"/>
        </w:rPr>
      </w:pPr>
    </w:p>
    <w:p w:rsidR="009C1237" w:rsidRPr="00553867" w:rsidRDefault="009C1237" w:rsidP="009C1237">
      <w:pPr>
        <w:suppressAutoHyphens/>
        <w:ind w:firstLine="708"/>
        <w:rPr>
          <w:sz w:val="26"/>
          <w:szCs w:val="26"/>
          <w:lang w:val="ru-RU" w:eastAsia="zh-CN"/>
        </w:rPr>
      </w:pPr>
      <w:r w:rsidRPr="00553867">
        <w:rPr>
          <w:sz w:val="26"/>
          <w:szCs w:val="26"/>
          <w:lang w:val="ru-RU" w:eastAsia="zh-CN"/>
        </w:rPr>
        <w:t>Помещение не находится (находится) под арестом, в залоге, отсутствуют любые ограничения по его использованию.</w:t>
      </w:r>
    </w:p>
    <w:p w:rsidR="009C1237" w:rsidRPr="00553867" w:rsidRDefault="009C1237" w:rsidP="009C1237">
      <w:pPr>
        <w:suppressAutoHyphens/>
        <w:rPr>
          <w:sz w:val="26"/>
          <w:szCs w:val="26"/>
          <w:lang w:val="ru-RU" w:eastAsia="zh-CN"/>
        </w:rPr>
      </w:pPr>
    </w:p>
    <w:p w:rsidR="009C1237" w:rsidRPr="00553867" w:rsidRDefault="009C1237" w:rsidP="009C1237">
      <w:pPr>
        <w:suppressAutoHyphens/>
        <w:rPr>
          <w:sz w:val="26"/>
          <w:szCs w:val="26"/>
          <w:lang w:val="ru-RU" w:eastAsia="zh-CN"/>
        </w:rPr>
      </w:pPr>
    </w:p>
    <w:p w:rsidR="009C1237" w:rsidRPr="00553867" w:rsidRDefault="009C1237" w:rsidP="009C1237">
      <w:pPr>
        <w:suppressAutoHyphens/>
        <w:ind w:left="4680" w:hanging="4680"/>
        <w:rPr>
          <w:sz w:val="25"/>
          <w:szCs w:val="25"/>
          <w:lang w:val="ru-RU" w:eastAsia="zh-CN"/>
        </w:rPr>
      </w:pPr>
    </w:p>
    <w:p w:rsidR="009C1237" w:rsidRPr="00553867" w:rsidRDefault="009C1237" w:rsidP="009C1237">
      <w:pPr>
        <w:suppressAutoHyphens/>
        <w:ind w:left="4680" w:hanging="4680"/>
        <w:rPr>
          <w:sz w:val="25"/>
          <w:szCs w:val="25"/>
          <w:lang w:val="ru-RU" w:eastAsia="zh-CN"/>
        </w:rPr>
      </w:pPr>
      <w:r w:rsidRPr="00553867">
        <w:rPr>
          <w:sz w:val="25"/>
          <w:szCs w:val="25"/>
          <w:lang w:val="ru-RU" w:eastAsia="zh-CN"/>
        </w:rPr>
        <w:t>Руководитель предприятия, учреждения   _______________     _____________________</w:t>
      </w:r>
    </w:p>
    <w:p w:rsidR="009C1237" w:rsidRPr="00553867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553867">
        <w:rPr>
          <w:sz w:val="25"/>
          <w:szCs w:val="25"/>
          <w:lang w:val="ru-RU" w:eastAsia="zh-CN"/>
        </w:rPr>
        <w:t xml:space="preserve">                                                                              (подпись)                              Ф.И.О.</w:t>
      </w:r>
    </w:p>
    <w:p w:rsidR="009C1237" w:rsidRPr="00553867" w:rsidRDefault="009C1237" w:rsidP="009C1237">
      <w:pPr>
        <w:suppressAutoHyphens/>
        <w:rPr>
          <w:sz w:val="25"/>
          <w:szCs w:val="25"/>
          <w:lang w:val="ru-RU" w:eastAsia="zh-CN"/>
        </w:rPr>
      </w:pPr>
    </w:p>
    <w:sectPr w:rsidR="009C1237" w:rsidRPr="00553867" w:rsidSect="009C1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1AA" w:rsidRDefault="00C811AA" w:rsidP="00BC0FF1">
      <w:r>
        <w:separator/>
      </w:r>
    </w:p>
  </w:endnote>
  <w:endnote w:type="continuationSeparator" w:id="1">
    <w:p w:rsidR="00C811AA" w:rsidRDefault="00C811AA" w:rsidP="00BC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1AA" w:rsidRDefault="00C811AA" w:rsidP="00BC0FF1">
      <w:r>
        <w:separator/>
      </w:r>
    </w:p>
  </w:footnote>
  <w:footnote w:type="continuationSeparator" w:id="1">
    <w:p w:rsidR="00C811AA" w:rsidRDefault="00C811AA" w:rsidP="00BC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237"/>
    <w:rsid w:val="00000C54"/>
    <w:rsid w:val="00006470"/>
    <w:rsid w:val="00014B5E"/>
    <w:rsid w:val="000250A5"/>
    <w:rsid w:val="00093775"/>
    <w:rsid w:val="000B0BC1"/>
    <w:rsid w:val="000C7D5E"/>
    <w:rsid w:val="000D719B"/>
    <w:rsid w:val="001016C8"/>
    <w:rsid w:val="001C5ABE"/>
    <w:rsid w:val="001E61F0"/>
    <w:rsid w:val="00221A9E"/>
    <w:rsid w:val="00233373"/>
    <w:rsid w:val="0026077F"/>
    <w:rsid w:val="00273CDB"/>
    <w:rsid w:val="00280BB5"/>
    <w:rsid w:val="00291114"/>
    <w:rsid w:val="002B717C"/>
    <w:rsid w:val="003072E3"/>
    <w:rsid w:val="003A5F8F"/>
    <w:rsid w:val="003B0D8B"/>
    <w:rsid w:val="003C39B7"/>
    <w:rsid w:val="003F4BEA"/>
    <w:rsid w:val="0042565D"/>
    <w:rsid w:val="00444403"/>
    <w:rsid w:val="00486222"/>
    <w:rsid w:val="004A15C2"/>
    <w:rsid w:val="005115FD"/>
    <w:rsid w:val="00517864"/>
    <w:rsid w:val="005633CA"/>
    <w:rsid w:val="00571BE8"/>
    <w:rsid w:val="0057524E"/>
    <w:rsid w:val="00580B10"/>
    <w:rsid w:val="00596547"/>
    <w:rsid w:val="00603E10"/>
    <w:rsid w:val="00630629"/>
    <w:rsid w:val="00656B5E"/>
    <w:rsid w:val="006B3A10"/>
    <w:rsid w:val="00712F47"/>
    <w:rsid w:val="00733C7A"/>
    <w:rsid w:val="007775B4"/>
    <w:rsid w:val="00786509"/>
    <w:rsid w:val="007D5148"/>
    <w:rsid w:val="007F498A"/>
    <w:rsid w:val="00836F77"/>
    <w:rsid w:val="00874C5A"/>
    <w:rsid w:val="00884DE2"/>
    <w:rsid w:val="008A5049"/>
    <w:rsid w:val="008B78A4"/>
    <w:rsid w:val="008F00F9"/>
    <w:rsid w:val="008F6A30"/>
    <w:rsid w:val="00910ACC"/>
    <w:rsid w:val="009A6B67"/>
    <w:rsid w:val="009C1237"/>
    <w:rsid w:val="009D7648"/>
    <w:rsid w:val="00A01FA6"/>
    <w:rsid w:val="00A10066"/>
    <w:rsid w:val="00A63D01"/>
    <w:rsid w:val="00A66027"/>
    <w:rsid w:val="00A95867"/>
    <w:rsid w:val="00B623B7"/>
    <w:rsid w:val="00BC0FF1"/>
    <w:rsid w:val="00BD4BEA"/>
    <w:rsid w:val="00C65542"/>
    <w:rsid w:val="00C720DC"/>
    <w:rsid w:val="00C74854"/>
    <w:rsid w:val="00C811AA"/>
    <w:rsid w:val="00C8259F"/>
    <w:rsid w:val="00C96651"/>
    <w:rsid w:val="00CA6A86"/>
    <w:rsid w:val="00CC101D"/>
    <w:rsid w:val="00D04120"/>
    <w:rsid w:val="00D70D84"/>
    <w:rsid w:val="00D9173F"/>
    <w:rsid w:val="00DD6DDD"/>
    <w:rsid w:val="00E0720C"/>
    <w:rsid w:val="00E2341A"/>
    <w:rsid w:val="00E47F17"/>
    <w:rsid w:val="00EF42A3"/>
    <w:rsid w:val="00F15691"/>
    <w:rsid w:val="00F23FE6"/>
    <w:rsid w:val="00F4088B"/>
    <w:rsid w:val="00FA2B01"/>
    <w:rsid w:val="00FC0269"/>
    <w:rsid w:val="00FC1779"/>
    <w:rsid w:val="00FC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A9586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867"/>
    <w:pPr>
      <w:widowControl w:val="0"/>
      <w:shd w:val="clear" w:color="auto" w:fill="FFFFFF"/>
      <w:spacing w:after="300" w:line="317" w:lineRule="exact"/>
      <w:ind w:hanging="1120"/>
    </w:pPr>
    <w:rPr>
      <w:rFonts w:asciiTheme="minorHAnsi" w:eastAsiaTheme="minorHAnsi" w:hAnsiTheme="minorHAnsi" w:cstheme="minorBidi"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A9586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867"/>
    <w:pPr>
      <w:widowControl w:val="0"/>
      <w:shd w:val="clear" w:color="auto" w:fill="FFFFFF"/>
      <w:spacing w:after="300" w:line="317" w:lineRule="exact"/>
      <w:ind w:hanging="1120"/>
    </w:pPr>
    <w:rPr>
      <w:rFonts w:asciiTheme="minorHAnsi" w:eastAsiaTheme="minorHAnsi" w:hAnsiTheme="minorHAnsi" w:cstheme="minorBidi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9DB63-9646-45C2-8ED4-B522CB96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19</cp:revision>
  <cp:lastPrinted>2019-03-19T07:13:00Z</cp:lastPrinted>
  <dcterms:created xsi:type="dcterms:W3CDTF">2018-07-05T07:56:00Z</dcterms:created>
  <dcterms:modified xsi:type="dcterms:W3CDTF">2019-03-21T12:06:00Z</dcterms:modified>
</cp:coreProperties>
</file>