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7EA0" w14:textId="77777777" w:rsidR="009662D9" w:rsidRDefault="009662D9" w:rsidP="009662D9">
      <w:pPr>
        <w:ind w:firstLine="8080"/>
      </w:pPr>
      <w:r>
        <w:t>Приложение 3</w:t>
      </w:r>
    </w:p>
    <w:p w14:paraId="4B0CC44C" w14:textId="77777777" w:rsidR="009662D9" w:rsidRDefault="009662D9" w:rsidP="009662D9">
      <w:pPr>
        <w:ind w:firstLine="8080"/>
      </w:pPr>
      <w:r>
        <w:t>к Порядку выдачи заключений об отсутствии опасных</w:t>
      </w:r>
    </w:p>
    <w:p w14:paraId="43D38155" w14:textId="77777777" w:rsidR="009662D9" w:rsidRDefault="009662D9" w:rsidP="009662D9">
      <w:pPr>
        <w:ind w:firstLine="8080"/>
      </w:pPr>
      <w:r>
        <w:t>составляющих в отходах, которые являются объектом</w:t>
      </w:r>
    </w:p>
    <w:p w14:paraId="24157F09" w14:textId="77777777" w:rsidR="009662D9" w:rsidRDefault="009662D9" w:rsidP="009662D9">
      <w:pPr>
        <w:ind w:firstLine="8080"/>
      </w:pPr>
      <w:r>
        <w:t>импорта или экспорта (пункт 6)</w:t>
      </w:r>
    </w:p>
    <w:p w14:paraId="660C966D" w14:textId="77777777" w:rsidR="009662D9" w:rsidRDefault="009662D9" w:rsidP="009662D9"/>
    <w:p w14:paraId="67B737FC" w14:textId="19978D18" w:rsidR="009662D9" w:rsidRPr="009662D9" w:rsidRDefault="009662D9" w:rsidP="009662D9">
      <w:pPr>
        <w:jc w:val="center"/>
        <w:rPr>
          <w:b/>
          <w:bCs/>
        </w:rPr>
      </w:pPr>
      <w:r w:rsidRPr="009662D9">
        <w:rPr>
          <w:b/>
          <w:bCs/>
        </w:rPr>
        <w:t>ЖУРНАЛ</w:t>
      </w:r>
    </w:p>
    <w:p w14:paraId="7AEBB5D4" w14:textId="77777777" w:rsidR="009662D9" w:rsidRPr="009662D9" w:rsidRDefault="009662D9" w:rsidP="009662D9">
      <w:pPr>
        <w:jc w:val="center"/>
        <w:rPr>
          <w:b/>
          <w:bCs/>
        </w:rPr>
      </w:pPr>
      <w:r w:rsidRPr="009662D9">
        <w:rPr>
          <w:b/>
          <w:bCs/>
        </w:rPr>
        <w:t>учета заключений об отсутствии опасных составляющих в отходах,</w:t>
      </w:r>
    </w:p>
    <w:p w14:paraId="5CCCFE55" w14:textId="075F20C7" w:rsidR="007D1502" w:rsidRDefault="009662D9" w:rsidP="009662D9">
      <w:pPr>
        <w:jc w:val="center"/>
        <w:rPr>
          <w:b/>
          <w:bCs/>
        </w:rPr>
      </w:pPr>
      <w:r w:rsidRPr="009662D9">
        <w:rPr>
          <w:b/>
          <w:bCs/>
        </w:rPr>
        <w:t>которые являются объектом импорта или экспорта</w:t>
      </w:r>
    </w:p>
    <w:p w14:paraId="67792E15" w14:textId="2EE9D9E2" w:rsidR="009662D9" w:rsidRDefault="009662D9" w:rsidP="009662D9">
      <w:pPr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815"/>
        <w:gridCol w:w="1838"/>
        <w:gridCol w:w="2970"/>
        <w:gridCol w:w="2303"/>
        <w:gridCol w:w="5070"/>
      </w:tblGrid>
      <w:tr w:rsidR="009662D9" w:rsidRPr="009662D9" w14:paraId="61CF25A6" w14:textId="77777777" w:rsidTr="0096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5E196D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9662D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  <w:p w14:paraId="4C020CD7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9662D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B36E53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9662D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Дата выдачи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9C0DF0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9662D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Номер</w:t>
            </w:r>
          </w:p>
          <w:p w14:paraId="30CF9B56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9662D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заключения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870258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9662D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 товара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71A41E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9662D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Количество (брутто/нетто тонн)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B1C493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9662D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Полное наи</w:t>
            </w:r>
            <w:bookmarkStart w:id="0" w:name="_GoBack"/>
            <w:bookmarkEnd w:id="0"/>
            <w:r w:rsidRPr="009662D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менование, код ЕГР или идентификационный номер физического лица — предпринимателя, местонахождение субъекта хозяйствования получателя товара</w:t>
            </w:r>
          </w:p>
        </w:tc>
      </w:tr>
      <w:tr w:rsidR="009662D9" w:rsidRPr="009662D9" w14:paraId="18ABE3A5" w14:textId="77777777" w:rsidTr="0096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E44C69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5442B1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8F6562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31156E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0FD29D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F869C" w14:textId="77777777" w:rsidR="009662D9" w:rsidRPr="009662D9" w:rsidRDefault="009662D9" w:rsidP="009662D9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</w:tbl>
    <w:p w14:paraId="5C588F69" w14:textId="77777777" w:rsidR="009662D9" w:rsidRPr="009662D9" w:rsidRDefault="009662D9" w:rsidP="009662D9">
      <w:pPr>
        <w:jc w:val="center"/>
        <w:rPr>
          <w:b/>
          <w:bCs/>
        </w:rPr>
      </w:pPr>
    </w:p>
    <w:sectPr w:rsidR="009662D9" w:rsidRPr="009662D9" w:rsidSect="009662D9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7B"/>
    <w:rsid w:val="00453069"/>
    <w:rsid w:val="0045757B"/>
    <w:rsid w:val="007D1502"/>
    <w:rsid w:val="009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D8B6"/>
  <w15:chartTrackingRefBased/>
  <w15:docId w15:val="{DEFA12E6-B4C0-4134-AF83-72DCCCAA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2019-06-20T14:41:00Z</dcterms:created>
  <dcterms:modified xsi:type="dcterms:W3CDTF">2019-06-20T14:44:00Z</dcterms:modified>
</cp:coreProperties>
</file>