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D1" w:rsidRDefault="003C29D1" w:rsidP="00E64628">
      <w:pPr>
        <w:spacing w:after="0" w:line="240" w:lineRule="auto"/>
        <w:ind w:left="4956" w:firstLine="57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="00CD7D25">
        <w:rPr>
          <w:rFonts w:ascii="Times New Roman" w:eastAsia="Times New Roman" w:hAnsi="Times New Roman"/>
          <w:sz w:val="28"/>
          <w:szCs w:val="28"/>
        </w:rPr>
        <w:t>6</w:t>
      </w:r>
    </w:p>
    <w:p w:rsidR="00CD7D25" w:rsidRDefault="00CD7D25" w:rsidP="00E64628">
      <w:pPr>
        <w:tabs>
          <w:tab w:val="left" w:pos="5245"/>
        </w:tabs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 xml:space="preserve">к </w:t>
      </w:r>
      <w:r w:rsidRPr="003F5671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>ку</w:t>
      </w:r>
      <w:r w:rsidRPr="003F5671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 xml:space="preserve"> награждения </w:t>
      </w:r>
      <w:r w:rsidR="005A555F">
        <w:rPr>
          <w:rFonts w:ascii="Times New Roman" w:eastAsia="Times New Roman" w:hAnsi="Times New Roman"/>
          <w:bCs/>
          <w:color w:val="0A0A0A"/>
          <w:sz w:val="28"/>
          <w:szCs w:val="28"/>
          <w:lang w:eastAsia="ru-RU"/>
        </w:rPr>
        <w:t xml:space="preserve">ведомственными </w:t>
      </w:r>
      <w:r w:rsidRPr="003F5671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>наградами администрации Калининского района города Донецка</w:t>
      </w:r>
    </w:p>
    <w:p w:rsidR="003C29D1" w:rsidRDefault="003C29D1" w:rsidP="00E64628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(пункт 2.</w:t>
      </w:r>
      <w:r w:rsidR="00CD7D25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CD7D25" w:rsidRDefault="00CD7D25" w:rsidP="00CB7C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927E7" w:rsidRDefault="009927E7" w:rsidP="00CB7C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41DB2" w:rsidRPr="00CB7CDB" w:rsidRDefault="00217A9A" w:rsidP="00CB7C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B7CD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РЕКОМЕНДАЦИИ</w:t>
      </w:r>
    </w:p>
    <w:p w:rsidR="00CB7CDB" w:rsidRPr="00CB7CDB" w:rsidRDefault="00CB7CDB" w:rsidP="00CB7C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B7CD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 составлению и оформлению наградного листа и</w:t>
      </w:r>
    </w:p>
    <w:p w:rsidR="00CB7CDB" w:rsidRPr="00CB7CDB" w:rsidRDefault="00CB7CDB" w:rsidP="00CB7C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B7CD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характеристики </w:t>
      </w:r>
      <w:proofErr w:type="gramStart"/>
      <w:r w:rsidRPr="00CB7CD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награждаемого</w:t>
      </w:r>
      <w:proofErr w:type="gramEnd"/>
    </w:p>
    <w:p w:rsidR="00002F08" w:rsidRPr="00CB7CDB" w:rsidRDefault="00002F08" w:rsidP="00F019AD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FBE" w:rsidRPr="00CB7CDB" w:rsidRDefault="005F64CA" w:rsidP="00F019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>Наградн</w:t>
      </w:r>
      <w:r w:rsidR="00255357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ой лист и </w:t>
      </w: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характеристика </w:t>
      </w:r>
      <w:r w:rsidR="00255357" w:rsidRPr="00CB7CDB">
        <w:rPr>
          <w:rFonts w:ascii="Times New Roman" w:eastAsia="Times New Roman" w:hAnsi="Times New Roman"/>
          <w:sz w:val="28"/>
          <w:szCs w:val="28"/>
          <w:lang w:eastAsia="ru-RU"/>
        </w:rPr>
        <w:t>награждаемого явля</w:t>
      </w:r>
      <w:r w:rsidR="00FE1934" w:rsidRPr="00CB7CD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55357" w:rsidRPr="00CB7CDB">
        <w:rPr>
          <w:rFonts w:ascii="Times New Roman" w:eastAsia="Times New Roman" w:hAnsi="Times New Roman"/>
          <w:sz w:val="28"/>
          <w:szCs w:val="28"/>
          <w:lang w:eastAsia="ru-RU"/>
        </w:rPr>
        <w:t>тся основным документом</w:t>
      </w:r>
      <w:r w:rsidR="002B6A3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представления к награждению</w:t>
      </w:r>
      <w:r w:rsidR="00255357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>содержащи</w:t>
      </w:r>
      <w:r w:rsidR="00555251" w:rsidRPr="00CB7CD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 доказательное</w:t>
      </w:r>
      <w:r w:rsidR="002B6A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 (с </w:t>
      </w:r>
      <w:r w:rsidR="007E7495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конкретными примерами) описание профессиональной компетенции, </w:t>
      </w: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>деловых и</w:t>
      </w:r>
      <w:r w:rsidR="002B6A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>личностных качеств награждаемого, его конкретных заслуг перед предприятием (</w:t>
      </w:r>
      <w:r w:rsidR="00CB7CDB">
        <w:rPr>
          <w:rFonts w:ascii="Times New Roman" w:eastAsia="Times New Roman" w:hAnsi="Times New Roman"/>
          <w:sz w:val="28"/>
          <w:szCs w:val="28"/>
          <w:lang w:eastAsia="ru-RU"/>
        </w:rPr>
        <w:t>районом</w:t>
      </w: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>) за</w:t>
      </w:r>
      <w:r w:rsidR="00555251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>последние</w:t>
      </w:r>
      <w:r w:rsidR="00555251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E7495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>, являющихся основанием для награждения.</w:t>
      </w:r>
      <w:proofErr w:type="gramEnd"/>
    </w:p>
    <w:p w:rsidR="005F64CA" w:rsidRPr="00CB7CDB" w:rsidRDefault="00255357" w:rsidP="00F019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Наградной лист и характеристика награждаемого </w:t>
      </w:r>
      <w:r w:rsidR="007E7495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оформляется в официально-деловом стиле в соответствии с </w:t>
      </w:r>
      <w:r w:rsidR="005F64CA" w:rsidRPr="00CB7CDB">
        <w:rPr>
          <w:rFonts w:ascii="Times New Roman" w:eastAsia="Times New Roman" w:hAnsi="Times New Roman"/>
          <w:sz w:val="28"/>
          <w:szCs w:val="28"/>
          <w:lang w:eastAsia="ru-RU"/>
        </w:rPr>
        <w:t>нормами русского литературного языка (отсутствие речевых повторов, неточности словоупотребления, грамматических, ст</w:t>
      </w:r>
      <w:r w:rsidR="007E7495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илистических, орфографических и </w:t>
      </w:r>
      <w:r w:rsidR="005F64CA" w:rsidRPr="00CB7CDB">
        <w:rPr>
          <w:rFonts w:ascii="Times New Roman" w:eastAsia="Times New Roman" w:hAnsi="Times New Roman"/>
          <w:sz w:val="28"/>
          <w:szCs w:val="28"/>
          <w:lang w:eastAsia="ru-RU"/>
        </w:rPr>
        <w:t>пунктуационных ошибок, исправлений).</w:t>
      </w:r>
    </w:p>
    <w:p w:rsidR="00751FBE" w:rsidRPr="00CB7CDB" w:rsidRDefault="00255357" w:rsidP="00F019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>Наградной лист и характеристика награждаемого</w:t>
      </w:r>
      <w:r w:rsid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64CA" w:rsidRPr="00CB7CDB">
        <w:rPr>
          <w:rFonts w:ascii="Times New Roman" w:eastAsia="Times New Roman" w:hAnsi="Times New Roman"/>
          <w:sz w:val="28"/>
          <w:szCs w:val="28"/>
          <w:lang w:eastAsia="ru-RU"/>
        </w:rPr>
        <w:t>составляется на</w:t>
      </w:r>
      <w:r w:rsid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64CA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листе </w:t>
      </w:r>
      <w:r w:rsidR="002B6A32">
        <w:rPr>
          <w:rFonts w:ascii="Times New Roman" w:eastAsia="Times New Roman" w:hAnsi="Times New Roman"/>
          <w:sz w:val="28"/>
          <w:szCs w:val="28"/>
          <w:lang w:eastAsia="ru-RU"/>
        </w:rPr>
        <w:t>бумаги формата А</w:t>
      </w:r>
      <w:proofErr w:type="gramStart"/>
      <w:r w:rsidR="002B6A3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="002B6A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64CA" w:rsidRPr="00CB7CD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64CA" w:rsidRPr="00CB7CDB">
        <w:rPr>
          <w:rFonts w:ascii="Times New Roman" w:eastAsia="Times New Roman" w:hAnsi="Times New Roman"/>
          <w:sz w:val="28"/>
          <w:szCs w:val="28"/>
          <w:lang w:eastAsia="ru-RU"/>
        </w:rPr>
        <w:t>содержит следующие реквизиты:</w:t>
      </w:r>
    </w:p>
    <w:p w:rsidR="00751FBE" w:rsidRPr="00CB7CDB" w:rsidRDefault="005F64CA" w:rsidP="00F019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>наименование вида документа</w:t>
      </w:r>
      <w:r w:rsidR="00751FBE" w:rsidRPr="00CB7CD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51FBE" w:rsidRPr="00CB7CDB" w:rsidRDefault="005F64CA" w:rsidP="00F019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r w:rsidR="00751FBE" w:rsidRPr="00CB7CD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51FBE" w:rsidRPr="00CB7CDB" w:rsidRDefault="005F64CA" w:rsidP="00F019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>подпись руководителя предприятия, учреждения,</w:t>
      </w:r>
      <w:r w:rsidR="00751FBE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организации,</w:t>
      </w: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>при его отсутствии (отпуск, больничный, командировка) – лиц</w:t>
      </w:r>
      <w:r w:rsidR="00664862" w:rsidRPr="00CB7CD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>, которое имеет официальное право его замещать</w:t>
      </w:r>
      <w:r w:rsidR="00751FBE" w:rsidRPr="00CB7CDB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F019AD" w:rsidRPr="00CB7CDB" w:rsidRDefault="005F64CA" w:rsidP="00BF3F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>печать предприятия, учреждения</w:t>
      </w:r>
      <w:r w:rsidR="00751FBE" w:rsidRPr="00CB7CDB">
        <w:rPr>
          <w:rFonts w:ascii="Times New Roman" w:eastAsia="Times New Roman" w:hAnsi="Times New Roman"/>
          <w:sz w:val="28"/>
          <w:szCs w:val="28"/>
          <w:lang w:eastAsia="ru-RU"/>
        </w:rPr>
        <w:t>, организации</w:t>
      </w: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27E7" w:rsidRDefault="009927E7" w:rsidP="009927E7">
      <w:pPr>
        <w:pStyle w:val="a6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заполнении наградного листа и характеристики награждаемого не допускаются какие-либо сокращения, аббревиатуры, неточности и исправления. </w:t>
      </w:r>
    </w:p>
    <w:p w:rsidR="009927E7" w:rsidRPr="00CB7CDB" w:rsidRDefault="009927E7" w:rsidP="009927E7">
      <w:pPr>
        <w:pStyle w:val="a6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организации, предприятия, учреждения указывается точное, в соответствии с документами о регистрации.</w:t>
      </w:r>
    </w:p>
    <w:p w:rsidR="009927E7" w:rsidRPr="00CB7CDB" w:rsidRDefault="009927E7" w:rsidP="009927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C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Пример:</w:t>
      </w: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Общество с ограниченной ответственностью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Омега</w:t>
      </w: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9927E7" w:rsidRDefault="009927E7" w:rsidP="009927E7">
      <w:pPr>
        <w:shd w:val="clear" w:color="auto" w:fill="FFFFFF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Пенсионного фонда Донецкой Народной Республики в Калининском районе </w:t>
      </w:r>
      <w:proofErr w:type="gramStart"/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>Донецка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27E7" w:rsidRPr="00CB7CDB" w:rsidRDefault="009927E7" w:rsidP="009927E7">
      <w:pPr>
        <w:pStyle w:val="a6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награды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Калининского района </w:t>
      </w:r>
      <w:proofErr w:type="gramStart"/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>Донецка указывается полностью, без сокращений в соответствии с наименованиями, установленными настоящим Положением.</w:t>
      </w:r>
    </w:p>
    <w:p w:rsidR="009927E7" w:rsidRDefault="009927E7" w:rsidP="009927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C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Пример: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>вание «Поч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етный гражданин Калининского района города Донецка»;</w:t>
      </w:r>
    </w:p>
    <w:p w:rsidR="009927E7" w:rsidRPr="00CB7CDB" w:rsidRDefault="009927E7" w:rsidP="009927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Грамота администрации Калининского района города Донецка.</w:t>
      </w:r>
    </w:p>
    <w:p w:rsidR="00555251" w:rsidRDefault="00555251" w:rsidP="00BF3F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7E7" w:rsidRPr="00CB7CDB" w:rsidRDefault="009927E7" w:rsidP="00BF3F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19AD" w:rsidRPr="00CB7CDB" w:rsidRDefault="00F019AD" w:rsidP="00F019A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ОФОРМЛЕНИЕ НАГРАДНОГО ЛИСТА И ХАРАКТЕРИСТИКИ НАГРАЖДАЕМОГО</w:t>
      </w:r>
    </w:p>
    <w:p w:rsidR="00555251" w:rsidRPr="00CB7CDB" w:rsidRDefault="00555251" w:rsidP="00F019A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CB3" w:rsidRPr="00CB7CDB" w:rsidRDefault="009927E7" w:rsidP="007A425E">
      <w:pPr>
        <w:pStyle w:val="a6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A42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F63CF" w:rsidRPr="00CB7CDB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751FBE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амилия, имя, отчество </w:t>
      </w:r>
      <w:r w:rsidR="00B9613F" w:rsidRPr="00CB7CDB">
        <w:rPr>
          <w:rFonts w:ascii="Times New Roman" w:eastAsia="Times New Roman" w:hAnsi="Times New Roman"/>
          <w:sz w:val="28"/>
          <w:szCs w:val="28"/>
          <w:lang w:eastAsia="ru-RU"/>
        </w:rPr>
        <w:t>сотрудника – указываются на основании паспорта в именительном падеже полностью, без сокращений или замены имени и отчества инициалами</w:t>
      </w:r>
      <w:r w:rsidR="004F63CF" w:rsidRPr="00CB7C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0CB3" w:rsidRDefault="008B0CB3" w:rsidP="00092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C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Пример:</w:t>
      </w: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425E">
        <w:rPr>
          <w:rFonts w:ascii="Times New Roman" w:eastAsia="Times New Roman" w:hAnsi="Times New Roman"/>
          <w:sz w:val="28"/>
          <w:szCs w:val="28"/>
          <w:lang w:eastAsia="ru-RU"/>
        </w:rPr>
        <w:t>Сидоров</w:t>
      </w: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 </w:t>
      </w:r>
      <w:r w:rsidR="007A425E">
        <w:rPr>
          <w:rFonts w:ascii="Times New Roman" w:eastAsia="Times New Roman" w:hAnsi="Times New Roman"/>
          <w:sz w:val="28"/>
          <w:szCs w:val="28"/>
          <w:lang w:eastAsia="ru-RU"/>
        </w:rPr>
        <w:t>Семенович</w:t>
      </w: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425E" w:rsidRDefault="007A425E" w:rsidP="00092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023" w:rsidRPr="00CB7CDB" w:rsidRDefault="009927E7" w:rsidP="007B708F">
      <w:pPr>
        <w:pStyle w:val="a6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B708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F63CF" w:rsidRPr="00CB7CD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187FB9" w:rsidRPr="00CB7CDB">
        <w:rPr>
          <w:rFonts w:ascii="Times New Roman" w:eastAsia="Times New Roman" w:hAnsi="Times New Roman"/>
          <w:sz w:val="28"/>
          <w:szCs w:val="28"/>
          <w:lang w:eastAsia="ru-RU"/>
        </w:rPr>
        <w:t>олжность</w:t>
      </w:r>
      <w:r w:rsidR="00F1792C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, место работы, службы </w:t>
      </w:r>
      <w:r w:rsidR="00187FB9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указывается полностью, без </w:t>
      </w:r>
      <w:r w:rsidR="00F1792C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аббревиатур, </w:t>
      </w:r>
      <w:r w:rsidR="00187FB9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сокращений </w:t>
      </w:r>
      <w:r w:rsidR="00F1792C" w:rsidRPr="00CB7CDB">
        <w:rPr>
          <w:rFonts w:ascii="Times New Roman" w:eastAsia="Times New Roman" w:hAnsi="Times New Roman"/>
          <w:sz w:val="28"/>
          <w:szCs w:val="28"/>
          <w:lang w:eastAsia="ru-RU"/>
        </w:rPr>
        <w:t>согласно штатному расписанию и регистрации предприятия</w:t>
      </w:r>
      <w:r w:rsidR="00B34023" w:rsidRPr="00CB7C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708F" w:rsidRDefault="00187FB9" w:rsidP="00B62A93">
      <w:pPr>
        <w:shd w:val="clear" w:color="auto" w:fill="FFFFFF"/>
        <w:spacing w:after="0" w:line="240" w:lineRule="auto"/>
        <w:ind w:left="1134" w:hanging="113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C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Пример</w:t>
      </w:r>
      <w:r w:rsidR="008B0CB3" w:rsidRPr="00CB7C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="008B0CB3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708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специалист общего </w:t>
      </w:r>
      <w:proofErr w:type="gramStart"/>
      <w:r w:rsidR="007B708F">
        <w:rPr>
          <w:rFonts w:ascii="Times New Roman" w:eastAsia="Times New Roman" w:hAnsi="Times New Roman"/>
          <w:sz w:val="28"/>
          <w:szCs w:val="28"/>
          <w:lang w:eastAsia="ru-RU"/>
        </w:rPr>
        <w:t>отдела администрации Калининского района города Донецка</w:t>
      </w:r>
      <w:proofErr w:type="gramEnd"/>
      <w:r w:rsidR="007B708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B0CB3" w:rsidRDefault="007B708F" w:rsidP="008A7DE6">
      <w:pPr>
        <w:shd w:val="clear" w:color="auto" w:fill="FFFFFF"/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B0CB3" w:rsidRPr="00CB7CDB">
        <w:rPr>
          <w:rFonts w:ascii="Times New Roman" w:eastAsia="Times New Roman" w:hAnsi="Times New Roman"/>
          <w:sz w:val="28"/>
          <w:szCs w:val="28"/>
          <w:lang w:eastAsia="ru-RU"/>
        </w:rPr>
        <w:t>абочий 3 разряда коммунального предприятия зеленого</w:t>
      </w:r>
      <w:r w:rsidR="008A7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0CB3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Калининского</w:t>
      </w:r>
      <w:r w:rsidR="008B0CB3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г</w:t>
      </w:r>
      <w:proofErr w:type="gramStart"/>
      <w:r w:rsidR="008B0CB3" w:rsidRPr="00CB7CDB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 w:rsidR="008B0CB3" w:rsidRPr="00CB7CDB">
        <w:rPr>
          <w:rFonts w:ascii="Times New Roman" w:eastAsia="Times New Roman" w:hAnsi="Times New Roman"/>
          <w:sz w:val="28"/>
          <w:szCs w:val="28"/>
          <w:lang w:eastAsia="ru-RU"/>
        </w:rPr>
        <w:t>онецка.</w:t>
      </w:r>
    </w:p>
    <w:p w:rsidR="007B708F" w:rsidRPr="00CB7CDB" w:rsidRDefault="007B708F" w:rsidP="007B708F">
      <w:pPr>
        <w:shd w:val="clear" w:color="auto" w:fill="FFFFFF"/>
        <w:spacing w:after="0" w:line="240" w:lineRule="auto"/>
        <w:ind w:left="708"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23C6" w:rsidRPr="00CB7CDB" w:rsidRDefault="009927E7" w:rsidP="007B708F">
      <w:pPr>
        <w:pStyle w:val="a6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B708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423C6" w:rsidRPr="00CB7CDB">
        <w:rPr>
          <w:rFonts w:ascii="Times New Roman" w:eastAsia="Times New Roman" w:hAnsi="Times New Roman"/>
          <w:sz w:val="28"/>
          <w:szCs w:val="28"/>
          <w:lang w:eastAsia="ru-RU"/>
        </w:rPr>
        <w:t>Специальное или воинское звание, классный чин, ранг</w:t>
      </w:r>
      <w:r w:rsidR="002C2B35" w:rsidRPr="00CB7CD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43803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23C6" w:rsidRPr="00CB7CDB">
        <w:rPr>
          <w:rFonts w:ascii="Times New Roman" w:eastAsia="Times New Roman" w:hAnsi="Times New Roman"/>
          <w:sz w:val="28"/>
          <w:szCs w:val="28"/>
          <w:lang w:eastAsia="ru-RU"/>
        </w:rPr>
        <w:t>указывается</w:t>
      </w:r>
      <w:r w:rsidR="00A6153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423C6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</w:t>
      </w:r>
      <w:r w:rsidR="006F19AA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2B35" w:rsidRPr="00CB7CDB">
        <w:rPr>
          <w:rFonts w:ascii="Times New Roman" w:eastAsia="Times New Roman" w:hAnsi="Times New Roman"/>
          <w:sz w:val="28"/>
          <w:szCs w:val="28"/>
          <w:lang w:eastAsia="ru-RU"/>
        </w:rPr>
        <w:t>есть</w:t>
      </w:r>
      <w:r w:rsidR="008423C6" w:rsidRPr="00CB7CDB">
        <w:rPr>
          <w:rFonts w:ascii="Times New Roman" w:eastAsia="Times New Roman" w:hAnsi="Times New Roman"/>
          <w:sz w:val="28"/>
          <w:szCs w:val="28"/>
          <w:lang w:eastAsia="ru-RU"/>
        </w:rPr>
        <w:t>. Если нет, без кавычек пишется: не имеет.</w:t>
      </w:r>
    </w:p>
    <w:p w:rsidR="008423C6" w:rsidRDefault="008423C6" w:rsidP="00842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C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Пример: </w:t>
      </w: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>лейтенант полиции.</w:t>
      </w:r>
    </w:p>
    <w:p w:rsidR="007B708F" w:rsidRDefault="007B708F" w:rsidP="00842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B89" w:rsidRPr="00CB7CDB" w:rsidRDefault="007B708F" w:rsidP="007B70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927E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21B89" w:rsidRPr="00CB7CDB">
        <w:rPr>
          <w:rFonts w:ascii="Times New Roman" w:eastAsia="Times New Roman" w:hAnsi="Times New Roman"/>
          <w:sz w:val="28"/>
          <w:szCs w:val="28"/>
          <w:lang w:eastAsia="ru-RU"/>
        </w:rPr>
        <w:t>Пол указывается полным словом.</w:t>
      </w:r>
    </w:p>
    <w:p w:rsidR="00621B89" w:rsidRDefault="00621B89" w:rsidP="00092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C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Приме</w:t>
      </w:r>
      <w:r w:rsidR="00E57D3D" w:rsidRPr="00CB7C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</w:t>
      </w:r>
      <w:r w:rsidRPr="00CB7C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 мужской, женский.</w:t>
      </w:r>
    </w:p>
    <w:p w:rsidR="007B708F" w:rsidRDefault="007B708F" w:rsidP="00092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7E7" w:rsidRPr="00CB7CDB" w:rsidRDefault="009927E7" w:rsidP="009927E7">
      <w:pPr>
        <w:pStyle w:val="a6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>Дата рождения указывается цифровым способом (день и месяц указываются двухзначным числом, год – четырехзначным числом).</w:t>
      </w:r>
    </w:p>
    <w:p w:rsidR="009927E7" w:rsidRDefault="009927E7" w:rsidP="009927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C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Пример: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02.08.1957.</w:t>
      </w:r>
    </w:p>
    <w:p w:rsidR="009927E7" w:rsidRDefault="009927E7" w:rsidP="00092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D91" w:rsidRPr="00CB7CDB" w:rsidRDefault="007B708F" w:rsidP="007B70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927E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21B89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рождения указывается </w:t>
      </w:r>
      <w:r w:rsidR="00736404" w:rsidRPr="00CB7CDB">
        <w:rPr>
          <w:rFonts w:ascii="Times New Roman" w:eastAsia="Times New Roman" w:hAnsi="Times New Roman"/>
          <w:sz w:val="28"/>
          <w:szCs w:val="28"/>
          <w:lang w:eastAsia="ru-RU"/>
        </w:rPr>
        <w:t>полностью, без сокращения с указанием наименования места рождения на основании паспортных данных</w:t>
      </w:r>
      <w:r w:rsidR="00372D91" w:rsidRPr="00CB7C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3702" w:rsidRPr="00CB7CDB" w:rsidRDefault="00372D91" w:rsidP="00092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C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Пример</w:t>
      </w:r>
      <w:r w:rsidR="00303702" w:rsidRPr="00CB7CDB">
        <w:rPr>
          <w:rFonts w:ascii="Times New Roman" w:eastAsia="Times New Roman" w:hAnsi="Times New Roman"/>
          <w:sz w:val="28"/>
          <w:szCs w:val="28"/>
          <w:lang w:eastAsia="ru-RU"/>
        </w:rPr>
        <w:t>: город Донецк</w:t>
      </w:r>
    </w:p>
    <w:p w:rsidR="00235542" w:rsidRDefault="0059392C" w:rsidP="00303702">
      <w:pPr>
        <w:shd w:val="clear" w:color="auto" w:fill="FFFFFF"/>
        <w:spacing w:after="0" w:line="240" w:lineRule="auto"/>
        <w:ind w:left="285"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 </w:t>
      </w:r>
      <w:r w:rsidR="007B708F">
        <w:rPr>
          <w:rFonts w:ascii="Times New Roman" w:eastAsia="Times New Roman" w:hAnsi="Times New Roman"/>
          <w:sz w:val="28"/>
          <w:szCs w:val="28"/>
          <w:lang w:eastAsia="ru-RU"/>
        </w:rPr>
        <w:t>Антрацит</w:t>
      </w:r>
      <w:r w:rsidR="00235542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 Луганской области.</w:t>
      </w:r>
    </w:p>
    <w:p w:rsidR="007B708F" w:rsidRDefault="007B708F" w:rsidP="007B70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D91" w:rsidRPr="00CB7CDB" w:rsidRDefault="007B708F" w:rsidP="007B70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927E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72D91" w:rsidRPr="00CB7CDB">
        <w:rPr>
          <w:rFonts w:ascii="Times New Roman" w:eastAsia="Times New Roman" w:hAnsi="Times New Roman"/>
          <w:sz w:val="28"/>
          <w:szCs w:val="28"/>
          <w:lang w:eastAsia="ru-RU"/>
        </w:rPr>
        <w:t>Образование – указывается уровень образования, год окончания учебного заведения, полное его наименование и специальность (не квалификация) по образованию через запятую (согласно документам об образовании</w:t>
      </w:r>
      <w:r w:rsidR="00F53CBE" w:rsidRPr="00CB7CD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72D91" w:rsidRPr="00CB7C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53CBE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</w:t>
      </w:r>
      <w:proofErr w:type="gramStart"/>
      <w:r w:rsidR="00F53CBE" w:rsidRPr="00CB7CDB">
        <w:rPr>
          <w:rFonts w:ascii="Times New Roman" w:eastAsia="Times New Roman" w:hAnsi="Times New Roman"/>
          <w:sz w:val="28"/>
          <w:szCs w:val="28"/>
          <w:lang w:eastAsia="ru-RU"/>
        </w:rPr>
        <w:t>представляемый</w:t>
      </w:r>
      <w:proofErr w:type="gramEnd"/>
      <w:r w:rsidR="00F53CBE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награждению имеет два или более профессиональных образования, указывать все в хронологическом порядке, по мере получения образования.</w:t>
      </w:r>
    </w:p>
    <w:p w:rsidR="008423C6" w:rsidRPr="00CB7CDB" w:rsidRDefault="002B6A32" w:rsidP="006534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423C6" w:rsidRPr="00CB7CDB">
        <w:rPr>
          <w:rFonts w:ascii="Times New Roman" w:eastAsia="Times New Roman" w:hAnsi="Times New Roman"/>
          <w:sz w:val="28"/>
          <w:szCs w:val="28"/>
          <w:lang w:eastAsia="ru-RU"/>
        </w:rPr>
        <w:t>азличают следующие образовательные уровни: начальное общее, среднее общее, среднее профе</w:t>
      </w:r>
      <w:r w:rsidR="009927E7">
        <w:rPr>
          <w:rFonts w:ascii="Times New Roman" w:eastAsia="Times New Roman" w:hAnsi="Times New Roman"/>
          <w:sz w:val="28"/>
          <w:szCs w:val="28"/>
          <w:lang w:eastAsia="ru-RU"/>
        </w:rPr>
        <w:t>ссиональное, высшее (бакалавр, специалист, магистр</w:t>
      </w:r>
      <w:r w:rsidR="008423C6" w:rsidRPr="00CB7CD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92FFC" w:rsidRPr="00CB7C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513FD6" w:rsidRPr="00F144E5" w:rsidRDefault="00097F96" w:rsidP="00C93A05">
      <w:pPr>
        <w:shd w:val="clear" w:color="auto" w:fill="FFFFFF"/>
        <w:spacing w:after="0" w:line="240" w:lineRule="auto"/>
        <w:ind w:left="1134" w:hanging="113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C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Пример:</w:t>
      </w:r>
      <w:r w:rsidR="008A7DE6" w:rsidRPr="008A7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4248" w:rsidRPr="00CB7CDB">
        <w:rPr>
          <w:rFonts w:ascii="Times New Roman" w:eastAsia="Times New Roman" w:hAnsi="Times New Roman"/>
          <w:sz w:val="28"/>
          <w:szCs w:val="28"/>
          <w:lang w:eastAsia="ru-RU"/>
        </w:rPr>
        <w:t>среднее профессиональное, 1981 год, профессионально-те</w:t>
      </w:r>
      <w:r w:rsidR="00A61536">
        <w:rPr>
          <w:rFonts w:ascii="Times New Roman" w:eastAsia="Times New Roman" w:hAnsi="Times New Roman"/>
          <w:sz w:val="28"/>
          <w:szCs w:val="28"/>
          <w:lang w:eastAsia="ru-RU"/>
        </w:rPr>
        <w:t xml:space="preserve">хническое училище №19, </w:t>
      </w:r>
      <w:r w:rsidR="00074248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электрослесарь; </w:t>
      </w:r>
    </w:p>
    <w:p w:rsidR="00492FFC" w:rsidRPr="00CB7CDB" w:rsidRDefault="00097F96" w:rsidP="00513FD6">
      <w:pPr>
        <w:shd w:val="clear" w:color="auto" w:fill="FFFFFF"/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>высшее</w:t>
      </w:r>
      <w:proofErr w:type="gramEnd"/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13FD6" w:rsidRPr="00CB7CDB">
        <w:rPr>
          <w:rFonts w:ascii="Times New Roman" w:eastAsia="Times New Roman" w:hAnsi="Times New Roman"/>
          <w:sz w:val="28"/>
          <w:szCs w:val="28"/>
          <w:lang w:eastAsia="ru-RU"/>
        </w:rPr>
        <w:t>200</w:t>
      </w:r>
      <w:r w:rsidR="00A6153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07069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07069" w:rsidRPr="00CB7CDB">
        <w:rPr>
          <w:rFonts w:ascii="Times New Roman" w:eastAsia="Times New Roman" w:hAnsi="Times New Roman"/>
          <w:sz w:val="28"/>
          <w:szCs w:val="28"/>
          <w:lang w:eastAsia="ru-RU"/>
        </w:rPr>
        <w:t>Донецк</w:t>
      </w: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>ий государственный университет,</w:t>
      </w:r>
      <w:r w:rsidR="00BD77C4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60FF" w:rsidRPr="00CB7CDB">
        <w:rPr>
          <w:rFonts w:ascii="Times New Roman" w:eastAsia="Times New Roman" w:hAnsi="Times New Roman"/>
          <w:sz w:val="28"/>
          <w:szCs w:val="28"/>
          <w:lang w:eastAsia="ru-RU"/>
        </w:rPr>
        <w:t>финансы</w:t>
      </w:r>
      <w:r w:rsidR="00503895" w:rsidRPr="00CB7CD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D77C4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3895" w:rsidRPr="00CB7CDB">
        <w:rPr>
          <w:rFonts w:ascii="Times New Roman" w:eastAsia="Times New Roman" w:hAnsi="Times New Roman"/>
          <w:sz w:val="28"/>
          <w:szCs w:val="28"/>
          <w:lang w:eastAsia="ru-RU"/>
        </w:rPr>
        <w:t>специали</w:t>
      </w:r>
      <w:r w:rsidR="00F144E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03895" w:rsidRPr="00CB7CD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492FFC" w:rsidRPr="00CB7C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763F" w:rsidRPr="00CB7CDB" w:rsidRDefault="00B4763F" w:rsidP="00513FD6">
      <w:pPr>
        <w:shd w:val="clear" w:color="auto" w:fill="FFFFFF"/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069" w:rsidRPr="00CB7CDB" w:rsidRDefault="009927E7" w:rsidP="00A61536">
      <w:pPr>
        <w:pStyle w:val="a6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6153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92FFC" w:rsidRPr="00CB7CDB">
        <w:rPr>
          <w:rFonts w:ascii="Times New Roman" w:eastAsia="Times New Roman" w:hAnsi="Times New Roman"/>
          <w:sz w:val="28"/>
          <w:szCs w:val="28"/>
          <w:lang w:eastAsia="ru-RU"/>
        </w:rPr>
        <w:t>Ученая степень, ученое звание указывается</w:t>
      </w:r>
      <w:r w:rsidR="00A6153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9392C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есть</w:t>
      </w:r>
      <w:r w:rsidR="00492FFC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запятую. Если нет, пишется: не имеет.</w:t>
      </w:r>
    </w:p>
    <w:p w:rsidR="00F22F0F" w:rsidRDefault="00492FFC" w:rsidP="00492F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C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Пример:</w:t>
      </w: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доктор </w:t>
      </w:r>
      <w:r w:rsidR="00A61536">
        <w:rPr>
          <w:rFonts w:ascii="Times New Roman" w:eastAsia="Times New Roman" w:hAnsi="Times New Roman"/>
          <w:sz w:val="28"/>
          <w:szCs w:val="28"/>
          <w:lang w:eastAsia="ru-RU"/>
        </w:rPr>
        <w:t>исторических</w:t>
      </w: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 наук.</w:t>
      </w:r>
    </w:p>
    <w:p w:rsidR="00A61536" w:rsidRDefault="00A61536" w:rsidP="00492F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A34" w:rsidRPr="00A61536" w:rsidRDefault="00A61536" w:rsidP="00A61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927E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C93A05" w:rsidRPr="00CB7CDB">
        <w:rPr>
          <w:rFonts w:ascii="Times New Roman" w:eastAsia="Times New Roman" w:hAnsi="Times New Roman"/>
          <w:sz w:val="28"/>
          <w:szCs w:val="28"/>
          <w:lang w:eastAsia="ru-RU"/>
        </w:rPr>
        <w:t>Указывается</w:t>
      </w:r>
      <w:proofErr w:type="gramEnd"/>
      <w:r w:rsidR="00C93A05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492FFC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акими </w:t>
      </w:r>
      <w:r w:rsidR="00492FFC" w:rsidRPr="00CB7CDB">
        <w:rPr>
          <w:rFonts w:ascii="Times New Roman" w:hAnsi="Times New Roman"/>
          <w:sz w:val="28"/>
          <w:szCs w:val="28"/>
        </w:rPr>
        <w:t>государственными наградами награжден</w:t>
      </w:r>
      <w:r w:rsidR="00A54A4A">
        <w:rPr>
          <w:rFonts w:ascii="Times New Roman" w:hAnsi="Times New Roman"/>
          <w:sz w:val="28"/>
          <w:szCs w:val="28"/>
        </w:rPr>
        <w:t> </w:t>
      </w:r>
      <w:r w:rsidR="00492FFC" w:rsidRPr="00CB7CDB">
        <w:rPr>
          <w:rFonts w:ascii="Times New Roman" w:hAnsi="Times New Roman"/>
          <w:sz w:val="28"/>
          <w:szCs w:val="28"/>
        </w:rPr>
        <w:t>(а) и даты награждения</w:t>
      </w:r>
      <w:r w:rsidR="001B0A34" w:rsidRPr="00CB7CDB">
        <w:rPr>
          <w:rFonts w:ascii="Times New Roman" w:hAnsi="Times New Roman"/>
          <w:sz w:val="28"/>
          <w:szCs w:val="28"/>
        </w:rPr>
        <w:t xml:space="preserve"> в цифровом выражении и хронологическом порядке.</w:t>
      </w:r>
    </w:p>
    <w:p w:rsidR="001B0A34" w:rsidRPr="00CB7CDB" w:rsidRDefault="001B0A34" w:rsidP="001B0A34">
      <w:pPr>
        <w:pStyle w:val="a6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7CDB">
        <w:rPr>
          <w:rFonts w:ascii="Times New Roman" w:hAnsi="Times New Roman"/>
          <w:sz w:val="28"/>
          <w:szCs w:val="28"/>
        </w:rPr>
        <w:t>При отсутствии наград пишется: не награждался</w:t>
      </w:r>
      <w:r w:rsidR="00D31AD0">
        <w:rPr>
          <w:rFonts w:ascii="Times New Roman" w:hAnsi="Times New Roman"/>
          <w:sz w:val="28"/>
          <w:szCs w:val="28"/>
        </w:rPr>
        <w:t xml:space="preserve"> </w:t>
      </w:r>
      <w:r w:rsidRPr="00CB7CDB">
        <w:rPr>
          <w:rFonts w:ascii="Times New Roman" w:hAnsi="Times New Roman"/>
          <w:sz w:val="28"/>
          <w:szCs w:val="28"/>
        </w:rPr>
        <w:t>(</w:t>
      </w:r>
      <w:proofErr w:type="spellStart"/>
      <w:r w:rsidRPr="00CB7CDB">
        <w:rPr>
          <w:rFonts w:ascii="Times New Roman" w:hAnsi="Times New Roman"/>
          <w:sz w:val="28"/>
          <w:szCs w:val="28"/>
        </w:rPr>
        <w:t>лась</w:t>
      </w:r>
      <w:proofErr w:type="spellEnd"/>
      <w:r w:rsidRPr="00CB7CDB">
        <w:rPr>
          <w:rFonts w:ascii="Times New Roman" w:hAnsi="Times New Roman"/>
          <w:sz w:val="28"/>
          <w:szCs w:val="28"/>
        </w:rPr>
        <w:t>).</w:t>
      </w:r>
    </w:p>
    <w:p w:rsidR="00000636" w:rsidRDefault="00D0018A" w:rsidP="00D0018A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7CDB">
        <w:rPr>
          <w:rFonts w:ascii="Times New Roman" w:hAnsi="Times New Roman"/>
          <w:sz w:val="28"/>
          <w:szCs w:val="28"/>
          <w:u w:val="single"/>
        </w:rPr>
        <w:t>Пример:</w:t>
      </w:r>
      <w:r w:rsidR="00000636" w:rsidRPr="00CB7CDB">
        <w:rPr>
          <w:rFonts w:ascii="Times New Roman" w:hAnsi="Times New Roman"/>
          <w:sz w:val="28"/>
          <w:szCs w:val="28"/>
        </w:rPr>
        <w:t xml:space="preserve"> звание Героя Донецкой Народной Республики и Золотая звезда – </w:t>
      </w:r>
      <w:r w:rsidR="00A61536">
        <w:rPr>
          <w:rFonts w:ascii="Times New Roman" w:hAnsi="Times New Roman"/>
          <w:sz w:val="28"/>
          <w:szCs w:val="28"/>
        </w:rPr>
        <w:t>13</w:t>
      </w:r>
      <w:r w:rsidR="00000636" w:rsidRPr="00CB7CDB">
        <w:rPr>
          <w:rFonts w:ascii="Times New Roman" w:hAnsi="Times New Roman"/>
          <w:sz w:val="28"/>
          <w:szCs w:val="28"/>
        </w:rPr>
        <w:t>.0</w:t>
      </w:r>
      <w:r w:rsidR="00A61536">
        <w:rPr>
          <w:rFonts w:ascii="Times New Roman" w:hAnsi="Times New Roman"/>
          <w:sz w:val="28"/>
          <w:szCs w:val="28"/>
        </w:rPr>
        <w:t>4</w:t>
      </w:r>
      <w:r w:rsidR="00000636" w:rsidRPr="00CB7CDB">
        <w:rPr>
          <w:rFonts w:ascii="Times New Roman" w:hAnsi="Times New Roman"/>
          <w:sz w:val="28"/>
          <w:szCs w:val="28"/>
        </w:rPr>
        <w:t>.2015.</w:t>
      </w:r>
    </w:p>
    <w:p w:rsidR="00A61536" w:rsidRDefault="00A61536" w:rsidP="00D0018A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0018A" w:rsidRPr="00CB7CDB" w:rsidRDefault="00A61536" w:rsidP="00A61536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9927E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0018A" w:rsidRPr="00CB7CDB">
        <w:rPr>
          <w:rFonts w:ascii="Times New Roman" w:hAnsi="Times New Roman"/>
          <w:sz w:val="28"/>
          <w:szCs w:val="28"/>
        </w:rPr>
        <w:t>Награжден</w:t>
      </w:r>
      <w:proofErr w:type="gramEnd"/>
      <w:r w:rsidR="00D31AD0">
        <w:rPr>
          <w:rFonts w:ascii="Times New Roman" w:hAnsi="Times New Roman"/>
          <w:sz w:val="28"/>
          <w:szCs w:val="28"/>
        </w:rPr>
        <w:t> </w:t>
      </w:r>
      <w:r w:rsidR="00D0018A" w:rsidRPr="00CB7CDB">
        <w:rPr>
          <w:rFonts w:ascii="Times New Roman" w:hAnsi="Times New Roman"/>
          <w:sz w:val="28"/>
          <w:szCs w:val="28"/>
        </w:rPr>
        <w:t>(а) Почетной грамотой Главы Донецкой Народной Республики, Благодарностью Главы Донецкой Народной Республики с указанием даты награждения</w:t>
      </w:r>
    </w:p>
    <w:p w:rsidR="001B0A34" w:rsidRDefault="001B0A34" w:rsidP="001B0A34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7CDB">
        <w:rPr>
          <w:rFonts w:ascii="Times New Roman" w:hAnsi="Times New Roman"/>
          <w:sz w:val="28"/>
          <w:szCs w:val="28"/>
          <w:u w:val="single"/>
        </w:rPr>
        <w:t>Пример:</w:t>
      </w:r>
      <w:r w:rsidRPr="00CB7CDB">
        <w:rPr>
          <w:rFonts w:ascii="Times New Roman" w:hAnsi="Times New Roman"/>
          <w:sz w:val="28"/>
          <w:szCs w:val="28"/>
        </w:rPr>
        <w:t xml:space="preserve"> Почетная грамота </w:t>
      </w:r>
      <w:r w:rsidR="00D0018A" w:rsidRPr="00CB7CDB">
        <w:rPr>
          <w:rFonts w:ascii="Times New Roman" w:hAnsi="Times New Roman"/>
          <w:sz w:val="28"/>
          <w:szCs w:val="28"/>
        </w:rPr>
        <w:t>Г</w:t>
      </w:r>
      <w:r w:rsidRPr="00CB7CDB">
        <w:rPr>
          <w:rFonts w:ascii="Times New Roman" w:hAnsi="Times New Roman"/>
          <w:sz w:val="28"/>
          <w:szCs w:val="28"/>
        </w:rPr>
        <w:t xml:space="preserve">лавы </w:t>
      </w:r>
      <w:r w:rsidR="00D0018A" w:rsidRPr="00CB7CDB">
        <w:rPr>
          <w:rFonts w:ascii="Times New Roman" w:hAnsi="Times New Roman"/>
          <w:sz w:val="28"/>
          <w:szCs w:val="28"/>
        </w:rPr>
        <w:t>Донецкой Народной Республики</w:t>
      </w:r>
      <w:r w:rsidR="00D31AD0">
        <w:rPr>
          <w:rFonts w:ascii="Times New Roman" w:hAnsi="Times New Roman"/>
          <w:sz w:val="28"/>
          <w:szCs w:val="28"/>
        </w:rPr>
        <w:t xml:space="preserve"> </w:t>
      </w:r>
      <w:r w:rsidRPr="00CB7CDB">
        <w:rPr>
          <w:rFonts w:ascii="Times New Roman" w:hAnsi="Times New Roman"/>
          <w:sz w:val="28"/>
          <w:szCs w:val="28"/>
        </w:rPr>
        <w:t xml:space="preserve">– </w:t>
      </w:r>
      <w:r w:rsidR="00A61536">
        <w:rPr>
          <w:rFonts w:ascii="Times New Roman" w:hAnsi="Times New Roman"/>
          <w:sz w:val="28"/>
          <w:szCs w:val="28"/>
        </w:rPr>
        <w:t>13.08.2017</w:t>
      </w:r>
      <w:r w:rsidR="000901AA" w:rsidRPr="00CB7CDB">
        <w:rPr>
          <w:rFonts w:ascii="Times New Roman" w:hAnsi="Times New Roman"/>
          <w:sz w:val="28"/>
          <w:szCs w:val="28"/>
        </w:rPr>
        <w:t>.</w:t>
      </w:r>
    </w:p>
    <w:p w:rsidR="00A61536" w:rsidRDefault="00A61536" w:rsidP="001B0A34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901AA" w:rsidRPr="00CB7CDB" w:rsidRDefault="000901AA" w:rsidP="00A03DF8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7CDB">
        <w:rPr>
          <w:rFonts w:ascii="Times New Roman" w:hAnsi="Times New Roman"/>
          <w:sz w:val="28"/>
          <w:szCs w:val="28"/>
        </w:rPr>
        <w:t>1</w:t>
      </w:r>
      <w:r w:rsidR="009927E7">
        <w:rPr>
          <w:rFonts w:ascii="Times New Roman" w:hAnsi="Times New Roman"/>
          <w:sz w:val="28"/>
          <w:szCs w:val="28"/>
        </w:rPr>
        <w:t>1</w:t>
      </w:r>
      <w:r w:rsidRPr="00CB7CDB">
        <w:rPr>
          <w:rFonts w:ascii="Times New Roman" w:hAnsi="Times New Roman"/>
          <w:sz w:val="28"/>
          <w:szCs w:val="28"/>
        </w:rPr>
        <w:t xml:space="preserve">. Какими ведомственными наградами </w:t>
      </w:r>
      <w:proofErr w:type="gramStart"/>
      <w:r w:rsidRPr="00CB7CDB">
        <w:rPr>
          <w:rFonts w:ascii="Times New Roman" w:hAnsi="Times New Roman"/>
          <w:sz w:val="28"/>
          <w:szCs w:val="28"/>
        </w:rPr>
        <w:t>награжден</w:t>
      </w:r>
      <w:proofErr w:type="gramEnd"/>
      <w:r w:rsidR="00D31AD0">
        <w:rPr>
          <w:rFonts w:ascii="Times New Roman" w:hAnsi="Times New Roman"/>
          <w:sz w:val="28"/>
          <w:szCs w:val="28"/>
        </w:rPr>
        <w:t xml:space="preserve"> </w:t>
      </w:r>
      <w:r w:rsidRPr="00CB7CDB">
        <w:rPr>
          <w:rFonts w:ascii="Times New Roman" w:hAnsi="Times New Roman"/>
          <w:sz w:val="28"/>
          <w:szCs w:val="28"/>
        </w:rPr>
        <w:t>(а) и даты награждений</w:t>
      </w:r>
      <w:r w:rsidR="00A03DF8" w:rsidRPr="00CB7CDB">
        <w:rPr>
          <w:rFonts w:ascii="Times New Roman" w:hAnsi="Times New Roman"/>
          <w:sz w:val="28"/>
          <w:szCs w:val="28"/>
        </w:rPr>
        <w:t xml:space="preserve"> – указываются ведомственные награды тог</w:t>
      </w:r>
      <w:r w:rsidR="00000636" w:rsidRPr="00CB7CDB">
        <w:rPr>
          <w:rFonts w:ascii="Times New Roman" w:hAnsi="Times New Roman"/>
          <w:sz w:val="28"/>
          <w:szCs w:val="28"/>
        </w:rPr>
        <w:t>о</w:t>
      </w:r>
      <w:r w:rsidR="00A03DF8" w:rsidRPr="00CB7CDB">
        <w:rPr>
          <w:rFonts w:ascii="Times New Roman" w:hAnsi="Times New Roman"/>
          <w:sz w:val="28"/>
          <w:szCs w:val="28"/>
        </w:rPr>
        <w:t xml:space="preserve"> ведомства, в системе которого работает представляемый к награде, </w:t>
      </w:r>
      <w:r w:rsidR="00A61536">
        <w:rPr>
          <w:rFonts w:ascii="Times New Roman" w:hAnsi="Times New Roman"/>
          <w:sz w:val="28"/>
          <w:szCs w:val="28"/>
        </w:rPr>
        <w:t>а также награды администрации</w:t>
      </w:r>
      <w:r w:rsidR="00D31AD0">
        <w:rPr>
          <w:rFonts w:ascii="Times New Roman" w:hAnsi="Times New Roman"/>
          <w:sz w:val="28"/>
          <w:szCs w:val="28"/>
        </w:rPr>
        <w:t xml:space="preserve"> г. </w:t>
      </w:r>
      <w:r w:rsidR="00A61536">
        <w:rPr>
          <w:rFonts w:ascii="Times New Roman" w:hAnsi="Times New Roman"/>
          <w:sz w:val="28"/>
          <w:szCs w:val="28"/>
        </w:rPr>
        <w:t xml:space="preserve">Донецка, </w:t>
      </w:r>
      <w:r w:rsidR="00A03DF8" w:rsidRPr="00CB7CDB">
        <w:rPr>
          <w:rFonts w:ascii="Times New Roman" w:hAnsi="Times New Roman"/>
          <w:sz w:val="28"/>
          <w:szCs w:val="28"/>
        </w:rPr>
        <w:t>и даты награждения в цифровом выражении. Награды других ведомств могут быть отражены в характеристике.</w:t>
      </w:r>
    </w:p>
    <w:p w:rsidR="00A03DF8" w:rsidRPr="00CB7CDB" w:rsidRDefault="00A03DF8" w:rsidP="00A03DF8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7CDB">
        <w:rPr>
          <w:rFonts w:ascii="Times New Roman" w:hAnsi="Times New Roman"/>
          <w:sz w:val="28"/>
          <w:szCs w:val="28"/>
        </w:rPr>
        <w:t>При отсутствии ведомственных наград пишется: не награждался</w:t>
      </w:r>
      <w:r w:rsidR="00D31AD0">
        <w:rPr>
          <w:rFonts w:ascii="Times New Roman" w:hAnsi="Times New Roman"/>
          <w:sz w:val="28"/>
          <w:szCs w:val="28"/>
        </w:rPr>
        <w:t xml:space="preserve"> </w:t>
      </w:r>
      <w:r w:rsidRPr="00CB7CDB">
        <w:rPr>
          <w:rFonts w:ascii="Times New Roman" w:hAnsi="Times New Roman"/>
          <w:sz w:val="28"/>
          <w:szCs w:val="28"/>
        </w:rPr>
        <w:t>(</w:t>
      </w:r>
      <w:proofErr w:type="spellStart"/>
      <w:r w:rsidRPr="00CB7CDB">
        <w:rPr>
          <w:rFonts w:ascii="Times New Roman" w:hAnsi="Times New Roman"/>
          <w:sz w:val="28"/>
          <w:szCs w:val="28"/>
        </w:rPr>
        <w:t>лась</w:t>
      </w:r>
      <w:proofErr w:type="spellEnd"/>
      <w:r w:rsidRPr="00CB7CDB">
        <w:rPr>
          <w:rFonts w:ascii="Times New Roman" w:hAnsi="Times New Roman"/>
          <w:sz w:val="28"/>
          <w:szCs w:val="28"/>
        </w:rPr>
        <w:t>).</w:t>
      </w:r>
    </w:p>
    <w:p w:rsidR="000901AA" w:rsidRDefault="00A03DF8" w:rsidP="00A61536">
      <w:pPr>
        <w:pStyle w:val="a6"/>
        <w:shd w:val="clear" w:color="auto" w:fill="FFFFFF"/>
        <w:spacing w:after="0" w:line="240" w:lineRule="auto"/>
        <w:ind w:left="1134" w:hanging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7CDB">
        <w:rPr>
          <w:rFonts w:ascii="Times New Roman" w:hAnsi="Times New Roman"/>
          <w:sz w:val="28"/>
          <w:szCs w:val="28"/>
          <w:u w:val="single"/>
        </w:rPr>
        <w:t>Пример:</w:t>
      </w:r>
      <w:r w:rsidR="000A37D1" w:rsidRPr="00CB7CDB">
        <w:rPr>
          <w:rFonts w:ascii="Times New Roman" w:hAnsi="Times New Roman"/>
          <w:sz w:val="28"/>
          <w:szCs w:val="28"/>
        </w:rPr>
        <w:t xml:space="preserve"> </w:t>
      </w:r>
      <w:r w:rsidRPr="00CB7CDB">
        <w:rPr>
          <w:rFonts w:ascii="Times New Roman" w:hAnsi="Times New Roman"/>
          <w:sz w:val="28"/>
          <w:szCs w:val="28"/>
        </w:rPr>
        <w:t xml:space="preserve">Почетная грамота </w:t>
      </w:r>
      <w:r w:rsidR="00A544AD" w:rsidRPr="00CB7CDB">
        <w:rPr>
          <w:rFonts w:ascii="Times New Roman" w:hAnsi="Times New Roman"/>
          <w:sz w:val="28"/>
          <w:szCs w:val="28"/>
          <w:shd w:val="clear" w:color="auto" w:fill="FFFFFF"/>
        </w:rPr>
        <w:t xml:space="preserve">Министерства строительства и </w:t>
      </w:r>
      <w:r w:rsidR="00D31AD0">
        <w:rPr>
          <w:rFonts w:ascii="Times New Roman" w:hAnsi="Times New Roman"/>
          <w:sz w:val="28"/>
          <w:szCs w:val="28"/>
          <w:shd w:val="clear" w:color="auto" w:fill="FFFFFF"/>
        </w:rPr>
        <w:t xml:space="preserve">жилищно-коммунального хозяйства </w:t>
      </w:r>
      <w:r w:rsidR="00A544AD" w:rsidRPr="00CB7CDB">
        <w:rPr>
          <w:rFonts w:ascii="Times New Roman" w:hAnsi="Times New Roman"/>
          <w:sz w:val="28"/>
          <w:szCs w:val="28"/>
          <w:shd w:val="clear" w:color="auto" w:fill="FFFFFF"/>
        </w:rPr>
        <w:t>Донецкой Народной Республики</w:t>
      </w:r>
      <w:r w:rsidR="00BF7139" w:rsidRPr="00CB7CD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B7CDB">
        <w:rPr>
          <w:rFonts w:ascii="Times New Roman" w:hAnsi="Times New Roman"/>
          <w:sz w:val="28"/>
          <w:szCs w:val="28"/>
        </w:rPr>
        <w:t xml:space="preserve"> </w:t>
      </w:r>
      <w:r w:rsidR="00A61536">
        <w:rPr>
          <w:rFonts w:ascii="Times New Roman" w:hAnsi="Times New Roman"/>
          <w:sz w:val="28"/>
          <w:szCs w:val="28"/>
        </w:rPr>
        <w:t>25.08.2017;</w:t>
      </w:r>
    </w:p>
    <w:p w:rsidR="00A61536" w:rsidRDefault="00A61536" w:rsidP="00A61536">
      <w:pPr>
        <w:pStyle w:val="a6"/>
        <w:shd w:val="clear" w:color="auto" w:fill="FFFFFF"/>
        <w:spacing w:after="0" w:line="240" w:lineRule="auto"/>
        <w:ind w:left="1134" w:hanging="113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Грамота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Донецка, 13.07.2018.</w:t>
      </w:r>
    </w:p>
    <w:p w:rsidR="00A61536" w:rsidRPr="00CB7CDB" w:rsidRDefault="00A61536" w:rsidP="00A61536">
      <w:pPr>
        <w:pStyle w:val="a6"/>
        <w:shd w:val="clear" w:color="auto" w:fill="FFFFFF"/>
        <w:spacing w:after="0" w:line="240" w:lineRule="auto"/>
        <w:ind w:left="1134" w:hanging="1134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758F2" w:rsidRPr="00CB7CDB" w:rsidRDefault="00A61536" w:rsidP="00A61536">
      <w:pPr>
        <w:pStyle w:val="a6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927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F776E3" w:rsidRPr="00CB7CDB">
        <w:rPr>
          <w:rFonts w:ascii="Times New Roman" w:hAnsi="Times New Roman"/>
          <w:sz w:val="28"/>
          <w:szCs w:val="28"/>
        </w:rPr>
        <w:t>Указываются награды</w:t>
      </w:r>
      <w:r w:rsidR="005758F2" w:rsidRPr="00CB7CDB">
        <w:rPr>
          <w:rFonts w:ascii="Times New Roman" w:hAnsi="Times New Roman"/>
          <w:sz w:val="28"/>
          <w:szCs w:val="28"/>
        </w:rPr>
        <w:t xml:space="preserve"> и знак</w:t>
      </w:r>
      <w:r w:rsidR="00F776E3" w:rsidRPr="00CB7CDB">
        <w:rPr>
          <w:rFonts w:ascii="Times New Roman" w:hAnsi="Times New Roman"/>
          <w:sz w:val="28"/>
          <w:szCs w:val="28"/>
        </w:rPr>
        <w:t>и</w:t>
      </w:r>
      <w:r w:rsidR="005758F2" w:rsidRPr="00CB7CDB">
        <w:rPr>
          <w:rFonts w:ascii="Times New Roman" w:hAnsi="Times New Roman"/>
          <w:sz w:val="28"/>
          <w:szCs w:val="28"/>
        </w:rPr>
        <w:t xml:space="preserve"> отличия администрации </w:t>
      </w:r>
      <w:r>
        <w:rPr>
          <w:rFonts w:ascii="Times New Roman" w:hAnsi="Times New Roman"/>
          <w:sz w:val="28"/>
          <w:szCs w:val="28"/>
        </w:rPr>
        <w:t xml:space="preserve">Калининского района </w:t>
      </w:r>
      <w:proofErr w:type="gramStart"/>
      <w:r w:rsidR="005758F2" w:rsidRPr="00CB7CDB">
        <w:rPr>
          <w:rFonts w:ascii="Times New Roman" w:hAnsi="Times New Roman"/>
          <w:sz w:val="28"/>
          <w:szCs w:val="28"/>
        </w:rPr>
        <w:t>г</w:t>
      </w:r>
      <w:proofErr w:type="gramEnd"/>
      <w:r w:rsidR="005758F2" w:rsidRPr="00CB7C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758F2" w:rsidRPr="00CB7CDB">
        <w:rPr>
          <w:rFonts w:ascii="Times New Roman" w:hAnsi="Times New Roman"/>
          <w:sz w:val="28"/>
          <w:szCs w:val="28"/>
        </w:rPr>
        <w:t>Донецка и даты награждения.</w:t>
      </w:r>
    </w:p>
    <w:p w:rsidR="005758F2" w:rsidRPr="00CB7CDB" w:rsidRDefault="005758F2" w:rsidP="005758F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7CDB">
        <w:rPr>
          <w:rFonts w:ascii="Times New Roman" w:hAnsi="Times New Roman"/>
          <w:sz w:val="28"/>
          <w:szCs w:val="28"/>
        </w:rPr>
        <w:t xml:space="preserve">При отсутствии наград и знаков отличия администрации </w:t>
      </w:r>
      <w:r w:rsidR="00A61536">
        <w:rPr>
          <w:rFonts w:ascii="Times New Roman" w:hAnsi="Times New Roman"/>
          <w:sz w:val="28"/>
          <w:szCs w:val="28"/>
        </w:rPr>
        <w:t xml:space="preserve">Калининского района </w:t>
      </w:r>
      <w:proofErr w:type="gramStart"/>
      <w:r w:rsidRPr="00CB7CDB">
        <w:rPr>
          <w:rFonts w:ascii="Times New Roman" w:hAnsi="Times New Roman"/>
          <w:sz w:val="28"/>
          <w:szCs w:val="28"/>
        </w:rPr>
        <w:t>г</w:t>
      </w:r>
      <w:proofErr w:type="gramEnd"/>
      <w:r w:rsidRPr="00CB7CDB">
        <w:rPr>
          <w:rFonts w:ascii="Times New Roman" w:hAnsi="Times New Roman"/>
          <w:sz w:val="28"/>
          <w:szCs w:val="28"/>
        </w:rPr>
        <w:t>.</w:t>
      </w:r>
      <w:r w:rsidR="00D31AD0">
        <w:rPr>
          <w:rFonts w:ascii="Times New Roman" w:hAnsi="Times New Roman"/>
          <w:sz w:val="28"/>
          <w:szCs w:val="28"/>
        </w:rPr>
        <w:t xml:space="preserve"> </w:t>
      </w:r>
      <w:r w:rsidRPr="00CB7CDB">
        <w:rPr>
          <w:rFonts w:ascii="Times New Roman" w:hAnsi="Times New Roman"/>
          <w:sz w:val="28"/>
          <w:szCs w:val="28"/>
        </w:rPr>
        <w:t>Донецка пишется: не награждался</w:t>
      </w:r>
      <w:r w:rsidR="00D31AD0">
        <w:rPr>
          <w:rFonts w:ascii="Times New Roman" w:hAnsi="Times New Roman"/>
          <w:sz w:val="28"/>
          <w:szCs w:val="28"/>
        </w:rPr>
        <w:t xml:space="preserve"> </w:t>
      </w:r>
      <w:r w:rsidRPr="00CB7CDB">
        <w:rPr>
          <w:rFonts w:ascii="Times New Roman" w:hAnsi="Times New Roman"/>
          <w:sz w:val="28"/>
          <w:szCs w:val="28"/>
        </w:rPr>
        <w:t>(</w:t>
      </w:r>
      <w:proofErr w:type="spellStart"/>
      <w:r w:rsidRPr="00CB7CDB">
        <w:rPr>
          <w:rFonts w:ascii="Times New Roman" w:hAnsi="Times New Roman"/>
          <w:sz w:val="28"/>
          <w:szCs w:val="28"/>
        </w:rPr>
        <w:t>лась</w:t>
      </w:r>
      <w:proofErr w:type="spellEnd"/>
      <w:r w:rsidRPr="00CB7CDB">
        <w:rPr>
          <w:rFonts w:ascii="Times New Roman" w:hAnsi="Times New Roman"/>
          <w:sz w:val="28"/>
          <w:szCs w:val="28"/>
        </w:rPr>
        <w:t>).</w:t>
      </w:r>
    </w:p>
    <w:p w:rsidR="00A61536" w:rsidRDefault="005758F2" w:rsidP="005758F2">
      <w:pPr>
        <w:shd w:val="clear" w:color="auto" w:fill="FFFFFF"/>
        <w:spacing w:after="0" w:line="240" w:lineRule="auto"/>
        <w:ind w:left="1134" w:hanging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61536">
        <w:rPr>
          <w:rFonts w:ascii="Times New Roman" w:hAnsi="Times New Roman"/>
          <w:sz w:val="28"/>
          <w:szCs w:val="28"/>
          <w:u w:val="single"/>
        </w:rPr>
        <w:t>Пример:</w:t>
      </w:r>
      <w:r w:rsidRPr="00CB7CDB">
        <w:rPr>
          <w:rFonts w:ascii="Times New Roman" w:hAnsi="Times New Roman"/>
          <w:sz w:val="28"/>
          <w:szCs w:val="28"/>
        </w:rPr>
        <w:t xml:space="preserve"> Благодарность главы администрации </w:t>
      </w:r>
      <w:r w:rsidR="00A61536">
        <w:rPr>
          <w:rFonts w:ascii="Times New Roman" w:hAnsi="Times New Roman"/>
          <w:sz w:val="28"/>
          <w:szCs w:val="28"/>
        </w:rPr>
        <w:t xml:space="preserve">Калининского района </w:t>
      </w:r>
      <w:proofErr w:type="gramStart"/>
      <w:r w:rsidRPr="00CB7CDB">
        <w:rPr>
          <w:rFonts w:ascii="Times New Roman" w:hAnsi="Times New Roman"/>
          <w:sz w:val="28"/>
          <w:szCs w:val="28"/>
        </w:rPr>
        <w:t>г</w:t>
      </w:r>
      <w:proofErr w:type="gramEnd"/>
      <w:r w:rsidRPr="00CB7CDB">
        <w:rPr>
          <w:rFonts w:ascii="Times New Roman" w:hAnsi="Times New Roman"/>
          <w:sz w:val="28"/>
          <w:szCs w:val="28"/>
        </w:rPr>
        <w:t>.</w:t>
      </w:r>
      <w:r w:rsidR="00D31AD0">
        <w:rPr>
          <w:rFonts w:ascii="Times New Roman" w:hAnsi="Times New Roman"/>
          <w:sz w:val="28"/>
          <w:szCs w:val="28"/>
        </w:rPr>
        <w:t xml:space="preserve"> </w:t>
      </w:r>
      <w:r w:rsidRPr="00CB7CDB">
        <w:rPr>
          <w:rFonts w:ascii="Times New Roman" w:hAnsi="Times New Roman"/>
          <w:sz w:val="28"/>
          <w:szCs w:val="28"/>
        </w:rPr>
        <w:t xml:space="preserve">Донецка, </w:t>
      </w:r>
      <w:r w:rsidR="00A61536">
        <w:rPr>
          <w:rFonts w:ascii="Times New Roman" w:hAnsi="Times New Roman"/>
          <w:sz w:val="28"/>
          <w:szCs w:val="28"/>
        </w:rPr>
        <w:t>05.03.2018.</w:t>
      </w:r>
      <w:r w:rsidRPr="00CB7CDB">
        <w:rPr>
          <w:rFonts w:ascii="Times New Roman" w:hAnsi="Times New Roman"/>
          <w:sz w:val="28"/>
          <w:szCs w:val="28"/>
        </w:rPr>
        <w:t xml:space="preserve"> </w:t>
      </w:r>
    </w:p>
    <w:p w:rsidR="00A61536" w:rsidRDefault="00A61536" w:rsidP="005758F2">
      <w:pPr>
        <w:shd w:val="clear" w:color="auto" w:fill="FFFFFF"/>
        <w:spacing w:after="0" w:line="240" w:lineRule="auto"/>
        <w:ind w:left="1134" w:hanging="1134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D17CB" w:rsidRDefault="00A61536" w:rsidP="00A61536">
      <w:pPr>
        <w:pStyle w:val="a6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927E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8D17CB" w:rsidRPr="00CB7CDB">
        <w:rPr>
          <w:rFonts w:ascii="Times New Roman" w:hAnsi="Times New Roman"/>
          <w:sz w:val="28"/>
          <w:szCs w:val="28"/>
        </w:rPr>
        <w:t>Домашний адрес – указывается место регистрации согласно паспортным данным (город, улица, дом, квартира) через запятую в именительном падеже. Ниже указывается место фактического проживания.</w:t>
      </w:r>
    </w:p>
    <w:p w:rsidR="008D17CB" w:rsidRPr="00CB7CDB" w:rsidRDefault="008D17CB" w:rsidP="00202A6C">
      <w:pPr>
        <w:shd w:val="clear" w:color="auto" w:fill="FFFFFF"/>
        <w:spacing w:after="0" w:line="240" w:lineRule="auto"/>
        <w:ind w:left="993" w:hanging="993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7CDB">
        <w:rPr>
          <w:rFonts w:ascii="Times New Roman" w:hAnsi="Times New Roman"/>
          <w:sz w:val="28"/>
          <w:szCs w:val="28"/>
          <w:u w:val="single"/>
        </w:rPr>
        <w:t>Прим</w:t>
      </w:r>
      <w:r w:rsidR="00687127" w:rsidRPr="00CB7CDB">
        <w:rPr>
          <w:rFonts w:ascii="Times New Roman" w:hAnsi="Times New Roman"/>
          <w:sz w:val="28"/>
          <w:szCs w:val="28"/>
          <w:u w:val="single"/>
        </w:rPr>
        <w:t>ер:</w:t>
      </w:r>
      <w:r w:rsidR="00687127" w:rsidRPr="00CB7CDB">
        <w:rPr>
          <w:rFonts w:ascii="Times New Roman" w:hAnsi="Times New Roman"/>
          <w:sz w:val="28"/>
          <w:szCs w:val="28"/>
        </w:rPr>
        <w:t xml:space="preserve"> место регистрации и фактического проживания: </w:t>
      </w:r>
      <w:r w:rsidR="009C62C0">
        <w:rPr>
          <w:rFonts w:ascii="Times New Roman" w:hAnsi="Times New Roman"/>
          <w:sz w:val="28"/>
          <w:szCs w:val="28"/>
        </w:rPr>
        <w:t>2</w:t>
      </w:r>
      <w:r w:rsidR="00687127" w:rsidRPr="00CB7CDB">
        <w:rPr>
          <w:rFonts w:ascii="Times New Roman" w:hAnsi="Times New Roman"/>
          <w:sz w:val="28"/>
          <w:szCs w:val="28"/>
        </w:rPr>
        <w:t>830</w:t>
      </w:r>
      <w:r w:rsidR="009C62C0">
        <w:rPr>
          <w:rFonts w:ascii="Times New Roman" w:hAnsi="Times New Roman"/>
          <w:sz w:val="28"/>
          <w:szCs w:val="28"/>
        </w:rPr>
        <w:t>17</w:t>
      </w:r>
      <w:r w:rsidR="00687127" w:rsidRPr="00CB7CDB">
        <w:rPr>
          <w:rFonts w:ascii="Times New Roman" w:hAnsi="Times New Roman"/>
          <w:sz w:val="28"/>
          <w:szCs w:val="28"/>
        </w:rPr>
        <w:t>, г.</w:t>
      </w:r>
      <w:r w:rsidR="009C62C0">
        <w:rPr>
          <w:rFonts w:ascii="Times New Roman" w:hAnsi="Times New Roman"/>
          <w:sz w:val="28"/>
          <w:szCs w:val="28"/>
        </w:rPr>
        <w:t xml:space="preserve"> </w:t>
      </w:r>
      <w:r w:rsidR="00687127" w:rsidRPr="00CB7CDB">
        <w:rPr>
          <w:rFonts w:ascii="Times New Roman" w:hAnsi="Times New Roman"/>
          <w:sz w:val="28"/>
          <w:szCs w:val="28"/>
        </w:rPr>
        <w:t xml:space="preserve">Донецк, </w:t>
      </w:r>
      <w:r w:rsidR="009C62C0">
        <w:rPr>
          <w:rFonts w:ascii="Times New Roman" w:hAnsi="Times New Roman"/>
          <w:sz w:val="28"/>
          <w:szCs w:val="28"/>
        </w:rPr>
        <w:t>б</w:t>
      </w:r>
      <w:r w:rsidR="00687127" w:rsidRPr="00CB7CDB">
        <w:rPr>
          <w:rFonts w:ascii="Times New Roman" w:hAnsi="Times New Roman"/>
          <w:sz w:val="28"/>
          <w:szCs w:val="28"/>
        </w:rPr>
        <w:t>ул.</w:t>
      </w:r>
      <w:r w:rsidR="00D31AD0">
        <w:rPr>
          <w:rFonts w:ascii="Times New Roman" w:hAnsi="Times New Roman"/>
          <w:sz w:val="28"/>
          <w:szCs w:val="28"/>
        </w:rPr>
        <w:t> </w:t>
      </w:r>
      <w:r w:rsidR="009C62C0">
        <w:rPr>
          <w:rFonts w:ascii="Times New Roman" w:hAnsi="Times New Roman"/>
          <w:sz w:val="28"/>
          <w:szCs w:val="28"/>
        </w:rPr>
        <w:t>Шевченко</w:t>
      </w:r>
      <w:r w:rsidR="00687127" w:rsidRPr="00CB7CDB">
        <w:rPr>
          <w:rFonts w:ascii="Times New Roman" w:hAnsi="Times New Roman"/>
          <w:sz w:val="28"/>
          <w:szCs w:val="28"/>
        </w:rPr>
        <w:t>, д.</w:t>
      </w:r>
      <w:r w:rsidR="009C62C0">
        <w:rPr>
          <w:rFonts w:ascii="Times New Roman" w:hAnsi="Times New Roman"/>
          <w:sz w:val="28"/>
          <w:szCs w:val="28"/>
        </w:rPr>
        <w:t>52</w:t>
      </w:r>
      <w:r w:rsidR="00687127" w:rsidRPr="00CB7CDB">
        <w:rPr>
          <w:rFonts w:ascii="Times New Roman" w:hAnsi="Times New Roman"/>
          <w:sz w:val="28"/>
          <w:szCs w:val="28"/>
        </w:rPr>
        <w:t>, кв.1</w:t>
      </w:r>
      <w:r w:rsidR="009C62C0">
        <w:rPr>
          <w:rFonts w:ascii="Times New Roman" w:hAnsi="Times New Roman"/>
          <w:sz w:val="28"/>
          <w:szCs w:val="28"/>
        </w:rPr>
        <w:t>8;</w:t>
      </w:r>
    </w:p>
    <w:p w:rsidR="00687127" w:rsidRPr="009C62C0" w:rsidRDefault="00687127" w:rsidP="00202A6C">
      <w:pPr>
        <w:shd w:val="clear" w:color="auto" w:fill="FFFFFF"/>
        <w:spacing w:after="0" w:line="240" w:lineRule="auto"/>
        <w:ind w:left="993" w:hanging="993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7CDB">
        <w:rPr>
          <w:rFonts w:ascii="Times New Roman" w:hAnsi="Times New Roman"/>
          <w:sz w:val="28"/>
          <w:szCs w:val="28"/>
        </w:rPr>
        <w:tab/>
      </w:r>
      <w:r w:rsidRPr="00CB7CDB">
        <w:rPr>
          <w:rFonts w:ascii="Times New Roman" w:hAnsi="Times New Roman"/>
          <w:sz w:val="28"/>
          <w:szCs w:val="28"/>
          <w:u w:val="single"/>
        </w:rPr>
        <w:t>Место регистрации: г</w:t>
      </w:r>
      <w:proofErr w:type="gramStart"/>
      <w:r w:rsidRPr="00CB7CDB">
        <w:rPr>
          <w:rFonts w:ascii="Times New Roman" w:hAnsi="Times New Roman"/>
          <w:sz w:val="28"/>
          <w:szCs w:val="28"/>
          <w:u w:val="single"/>
        </w:rPr>
        <w:t>.</w:t>
      </w:r>
      <w:r w:rsidR="009C62C0">
        <w:rPr>
          <w:rFonts w:ascii="Times New Roman" w:hAnsi="Times New Roman"/>
          <w:sz w:val="28"/>
          <w:szCs w:val="28"/>
          <w:u w:val="single"/>
        </w:rPr>
        <w:t>М</w:t>
      </w:r>
      <w:proofErr w:type="gramEnd"/>
      <w:r w:rsidR="009C62C0">
        <w:rPr>
          <w:rFonts w:ascii="Times New Roman" w:hAnsi="Times New Roman"/>
          <w:sz w:val="28"/>
          <w:szCs w:val="28"/>
          <w:u w:val="single"/>
        </w:rPr>
        <w:t>акеевка</w:t>
      </w:r>
      <w:r w:rsidRPr="00CB7CDB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9C62C0">
        <w:rPr>
          <w:rFonts w:ascii="Times New Roman" w:hAnsi="Times New Roman"/>
          <w:sz w:val="28"/>
          <w:szCs w:val="28"/>
        </w:rPr>
        <w:t>ул.</w:t>
      </w:r>
      <w:r w:rsidR="009C62C0" w:rsidRPr="009C62C0">
        <w:rPr>
          <w:rFonts w:ascii="Times New Roman" w:hAnsi="Times New Roman"/>
          <w:sz w:val="28"/>
          <w:szCs w:val="28"/>
        </w:rPr>
        <w:t>Ленина</w:t>
      </w:r>
      <w:r w:rsidRPr="009C62C0">
        <w:rPr>
          <w:rFonts w:ascii="Times New Roman" w:hAnsi="Times New Roman"/>
          <w:sz w:val="28"/>
          <w:szCs w:val="28"/>
        </w:rPr>
        <w:t>, д.1, кв.9;</w:t>
      </w:r>
    </w:p>
    <w:p w:rsidR="00687127" w:rsidRPr="009C62C0" w:rsidRDefault="00687127" w:rsidP="008A7DE6">
      <w:pPr>
        <w:shd w:val="clear" w:color="auto" w:fill="FFFFFF"/>
        <w:spacing w:after="0" w:line="240" w:lineRule="auto"/>
        <w:ind w:left="993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7CDB">
        <w:rPr>
          <w:rFonts w:ascii="Times New Roman" w:hAnsi="Times New Roman"/>
          <w:sz w:val="28"/>
          <w:szCs w:val="28"/>
          <w:u w:val="single"/>
        </w:rPr>
        <w:t>Место фактического проживания</w:t>
      </w:r>
      <w:r w:rsidRPr="009C62C0">
        <w:rPr>
          <w:rFonts w:ascii="Times New Roman" w:hAnsi="Times New Roman"/>
          <w:sz w:val="28"/>
          <w:szCs w:val="28"/>
        </w:rPr>
        <w:t xml:space="preserve">: </w:t>
      </w:r>
      <w:r w:rsidR="009C62C0" w:rsidRPr="009C62C0">
        <w:rPr>
          <w:rFonts w:ascii="Times New Roman" w:hAnsi="Times New Roman"/>
          <w:sz w:val="28"/>
          <w:szCs w:val="28"/>
        </w:rPr>
        <w:t>2</w:t>
      </w:r>
      <w:r w:rsidRPr="009C62C0">
        <w:rPr>
          <w:rFonts w:ascii="Times New Roman" w:hAnsi="Times New Roman"/>
          <w:sz w:val="28"/>
          <w:szCs w:val="28"/>
        </w:rPr>
        <w:t>830</w:t>
      </w:r>
      <w:r w:rsidR="009C62C0" w:rsidRPr="009C62C0">
        <w:rPr>
          <w:rFonts w:ascii="Times New Roman" w:hAnsi="Times New Roman"/>
          <w:sz w:val="28"/>
          <w:szCs w:val="28"/>
        </w:rPr>
        <w:t>23</w:t>
      </w:r>
      <w:r w:rsidR="00202A6C" w:rsidRPr="009C62C0">
        <w:rPr>
          <w:rFonts w:ascii="Times New Roman" w:hAnsi="Times New Roman"/>
          <w:sz w:val="28"/>
          <w:szCs w:val="28"/>
        </w:rPr>
        <w:t xml:space="preserve">, </w:t>
      </w:r>
      <w:r w:rsidRPr="009C62C0">
        <w:rPr>
          <w:rFonts w:ascii="Times New Roman" w:hAnsi="Times New Roman"/>
          <w:sz w:val="28"/>
          <w:szCs w:val="28"/>
        </w:rPr>
        <w:t>г.</w:t>
      </w:r>
      <w:r w:rsidR="00D31AD0">
        <w:rPr>
          <w:rFonts w:ascii="Times New Roman" w:hAnsi="Times New Roman"/>
          <w:sz w:val="28"/>
          <w:szCs w:val="28"/>
        </w:rPr>
        <w:t> </w:t>
      </w:r>
      <w:r w:rsidRPr="009C62C0">
        <w:rPr>
          <w:rFonts w:ascii="Times New Roman" w:hAnsi="Times New Roman"/>
          <w:sz w:val="28"/>
          <w:szCs w:val="28"/>
        </w:rPr>
        <w:t>Донецк</w:t>
      </w:r>
      <w:r w:rsidR="00202A6C" w:rsidRPr="009C62C0">
        <w:rPr>
          <w:rFonts w:ascii="Times New Roman" w:hAnsi="Times New Roman"/>
          <w:sz w:val="28"/>
          <w:szCs w:val="28"/>
        </w:rPr>
        <w:t>,</w:t>
      </w:r>
      <w:r w:rsidR="008A7DE6">
        <w:rPr>
          <w:rFonts w:ascii="Times New Roman" w:hAnsi="Times New Roman"/>
          <w:sz w:val="28"/>
          <w:szCs w:val="28"/>
        </w:rPr>
        <w:t xml:space="preserve"> </w:t>
      </w:r>
      <w:r w:rsidR="00202A6C" w:rsidRPr="009C62C0">
        <w:rPr>
          <w:rFonts w:ascii="Times New Roman" w:hAnsi="Times New Roman"/>
          <w:sz w:val="28"/>
          <w:szCs w:val="28"/>
        </w:rPr>
        <w:t>ул.</w:t>
      </w:r>
      <w:r w:rsidR="00D31AD0">
        <w:rPr>
          <w:rFonts w:ascii="Times New Roman" w:hAnsi="Times New Roman"/>
          <w:sz w:val="28"/>
          <w:szCs w:val="28"/>
        </w:rPr>
        <w:t> </w:t>
      </w:r>
      <w:r w:rsidR="009C62C0" w:rsidRPr="009C62C0">
        <w:rPr>
          <w:rFonts w:ascii="Times New Roman" w:hAnsi="Times New Roman"/>
          <w:sz w:val="28"/>
          <w:szCs w:val="28"/>
        </w:rPr>
        <w:t>Автотранспортников</w:t>
      </w:r>
      <w:r w:rsidR="00202A6C" w:rsidRPr="009C62C0">
        <w:rPr>
          <w:rFonts w:ascii="Times New Roman" w:hAnsi="Times New Roman"/>
          <w:sz w:val="28"/>
          <w:szCs w:val="28"/>
        </w:rPr>
        <w:t>, д.5,кв.</w:t>
      </w:r>
      <w:r w:rsidR="009C62C0" w:rsidRPr="009C62C0">
        <w:rPr>
          <w:rFonts w:ascii="Times New Roman" w:hAnsi="Times New Roman"/>
          <w:sz w:val="28"/>
          <w:szCs w:val="28"/>
        </w:rPr>
        <w:t>14</w:t>
      </w:r>
      <w:r w:rsidR="00202A6C" w:rsidRPr="009C62C0">
        <w:rPr>
          <w:rFonts w:ascii="Times New Roman" w:hAnsi="Times New Roman"/>
          <w:sz w:val="28"/>
          <w:szCs w:val="28"/>
        </w:rPr>
        <w:t>.</w:t>
      </w:r>
    </w:p>
    <w:p w:rsidR="009C62C0" w:rsidRPr="00CB7CDB" w:rsidRDefault="009C62C0" w:rsidP="00202A6C">
      <w:pPr>
        <w:shd w:val="clear" w:color="auto" w:fill="FFFFFF"/>
        <w:spacing w:after="0" w:line="240" w:lineRule="auto"/>
        <w:ind w:left="1276" w:hanging="283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</w:p>
    <w:p w:rsidR="007B75B8" w:rsidRDefault="00251601" w:rsidP="008D1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7CDB">
        <w:rPr>
          <w:rFonts w:ascii="Times New Roman" w:hAnsi="Times New Roman"/>
          <w:sz w:val="28"/>
          <w:szCs w:val="28"/>
        </w:rPr>
        <w:t>1</w:t>
      </w:r>
      <w:r w:rsidR="009927E7">
        <w:rPr>
          <w:rFonts w:ascii="Times New Roman" w:hAnsi="Times New Roman"/>
          <w:sz w:val="28"/>
          <w:szCs w:val="28"/>
        </w:rPr>
        <w:t>4</w:t>
      </w:r>
      <w:r w:rsidRPr="00CB7CDB">
        <w:rPr>
          <w:rFonts w:ascii="Times New Roman" w:hAnsi="Times New Roman"/>
          <w:sz w:val="28"/>
          <w:szCs w:val="28"/>
        </w:rPr>
        <w:t>.</w:t>
      </w:r>
      <w:r w:rsidR="004F63CF" w:rsidRPr="00CB7CDB">
        <w:rPr>
          <w:rFonts w:ascii="Times New Roman" w:hAnsi="Times New Roman"/>
          <w:sz w:val="28"/>
          <w:szCs w:val="28"/>
        </w:rPr>
        <w:t xml:space="preserve"> Общий стаж работы, стаж работы в </w:t>
      </w:r>
      <w:r w:rsidR="009927E7">
        <w:rPr>
          <w:rFonts w:ascii="Times New Roman" w:hAnsi="Times New Roman"/>
          <w:sz w:val="28"/>
          <w:szCs w:val="28"/>
        </w:rPr>
        <w:t>данной</w:t>
      </w:r>
      <w:r w:rsidR="001038D7" w:rsidRPr="00CB7CDB">
        <w:rPr>
          <w:rFonts w:ascii="Times New Roman" w:hAnsi="Times New Roman"/>
          <w:sz w:val="28"/>
          <w:szCs w:val="28"/>
        </w:rPr>
        <w:t xml:space="preserve"> </w:t>
      </w:r>
      <w:r w:rsidR="009927E7">
        <w:rPr>
          <w:rFonts w:ascii="Times New Roman" w:hAnsi="Times New Roman"/>
          <w:sz w:val="28"/>
          <w:szCs w:val="28"/>
        </w:rPr>
        <w:t>организации, учреждении</w:t>
      </w:r>
      <w:r w:rsidR="004F63CF" w:rsidRPr="00CB7CDB">
        <w:rPr>
          <w:rFonts w:ascii="Times New Roman" w:hAnsi="Times New Roman"/>
          <w:sz w:val="28"/>
          <w:szCs w:val="28"/>
        </w:rPr>
        <w:t>, стаж работы в данной должности</w:t>
      </w:r>
      <w:r w:rsidR="007B75B8">
        <w:rPr>
          <w:rFonts w:ascii="Times New Roman" w:hAnsi="Times New Roman"/>
          <w:sz w:val="28"/>
          <w:szCs w:val="28"/>
        </w:rPr>
        <w:t xml:space="preserve"> </w:t>
      </w:r>
      <w:r w:rsidR="004F63CF" w:rsidRPr="00CB7CDB">
        <w:rPr>
          <w:rFonts w:ascii="Times New Roman" w:hAnsi="Times New Roman"/>
          <w:sz w:val="28"/>
          <w:szCs w:val="28"/>
        </w:rPr>
        <w:t>указывается числом полных лет</w:t>
      </w:r>
      <w:r w:rsidR="00811D3A" w:rsidRPr="00CB7CDB">
        <w:rPr>
          <w:rFonts w:ascii="Times New Roman" w:hAnsi="Times New Roman"/>
          <w:sz w:val="28"/>
          <w:szCs w:val="28"/>
        </w:rPr>
        <w:t xml:space="preserve"> и </w:t>
      </w:r>
      <w:r w:rsidR="004F63CF" w:rsidRPr="00CB7CDB">
        <w:rPr>
          <w:rFonts w:ascii="Times New Roman" w:hAnsi="Times New Roman"/>
          <w:sz w:val="28"/>
          <w:szCs w:val="28"/>
        </w:rPr>
        <w:t xml:space="preserve">месяцев. </w:t>
      </w:r>
    </w:p>
    <w:p w:rsidR="00251601" w:rsidRPr="00CB7CDB" w:rsidRDefault="004F63CF" w:rsidP="002516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7CDB">
        <w:rPr>
          <w:rFonts w:ascii="Times New Roman" w:hAnsi="Times New Roman"/>
          <w:sz w:val="28"/>
          <w:szCs w:val="28"/>
          <w:u w:val="single"/>
        </w:rPr>
        <w:lastRenderedPageBreak/>
        <w:t>Пример</w:t>
      </w:r>
      <w:r w:rsidRPr="00CB7CDB">
        <w:rPr>
          <w:rFonts w:ascii="Times New Roman" w:hAnsi="Times New Roman"/>
          <w:sz w:val="28"/>
          <w:szCs w:val="28"/>
        </w:rPr>
        <w:t>:</w:t>
      </w:r>
      <w:r w:rsidR="00251601" w:rsidRPr="00CB7CDB">
        <w:rPr>
          <w:rFonts w:ascii="Times New Roman" w:hAnsi="Times New Roman"/>
          <w:sz w:val="28"/>
          <w:szCs w:val="28"/>
        </w:rPr>
        <w:t xml:space="preserve"> </w:t>
      </w:r>
      <w:r w:rsidR="009C62C0">
        <w:rPr>
          <w:rFonts w:ascii="Times New Roman" w:hAnsi="Times New Roman"/>
          <w:sz w:val="28"/>
          <w:szCs w:val="28"/>
        </w:rPr>
        <w:t>О</w:t>
      </w:r>
      <w:r w:rsidR="00251601" w:rsidRPr="00CB7CDB">
        <w:rPr>
          <w:rFonts w:ascii="Times New Roman" w:hAnsi="Times New Roman"/>
          <w:sz w:val="28"/>
          <w:szCs w:val="28"/>
        </w:rPr>
        <w:t>бщий стаж</w:t>
      </w:r>
      <w:r w:rsidR="00000636" w:rsidRPr="00CB7CDB">
        <w:rPr>
          <w:rFonts w:ascii="Times New Roman" w:hAnsi="Times New Roman"/>
          <w:sz w:val="28"/>
          <w:szCs w:val="28"/>
        </w:rPr>
        <w:t xml:space="preserve"> работы</w:t>
      </w:r>
      <w:r w:rsidR="009C62C0">
        <w:rPr>
          <w:rFonts w:ascii="Times New Roman" w:hAnsi="Times New Roman"/>
          <w:sz w:val="28"/>
          <w:szCs w:val="28"/>
        </w:rPr>
        <w:t xml:space="preserve"> </w:t>
      </w:r>
      <w:r w:rsidR="001650A8" w:rsidRPr="00CB7CDB">
        <w:rPr>
          <w:rFonts w:ascii="Times New Roman" w:hAnsi="Times New Roman"/>
          <w:sz w:val="28"/>
          <w:szCs w:val="28"/>
        </w:rPr>
        <w:t>15 лет</w:t>
      </w:r>
      <w:r w:rsidR="0056402F" w:rsidRPr="00CB7CDB">
        <w:rPr>
          <w:rFonts w:ascii="Times New Roman" w:hAnsi="Times New Roman"/>
          <w:sz w:val="28"/>
          <w:szCs w:val="28"/>
        </w:rPr>
        <w:t xml:space="preserve"> </w:t>
      </w:r>
      <w:r w:rsidR="0002604B" w:rsidRPr="00CB7CDB">
        <w:rPr>
          <w:rFonts w:ascii="Times New Roman" w:hAnsi="Times New Roman"/>
          <w:sz w:val="28"/>
          <w:szCs w:val="28"/>
        </w:rPr>
        <w:t>4 месяца</w:t>
      </w:r>
    </w:p>
    <w:p w:rsidR="00202A6C" w:rsidRPr="00CB7CDB" w:rsidRDefault="001650A8" w:rsidP="005C5CFE">
      <w:pPr>
        <w:shd w:val="clear" w:color="auto" w:fill="FFFFFF"/>
        <w:spacing w:after="0" w:line="240" w:lineRule="auto"/>
        <w:ind w:firstLine="993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7CDB">
        <w:rPr>
          <w:rFonts w:ascii="Times New Roman" w:hAnsi="Times New Roman"/>
          <w:sz w:val="28"/>
          <w:szCs w:val="28"/>
        </w:rPr>
        <w:t>Стаж работы в данно</w:t>
      </w:r>
      <w:r w:rsidR="00000636" w:rsidRPr="00CB7CDB">
        <w:rPr>
          <w:rFonts w:ascii="Times New Roman" w:hAnsi="Times New Roman"/>
          <w:sz w:val="28"/>
          <w:szCs w:val="28"/>
        </w:rPr>
        <w:t>й организации, учреждении</w:t>
      </w:r>
      <w:r w:rsidRPr="00CB7CDB">
        <w:rPr>
          <w:rFonts w:ascii="Times New Roman" w:hAnsi="Times New Roman"/>
          <w:sz w:val="28"/>
          <w:szCs w:val="28"/>
        </w:rPr>
        <w:t xml:space="preserve"> </w:t>
      </w:r>
      <w:r w:rsidR="009C62C0">
        <w:rPr>
          <w:rFonts w:ascii="Times New Roman" w:hAnsi="Times New Roman"/>
          <w:sz w:val="28"/>
          <w:szCs w:val="28"/>
        </w:rPr>
        <w:t>10</w:t>
      </w:r>
      <w:r w:rsidRPr="00CB7CDB">
        <w:rPr>
          <w:rFonts w:ascii="Times New Roman" w:hAnsi="Times New Roman"/>
          <w:sz w:val="28"/>
          <w:szCs w:val="28"/>
        </w:rPr>
        <w:t xml:space="preserve"> лет</w:t>
      </w:r>
    </w:p>
    <w:p w:rsidR="001650A8" w:rsidRPr="00CB7CDB" w:rsidRDefault="001650A8" w:rsidP="005C5CFE">
      <w:pPr>
        <w:shd w:val="clear" w:color="auto" w:fill="FFFFFF"/>
        <w:spacing w:after="0" w:line="240" w:lineRule="auto"/>
        <w:ind w:firstLine="993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7CDB">
        <w:rPr>
          <w:rFonts w:ascii="Times New Roman" w:hAnsi="Times New Roman"/>
          <w:sz w:val="28"/>
          <w:szCs w:val="28"/>
        </w:rPr>
        <w:t xml:space="preserve">Стаж работы </w:t>
      </w:r>
      <w:r w:rsidR="00000636" w:rsidRPr="00CB7CDB">
        <w:rPr>
          <w:rFonts w:ascii="Times New Roman" w:hAnsi="Times New Roman"/>
          <w:sz w:val="28"/>
          <w:szCs w:val="28"/>
        </w:rPr>
        <w:t>в должности</w:t>
      </w:r>
      <w:r w:rsidRPr="00CB7CDB">
        <w:rPr>
          <w:rFonts w:ascii="Times New Roman" w:hAnsi="Times New Roman"/>
          <w:sz w:val="28"/>
          <w:szCs w:val="28"/>
        </w:rPr>
        <w:t xml:space="preserve"> 5 лет</w:t>
      </w:r>
      <w:r w:rsidR="00251601" w:rsidRPr="00CB7CDB">
        <w:rPr>
          <w:rFonts w:ascii="Times New Roman" w:hAnsi="Times New Roman"/>
          <w:sz w:val="28"/>
          <w:szCs w:val="28"/>
        </w:rPr>
        <w:t>.</w:t>
      </w:r>
    </w:p>
    <w:p w:rsidR="009C62C0" w:rsidRDefault="009C62C0" w:rsidP="00DD42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D56BD" w:rsidRPr="00CB7CDB" w:rsidRDefault="00DD42D5" w:rsidP="00DD42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7CDB">
        <w:rPr>
          <w:rFonts w:ascii="Times New Roman" w:hAnsi="Times New Roman"/>
          <w:sz w:val="28"/>
          <w:szCs w:val="28"/>
        </w:rPr>
        <w:t>1</w:t>
      </w:r>
      <w:r w:rsidR="009927E7">
        <w:rPr>
          <w:rFonts w:ascii="Times New Roman" w:hAnsi="Times New Roman"/>
          <w:sz w:val="28"/>
          <w:szCs w:val="28"/>
        </w:rPr>
        <w:t>5</w:t>
      </w:r>
      <w:r w:rsidRPr="00CB7CDB">
        <w:rPr>
          <w:rFonts w:ascii="Times New Roman" w:hAnsi="Times New Roman"/>
          <w:sz w:val="28"/>
          <w:szCs w:val="28"/>
        </w:rPr>
        <w:t xml:space="preserve">. </w:t>
      </w:r>
      <w:r w:rsidR="005D56BD" w:rsidRPr="00CB7CDB">
        <w:rPr>
          <w:rFonts w:ascii="Times New Roman" w:hAnsi="Times New Roman"/>
          <w:sz w:val="28"/>
          <w:szCs w:val="28"/>
        </w:rPr>
        <w:t>Трудовая деятельность – при заполнении необходимо включать учебу в высших и средних учебных заведениях (очную), военную службу, всю трудовую деятельность. При отсутствии сведений об учебе или службе в армии в трудовой книжке, записи делаются на основании документов, подтверждающих учебу или службу (диплом, военный билет).</w:t>
      </w:r>
    </w:p>
    <w:p w:rsidR="00000636" w:rsidRPr="00CB7CDB" w:rsidRDefault="005D56BD" w:rsidP="005D56B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7CDB">
        <w:rPr>
          <w:rFonts w:ascii="Times New Roman" w:hAnsi="Times New Roman"/>
          <w:sz w:val="28"/>
          <w:szCs w:val="28"/>
        </w:rPr>
        <w:t xml:space="preserve">Последовательность записи должностей и названий организаций должна соответствовать последовательности записей в трудовой книжке. </w:t>
      </w:r>
    </w:p>
    <w:p w:rsidR="005D56BD" w:rsidRPr="00CB7CDB" w:rsidRDefault="005D56BD" w:rsidP="005D56B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7CDB">
        <w:rPr>
          <w:rFonts w:ascii="Times New Roman" w:hAnsi="Times New Roman"/>
          <w:sz w:val="28"/>
          <w:szCs w:val="28"/>
        </w:rPr>
        <w:t>Должность пишется в именительном падеже с маленькой буквы, затем название организации в родительном падеже без запятой.</w:t>
      </w:r>
    </w:p>
    <w:p w:rsidR="0080225E" w:rsidRPr="00CB7CDB" w:rsidRDefault="0080225E" w:rsidP="009C62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7CDB">
        <w:rPr>
          <w:rFonts w:ascii="Times New Roman" w:hAnsi="Times New Roman"/>
          <w:sz w:val="28"/>
          <w:szCs w:val="28"/>
        </w:rPr>
        <w:t>Не используются слова «назначен», «переведен», «уволен». Наименование предприятий, организаций должно соответствовать записи в трудовой книжке. Запись о последней должности должна соответствовать записи в пункте 2 наградного листа и в ходатайстве о награждении.</w:t>
      </w:r>
    </w:p>
    <w:p w:rsidR="0080225E" w:rsidRPr="00CB7CDB" w:rsidRDefault="009C62C0" w:rsidP="005D56B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«Место</w:t>
      </w:r>
      <w:r w:rsidR="0080225E" w:rsidRPr="00CB7CDB">
        <w:rPr>
          <w:rFonts w:ascii="Times New Roman" w:hAnsi="Times New Roman"/>
          <w:sz w:val="28"/>
          <w:szCs w:val="28"/>
        </w:rPr>
        <w:t>нахождение организации» при перечислении мест работы, учебы или службы указывается их фактическое местонахождение.</w:t>
      </w:r>
    </w:p>
    <w:p w:rsidR="005C5CFE" w:rsidRPr="00CB7CDB" w:rsidRDefault="0080225E" w:rsidP="005D56B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7CDB">
        <w:rPr>
          <w:rFonts w:ascii="Times New Roman" w:hAnsi="Times New Roman"/>
          <w:sz w:val="28"/>
          <w:szCs w:val="28"/>
        </w:rPr>
        <w:t>В случае перерывов в работе пишется: временно не работа</w:t>
      </w:r>
      <w:proofErr w:type="gramStart"/>
      <w:r w:rsidRPr="00CB7CDB">
        <w:rPr>
          <w:rFonts w:ascii="Times New Roman" w:hAnsi="Times New Roman"/>
          <w:sz w:val="28"/>
          <w:szCs w:val="28"/>
        </w:rPr>
        <w:t>л(</w:t>
      </w:r>
      <w:proofErr w:type="gramEnd"/>
      <w:r w:rsidRPr="00CB7CDB">
        <w:rPr>
          <w:rFonts w:ascii="Times New Roman" w:hAnsi="Times New Roman"/>
          <w:sz w:val="28"/>
          <w:szCs w:val="28"/>
        </w:rPr>
        <w:t>а).</w:t>
      </w:r>
    </w:p>
    <w:p w:rsidR="00982819" w:rsidRPr="00CB7CDB" w:rsidRDefault="00982819" w:rsidP="005D56B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7CDB">
        <w:rPr>
          <w:rFonts w:ascii="Times New Roman" w:hAnsi="Times New Roman"/>
          <w:sz w:val="28"/>
          <w:szCs w:val="28"/>
        </w:rPr>
        <w:t>Соответствие сведений, содержащихся в пунктах 1-1</w:t>
      </w:r>
      <w:bookmarkStart w:id="0" w:name="_GoBack"/>
      <w:bookmarkEnd w:id="0"/>
      <w:r w:rsidR="009927E7">
        <w:rPr>
          <w:rFonts w:ascii="Times New Roman" w:hAnsi="Times New Roman"/>
          <w:sz w:val="28"/>
          <w:szCs w:val="28"/>
        </w:rPr>
        <w:t>5</w:t>
      </w:r>
      <w:r w:rsidRPr="00CB7CDB">
        <w:rPr>
          <w:rFonts w:ascii="Times New Roman" w:hAnsi="Times New Roman"/>
          <w:sz w:val="28"/>
          <w:szCs w:val="28"/>
        </w:rPr>
        <w:t xml:space="preserve"> наградного листа, сверяется с подтверждающими документами, подписывается руководителем кадровой службы либо лицом, отвечающим за кадровую работу на предприятии, в организации или учреждении (с расшифровкой должности и указанием фамилии и инициалов) и заверяется печатью. Данное лицо несет персональную ответственность </w:t>
      </w:r>
      <w:r w:rsidR="0059392C" w:rsidRPr="00CB7CDB">
        <w:rPr>
          <w:rFonts w:ascii="Times New Roman" w:hAnsi="Times New Roman"/>
          <w:sz w:val="28"/>
          <w:szCs w:val="28"/>
        </w:rPr>
        <w:t xml:space="preserve">за </w:t>
      </w:r>
      <w:r w:rsidR="007E7B65" w:rsidRPr="00CB7CDB">
        <w:rPr>
          <w:rFonts w:ascii="Times New Roman" w:hAnsi="Times New Roman"/>
          <w:sz w:val="28"/>
          <w:szCs w:val="28"/>
        </w:rPr>
        <w:t xml:space="preserve">достоверность </w:t>
      </w:r>
      <w:r w:rsidRPr="00CB7CDB">
        <w:rPr>
          <w:rFonts w:ascii="Times New Roman" w:hAnsi="Times New Roman"/>
          <w:sz w:val="28"/>
          <w:szCs w:val="28"/>
        </w:rPr>
        <w:t>указанных сведений.</w:t>
      </w:r>
    </w:p>
    <w:p w:rsidR="00604EE5" w:rsidRDefault="00604EE5" w:rsidP="006720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82819" w:rsidRPr="00CB7CDB" w:rsidRDefault="007B75B8" w:rsidP="006720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927E7">
        <w:rPr>
          <w:rFonts w:ascii="Times New Roman" w:hAnsi="Times New Roman"/>
          <w:sz w:val="28"/>
          <w:szCs w:val="28"/>
        </w:rPr>
        <w:t>6</w:t>
      </w:r>
      <w:r w:rsidR="0067203F" w:rsidRPr="00CB7CDB">
        <w:rPr>
          <w:rFonts w:ascii="Times New Roman" w:hAnsi="Times New Roman"/>
          <w:sz w:val="28"/>
          <w:szCs w:val="28"/>
        </w:rPr>
        <w:t xml:space="preserve">. </w:t>
      </w:r>
      <w:r w:rsidR="00355F05" w:rsidRPr="00CB7CDB">
        <w:rPr>
          <w:rFonts w:ascii="Times New Roman" w:hAnsi="Times New Roman"/>
          <w:sz w:val="28"/>
          <w:szCs w:val="28"/>
        </w:rPr>
        <w:t>Характеристика с указанием конкретных заслуг представляемого к награждению</w:t>
      </w:r>
      <w:r w:rsidR="00982819" w:rsidRPr="00CB7CDB">
        <w:rPr>
          <w:rFonts w:ascii="Times New Roman" w:hAnsi="Times New Roman"/>
          <w:sz w:val="28"/>
          <w:szCs w:val="28"/>
        </w:rPr>
        <w:t xml:space="preserve"> должна соответствовать требованиям </w:t>
      </w:r>
      <w:r w:rsidR="00A526A1">
        <w:rPr>
          <w:rFonts w:ascii="Times New Roman" w:hAnsi="Times New Roman"/>
          <w:sz w:val="28"/>
          <w:szCs w:val="28"/>
        </w:rPr>
        <w:t>Порядка награждения ведомственными наградами</w:t>
      </w:r>
      <w:r w:rsidR="00982819" w:rsidRPr="00CB7CDB">
        <w:rPr>
          <w:rFonts w:ascii="Times New Roman" w:hAnsi="Times New Roman"/>
          <w:sz w:val="28"/>
          <w:szCs w:val="28"/>
        </w:rPr>
        <w:t xml:space="preserve"> администрации </w:t>
      </w:r>
      <w:r w:rsidR="00604EE5">
        <w:rPr>
          <w:rFonts w:ascii="Times New Roman" w:hAnsi="Times New Roman"/>
          <w:sz w:val="28"/>
          <w:szCs w:val="28"/>
        </w:rPr>
        <w:t xml:space="preserve">Калининского района </w:t>
      </w:r>
      <w:proofErr w:type="gramStart"/>
      <w:r w:rsidR="00982819" w:rsidRPr="00CB7CDB">
        <w:rPr>
          <w:rFonts w:ascii="Times New Roman" w:hAnsi="Times New Roman"/>
          <w:sz w:val="28"/>
          <w:szCs w:val="28"/>
        </w:rPr>
        <w:t>г</w:t>
      </w:r>
      <w:proofErr w:type="gramEnd"/>
      <w:r w:rsidR="00982819" w:rsidRPr="00CB7CDB">
        <w:rPr>
          <w:rFonts w:ascii="Times New Roman" w:hAnsi="Times New Roman"/>
          <w:sz w:val="28"/>
          <w:szCs w:val="28"/>
        </w:rPr>
        <w:t>.</w:t>
      </w:r>
      <w:r w:rsidR="00604EE5">
        <w:rPr>
          <w:rFonts w:ascii="Times New Roman" w:hAnsi="Times New Roman"/>
          <w:sz w:val="28"/>
          <w:szCs w:val="28"/>
        </w:rPr>
        <w:t xml:space="preserve"> Донецка и аргументирова</w:t>
      </w:r>
      <w:r w:rsidR="00982819" w:rsidRPr="00CB7CDB">
        <w:rPr>
          <w:rFonts w:ascii="Times New Roman" w:hAnsi="Times New Roman"/>
          <w:sz w:val="28"/>
          <w:szCs w:val="28"/>
        </w:rPr>
        <w:t xml:space="preserve">но раскрыть степень заслуг перед </w:t>
      </w:r>
      <w:r w:rsidR="00604EE5">
        <w:rPr>
          <w:rFonts w:ascii="Times New Roman" w:hAnsi="Times New Roman"/>
          <w:sz w:val="28"/>
          <w:szCs w:val="28"/>
        </w:rPr>
        <w:t>районом</w:t>
      </w:r>
      <w:r w:rsidR="00982819" w:rsidRPr="00CB7CDB">
        <w:rPr>
          <w:rFonts w:ascii="Times New Roman" w:hAnsi="Times New Roman"/>
          <w:sz w:val="28"/>
          <w:szCs w:val="28"/>
        </w:rPr>
        <w:t>.</w:t>
      </w:r>
    </w:p>
    <w:p w:rsidR="008269A7" w:rsidRPr="00CB7CDB" w:rsidRDefault="005F64CA" w:rsidP="00A152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CB7CDB">
        <w:rPr>
          <w:rFonts w:ascii="Times New Roman" w:hAnsi="Times New Roman"/>
          <w:sz w:val="28"/>
          <w:szCs w:val="28"/>
        </w:rPr>
        <w:t>В характеристик</w:t>
      </w:r>
      <w:r w:rsidR="00B34023" w:rsidRPr="00CB7CDB">
        <w:rPr>
          <w:rFonts w:ascii="Times New Roman" w:hAnsi="Times New Roman"/>
          <w:sz w:val="28"/>
          <w:szCs w:val="28"/>
        </w:rPr>
        <w:t xml:space="preserve">е </w:t>
      </w:r>
      <w:r w:rsidR="005E2C43" w:rsidRPr="00CB7CDB">
        <w:rPr>
          <w:rFonts w:ascii="Times New Roman" w:hAnsi="Times New Roman"/>
          <w:sz w:val="28"/>
          <w:szCs w:val="28"/>
        </w:rPr>
        <w:t xml:space="preserve">должна даваться оценка деловых качеств (работоспособность, компетентность, инициативность, коммуникабельность, </w:t>
      </w:r>
      <w:proofErr w:type="spellStart"/>
      <w:r w:rsidR="005E2C43" w:rsidRPr="00CB7CDB">
        <w:rPr>
          <w:rFonts w:ascii="Times New Roman" w:hAnsi="Times New Roman"/>
          <w:sz w:val="28"/>
          <w:szCs w:val="28"/>
        </w:rPr>
        <w:t>обучаемость</w:t>
      </w:r>
      <w:proofErr w:type="spellEnd"/>
      <w:r w:rsidR="005E2C43" w:rsidRPr="00CB7CDB">
        <w:rPr>
          <w:rFonts w:ascii="Times New Roman" w:hAnsi="Times New Roman"/>
          <w:sz w:val="28"/>
          <w:szCs w:val="28"/>
        </w:rPr>
        <w:t>, оперативность)</w:t>
      </w:r>
      <w:r w:rsidR="00B50906" w:rsidRPr="00CB7CDB">
        <w:rPr>
          <w:rFonts w:ascii="Times New Roman" w:hAnsi="Times New Roman"/>
          <w:sz w:val="28"/>
          <w:szCs w:val="28"/>
        </w:rPr>
        <w:t xml:space="preserve"> </w:t>
      </w:r>
      <w:r w:rsidR="005E2C43" w:rsidRPr="00CB7CDB">
        <w:rPr>
          <w:rFonts w:ascii="Times New Roman" w:hAnsi="Times New Roman"/>
          <w:sz w:val="28"/>
          <w:szCs w:val="28"/>
        </w:rPr>
        <w:t>и личностных качеств (трудолюбие, ответственность, добросовестность, чуткость, любознательность) награждаемого, которые позволяют ему достиг</w:t>
      </w:r>
      <w:r w:rsidR="005C5CFE" w:rsidRPr="00CB7CDB">
        <w:rPr>
          <w:rFonts w:ascii="Times New Roman" w:hAnsi="Times New Roman"/>
          <w:sz w:val="28"/>
          <w:szCs w:val="28"/>
        </w:rPr>
        <w:t xml:space="preserve">ать высоких результатов в труде, </w:t>
      </w:r>
      <w:r w:rsidR="00DB196E" w:rsidRPr="00CB7CDB">
        <w:rPr>
          <w:rFonts w:ascii="Times New Roman" w:hAnsi="Times New Roman"/>
          <w:sz w:val="28"/>
          <w:szCs w:val="28"/>
        </w:rPr>
        <w:t>уровень его квалификации.</w:t>
      </w:r>
      <w:proofErr w:type="gramEnd"/>
      <w:r w:rsidR="00DB196E" w:rsidRPr="00CB7CDB">
        <w:rPr>
          <w:rFonts w:ascii="Times New Roman" w:hAnsi="Times New Roman"/>
          <w:sz w:val="28"/>
          <w:szCs w:val="28"/>
        </w:rPr>
        <w:t xml:space="preserve"> Указывают</w:t>
      </w:r>
      <w:r w:rsidR="00B43BC0" w:rsidRPr="00CB7CDB">
        <w:rPr>
          <w:rFonts w:ascii="Times New Roman" w:hAnsi="Times New Roman"/>
          <w:sz w:val="28"/>
          <w:szCs w:val="28"/>
        </w:rPr>
        <w:t>ся особые заслуги, сведения об</w:t>
      </w:r>
      <w:r w:rsidR="003D74A4" w:rsidRPr="00CB7CDB">
        <w:rPr>
          <w:rFonts w:ascii="Times New Roman" w:hAnsi="Times New Roman"/>
          <w:sz w:val="28"/>
          <w:szCs w:val="28"/>
        </w:rPr>
        <w:t xml:space="preserve"> эффективности и </w:t>
      </w:r>
      <w:proofErr w:type="gramStart"/>
      <w:r w:rsidR="003D74A4" w:rsidRPr="00CB7CDB">
        <w:rPr>
          <w:rFonts w:ascii="Times New Roman" w:hAnsi="Times New Roman"/>
          <w:sz w:val="28"/>
          <w:szCs w:val="28"/>
        </w:rPr>
        <w:t>качестве</w:t>
      </w:r>
      <w:proofErr w:type="gramEnd"/>
      <w:r w:rsidR="003D74A4" w:rsidRPr="00CB7CDB">
        <w:rPr>
          <w:rFonts w:ascii="Times New Roman" w:hAnsi="Times New Roman"/>
          <w:sz w:val="28"/>
          <w:szCs w:val="28"/>
        </w:rPr>
        <w:t xml:space="preserve"> работы</w:t>
      </w:r>
      <w:r w:rsidR="00604EE5">
        <w:rPr>
          <w:rFonts w:ascii="Times New Roman" w:hAnsi="Times New Roman"/>
          <w:sz w:val="28"/>
          <w:szCs w:val="28"/>
        </w:rPr>
        <w:t xml:space="preserve"> за </w:t>
      </w:r>
      <w:r w:rsidR="005E2C43" w:rsidRPr="00CB7CDB">
        <w:rPr>
          <w:rFonts w:ascii="Times New Roman" w:hAnsi="Times New Roman"/>
          <w:sz w:val="28"/>
          <w:szCs w:val="28"/>
        </w:rPr>
        <w:t xml:space="preserve">последние 3 года, послужившие </w:t>
      </w:r>
      <w:r w:rsidR="00211B41" w:rsidRPr="00CB7CDB">
        <w:rPr>
          <w:rFonts w:ascii="Times New Roman" w:hAnsi="Times New Roman"/>
          <w:sz w:val="28"/>
          <w:szCs w:val="28"/>
        </w:rPr>
        <w:t>основанием</w:t>
      </w:r>
      <w:r w:rsidR="005E2C43" w:rsidRPr="00CB7CDB">
        <w:rPr>
          <w:rFonts w:ascii="Times New Roman" w:hAnsi="Times New Roman"/>
          <w:sz w:val="28"/>
          <w:szCs w:val="28"/>
        </w:rPr>
        <w:t xml:space="preserve"> для награждения.</w:t>
      </w:r>
    </w:p>
    <w:p w:rsidR="00982AA5" w:rsidRPr="00CB7CDB" w:rsidRDefault="00982AA5" w:rsidP="009828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7CDB">
        <w:rPr>
          <w:rFonts w:ascii="Times New Roman" w:hAnsi="Times New Roman"/>
          <w:sz w:val="28"/>
          <w:szCs w:val="28"/>
        </w:rPr>
        <w:t xml:space="preserve">Характеристика должна быть ёмкой и в то же время лаконичной, содержать конкретные заслуги, ранее не отмеченные. </w:t>
      </w:r>
    </w:p>
    <w:p w:rsidR="00795D45" w:rsidRPr="00CB7CDB" w:rsidRDefault="00795D45" w:rsidP="00982A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7CDB">
        <w:rPr>
          <w:rFonts w:ascii="Times New Roman" w:hAnsi="Times New Roman"/>
          <w:sz w:val="28"/>
          <w:szCs w:val="28"/>
        </w:rPr>
        <w:t>Многолетний труд в рамках исполнения должностных обязанностей</w:t>
      </w:r>
      <w:r w:rsidR="00604EE5">
        <w:rPr>
          <w:rFonts w:ascii="Times New Roman" w:hAnsi="Times New Roman"/>
          <w:sz w:val="28"/>
          <w:szCs w:val="28"/>
        </w:rPr>
        <w:t xml:space="preserve"> </w:t>
      </w:r>
      <w:r w:rsidR="0002604B" w:rsidRPr="00CB7CDB">
        <w:rPr>
          <w:rFonts w:ascii="Times New Roman" w:hAnsi="Times New Roman"/>
          <w:sz w:val="28"/>
          <w:szCs w:val="28"/>
        </w:rPr>
        <w:t>не явля</w:t>
      </w:r>
      <w:r w:rsidR="00604EE5">
        <w:rPr>
          <w:rFonts w:ascii="Times New Roman" w:hAnsi="Times New Roman"/>
          <w:sz w:val="28"/>
          <w:szCs w:val="28"/>
        </w:rPr>
        <w:t>е</w:t>
      </w:r>
      <w:r w:rsidRPr="00CB7CDB">
        <w:rPr>
          <w:rFonts w:ascii="Times New Roman" w:hAnsi="Times New Roman"/>
          <w:sz w:val="28"/>
          <w:szCs w:val="28"/>
        </w:rPr>
        <w:t xml:space="preserve">тся основанием к поощрению. </w:t>
      </w:r>
    </w:p>
    <w:p w:rsidR="00795D45" w:rsidRPr="00CB7CDB" w:rsidRDefault="00795D45" w:rsidP="00F019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>Выполнение должностных обязанностей, юбилей со дня рождения не должно преподноситься в качестве особых заслуг кандидата к награждению.</w:t>
      </w:r>
    </w:p>
    <w:p w:rsidR="007275FC" w:rsidRPr="00CB7CDB" w:rsidRDefault="00795D45" w:rsidP="00604E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очередном награждении не допускается описывать заслуги, отмеченные предыдущим поощрением.</w:t>
      </w:r>
      <w:r w:rsidR="00604E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75FC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В сведениях об имеющихся поощрениях </w:t>
      </w:r>
      <w:r w:rsidR="00811D3A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указываются </w:t>
      </w:r>
      <w:r w:rsidR="007275FC" w:rsidRPr="00CB7CDB">
        <w:rPr>
          <w:rFonts w:ascii="Times New Roman" w:eastAsia="Times New Roman" w:hAnsi="Times New Roman"/>
          <w:sz w:val="28"/>
          <w:szCs w:val="28"/>
          <w:lang w:eastAsia="ru-RU"/>
        </w:rPr>
        <w:t>в порядке значимости, начиная с государственных наград.</w:t>
      </w:r>
      <w:r w:rsidR="00604E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75FC" w:rsidRPr="00CB7CDB">
        <w:rPr>
          <w:rFonts w:ascii="Times New Roman" w:eastAsia="Times New Roman" w:hAnsi="Times New Roman"/>
          <w:sz w:val="28"/>
          <w:szCs w:val="28"/>
          <w:lang w:eastAsia="ru-RU"/>
        </w:rPr>
        <w:t>Если поощрений нет, то пишется без кавычек - не имеет.</w:t>
      </w:r>
    </w:p>
    <w:p w:rsidR="007275FC" w:rsidRPr="00CB7CDB" w:rsidRDefault="007275FC" w:rsidP="00F019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помнить, что с момента предыдущего поощрения при награждении должно пройти не менее </w:t>
      </w:r>
      <w:r w:rsidR="00185F0F" w:rsidRPr="00CB7CD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="00982AA5" w:rsidRPr="00CB7C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2AA5" w:rsidRPr="00CB7CDB" w:rsidRDefault="00982AA5" w:rsidP="00F019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>В характеристике обязательно делается ссылка, что кандидат, представляемый к награждению, под судом и следствием не пребывал</w:t>
      </w:r>
      <w:r w:rsidR="009028B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>(а), к административной и уголовной ответственности не привлекался</w:t>
      </w:r>
      <w:r w:rsidR="009028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>лась</w:t>
      </w:r>
      <w:proofErr w:type="spellEnd"/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275FC" w:rsidRPr="00CB7CDB" w:rsidRDefault="007275FC" w:rsidP="00F019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заключительной части </w:t>
      </w:r>
      <w:r w:rsidR="006E5C7B" w:rsidRPr="00CB7CDB">
        <w:rPr>
          <w:rFonts w:ascii="Times New Roman" w:eastAsia="Times New Roman" w:hAnsi="Times New Roman"/>
          <w:sz w:val="28"/>
          <w:szCs w:val="28"/>
          <w:lang w:eastAsia="ru-RU"/>
        </w:rPr>
        <w:t>дается оценка о</w:t>
      </w:r>
      <w:r w:rsidR="00795D45" w:rsidRPr="00CB7CDB">
        <w:rPr>
          <w:rFonts w:ascii="Times New Roman" w:eastAsia="Times New Roman" w:hAnsi="Times New Roman"/>
          <w:sz w:val="28"/>
          <w:szCs w:val="28"/>
          <w:lang w:eastAsia="ru-RU"/>
        </w:rPr>
        <w:t>тношени</w:t>
      </w:r>
      <w:r w:rsidR="006E5C7B" w:rsidRPr="00CB7CD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95D45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proofErr w:type="gramStart"/>
      <w:r w:rsidR="00795D45" w:rsidRPr="00CB7CDB">
        <w:rPr>
          <w:rFonts w:ascii="Times New Roman" w:eastAsia="Times New Roman" w:hAnsi="Times New Roman"/>
          <w:sz w:val="28"/>
          <w:szCs w:val="28"/>
          <w:lang w:eastAsia="ru-RU"/>
        </w:rPr>
        <w:t>награждаемому</w:t>
      </w:r>
      <w:proofErr w:type="gramEnd"/>
      <w:r w:rsidR="00795D45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трудового коллектива, администрации.</w:t>
      </w:r>
    </w:p>
    <w:p w:rsidR="00604EE5" w:rsidRDefault="00E12947" w:rsidP="00F019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Исходя из должностных обязанностей, необходимо </w:t>
      </w:r>
      <w:r w:rsidR="00381C19" w:rsidRPr="00CB7CDB">
        <w:rPr>
          <w:rFonts w:ascii="Times New Roman" w:eastAsia="Times New Roman" w:hAnsi="Times New Roman"/>
          <w:sz w:val="28"/>
          <w:szCs w:val="28"/>
          <w:lang w:eastAsia="ru-RU"/>
        </w:rPr>
        <w:t>выбирать</w:t>
      </w: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критерии (признаки</w:t>
      </w:r>
      <w:r w:rsidR="00BF5005" w:rsidRPr="00CB7CD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>, на основании которых производится оценка</w:t>
      </w:r>
      <w:r w:rsidR="00BF5005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 с конкретными цифрами</w:t>
      </w: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12947" w:rsidRPr="00CB7CDB" w:rsidRDefault="00E12947" w:rsidP="00F019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Таковыми </w:t>
      </w:r>
      <w:r w:rsidR="00BF5005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критериями </w:t>
      </w: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>могут являться</w:t>
      </w:r>
      <w:r w:rsidR="0056402F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F5005" w:rsidRPr="00CB7CDB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="00BF5005" w:rsidRPr="00CB7CD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F5005" w:rsidRPr="009927E7" w:rsidRDefault="00180290" w:rsidP="00F019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7E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F5005" w:rsidRPr="009927E7">
        <w:rPr>
          <w:rFonts w:ascii="Times New Roman" w:eastAsia="Times New Roman" w:hAnsi="Times New Roman"/>
          <w:sz w:val="28"/>
          <w:szCs w:val="28"/>
          <w:lang w:eastAsia="ru-RU"/>
        </w:rPr>
        <w:t xml:space="preserve">уководителей и их заместителей, начальников </w:t>
      </w:r>
      <w:r w:rsidR="009C37C5" w:rsidRPr="009927E7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структурных </w:t>
      </w:r>
      <w:r w:rsidR="009720F7" w:rsidRPr="009927E7">
        <w:rPr>
          <w:rFonts w:ascii="Times New Roman" w:eastAsia="Times New Roman" w:hAnsi="Times New Roman"/>
          <w:sz w:val="28"/>
          <w:szCs w:val="28"/>
          <w:lang w:eastAsia="ru-RU"/>
        </w:rPr>
        <w:t>подразделений:</w:t>
      </w:r>
    </w:p>
    <w:p w:rsidR="00BF5005" w:rsidRPr="00CB7CDB" w:rsidRDefault="009720F7" w:rsidP="009720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F5005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азвитие материально-технической базы предприятия, подразделения: приобретение нового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модернизация оборудования</w:t>
      </w:r>
      <w:r w:rsidR="00BF5005" w:rsidRPr="00CB7CDB">
        <w:rPr>
          <w:rFonts w:ascii="Times New Roman" w:eastAsia="Times New Roman" w:hAnsi="Times New Roman"/>
          <w:sz w:val="28"/>
          <w:szCs w:val="28"/>
          <w:lang w:eastAsia="ru-RU"/>
        </w:rPr>
        <w:t>, внедрение новых технологий, автоматизированных сис</w:t>
      </w:r>
      <w:r w:rsidR="00074248" w:rsidRPr="00CB7CDB">
        <w:rPr>
          <w:rFonts w:ascii="Times New Roman" w:eastAsia="Times New Roman" w:hAnsi="Times New Roman"/>
          <w:sz w:val="28"/>
          <w:szCs w:val="28"/>
          <w:lang w:eastAsia="ru-RU"/>
        </w:rPr>
        <w:t>тем управления и контроля</w:t>
      </w:r>
      <w:r w:rsidR="00BF5005" w:rsidRPr="00CB7CDB">
        <w:rPr>
          <w:rFonts w:ascii="Times New Roman" w:eastAsia="Times New Roman" w:hAnsi="Times New Roman"/>
          <w:sz w:val="28"/>
          <w:szCs w:val="28"/>
          <w:lang w:eastAsia="ru-RU"/>
        </w:rPr>
        <w:t>, повышение товарооборота, налаживание экономических связей, повыше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 производительности труда, рентабельности и т.п.;</w:t>
      </w:r>
    </w:p>
    <w:p w:rsidR="00BF5005" w:rsidRPr="00CB7CDB" w:rsidRDefault="009720F7" w:rsidP="00F019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F5005" w:rsidRPr="00CB7CDB">
        <w:rPr>
          <w:rFonts w:ascii="Times New Roman" w:eastAsia="Times New Roman" w:hAnsi="Times New Roman"/>
          <w:sz w:val="28"/>
          <w:szCs w:val="28"/>
          <w:lang w:eastAsia="ru-RU"/>
        </w:rPr>
        <w:t>адровая работа на предприятии, в подразделении: организация повышения профессионализма сотрудников, обучение, переобучение, обмен опытом (с конкретными примерами) за последние 3 года; организация техники безопасности и охраны труда; социальная политика предприятия, ориентированная на привлечение новых и сохранение имеющихся кадров (льготное обеспечение, материальная поддержка, дополнительные выплаты, решение жилищных проблем сотрудников)</w:t>
      </w:r>
      <w:r w:rsidR="0018029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F5005" w:rsidRDefault="00180290" w:rsidP="00F019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F5005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частие предприятия в социальном развитии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BF5005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программах различного уровня, благотворительность, спонсорская помощь. </w:t>
      </w:r>
    </w:p>
    <w:p w:rsidR="00BF5005" w:rsidRPr="009927E7" w:rsidRDefault="00180290" w:rsidP="00F019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7E7">
        <w:rPr>
          <w:rFonts w:ascii="Times New Roman" w:eastAsia="Times New Roman" w:hAnsi="Times New Roman"/>
          <w:sz w:val="28"/>
          <w:szCs w:val="28"/>
          <w:lang w:eastAsia="ru-RU"/>
        </w:rPr>
        <w:t>Рабочих, служащих:</w:t>
      </w:r>
    </w:p>
    <w:p w:rsidR="00F25F88" w:rsidRPr="00CB7CDB" w:rsidRDefault="00180290" w:rsidP="00180290">
      <w:pPr>
        <w:pStyle w:val="a6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BF5005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остижение конкретных личных показателей в труде: превышение объема выполненных работ, услуг </w:t>
      </w:r>
      <w:r w:rsidR="00A95824" w:rsidRPr="00CB7CDB">
        <w:rPr>
          <w:rFonts w:ascii="Times New Roman" w:eastAsia="Times New Roman" w:hAnsi="Times New Roman"/>
          <w:sz w:val="28"/>
          <w:szCs w:val="28"/>
          <w:lang w:eastAsia="ru-RU"/>
        </w:rPr>
        <w:t>свыше</w:t>
      </w:r>
      <w:r w:rsidR="00BF5005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</w:t>
      </w:r>
      <w:r w:rsidR="00A95824" w:rsidRPr="00CB7CDB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норм, </w:t>
      </w:r>
      <w:r w:rsidR="00BF5005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досрочное выполнение работ, услуг </w:t>
      </w:r>
      <w:r w:rsidR="00B92BD6" w:rsidRPr="00CB7CDB">
        <w:rPr>
          <w:rFonts w:ascii="Times New Roman" w:eastAsia="Times New Roman" w:hAnsi="Times New Roman"/>
          <w:sz w:val="28"/>
          <w:szCs w:val="28"/>
          <w:lang w:eastAsia="ru-RU"/>
        </w:rPr>
        <w:t>свыше</w:t>
      </w:r>
      <w:r w:rsidR="00BF5005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</w:t>
      </w:r>
      <w:r w:rsidR="00B92BD6" w:rsidRPr="00CB7CDB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BF5005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указаниями конкретных сроков);</w:t>
      </w:r>
    </w:p>
    <w:p w:rsidR="00BF5005" w:rsidRPr="00CB7CDB" w:rsidRDefault="00180290" w:rsidP="00180290">
      <w:pPr>
        <w:pStyle w:val="a6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F5005" w:rsidRPr="00CB7CDB">
        <w:rPr>
          <w:rFonts w:ascii="Times New Roman" w:eastAsia="Times New Roman" w:hAnsi="Times New Roman"/>
          <w:sz w:val="28"/>
          <w:szCs w:val="28"/>
          <w:lang w:eastAsia="ru-RU"/>
        </w:rPr>
        <w:t>недрение инновационных технологий, рационализаторская деятельность (конкретные примеры с указанием экономического эффекта)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F5005" w:rsidRPr="00CB7CDB" w:rsidRDefault="00180290" w:rsidP="00180290">
      <w:pPr>
        <w:pStyle w:val="a6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F5005" w:rsidRPr="00CB7CDB">
        <w:rPr>
          <w:rFonts w:ascii="Times New Roman" w:eastAsia="Times New Roman" w:hAnsi="Times New Roman"/>
          <w:sz w:val="28"/>
          <w:szCs w:val="28"/>
          <w:lang w:eastAsia="ru-RU"/>
        </w:rPr>
        <w:t>ктивность и инициативность в разработке предложений по развитию предприятия, примеры и результаты внедрения</w:t>
      </w:r>
      <w:r w:rsidR="00246E85" w:rsidRPr="00CB7C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676C7" w:rsidRPr="009927E7" w:rsidRDefault="00BF5005" w:rsidP="00F019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7E7">
        <w:rPr>
          <w:rFonts w:ascii="Times New Roman" w:eastAsia="Times New Roman" w:hAnsi="Times New Roman"/>
          <w:sz w:val="28"/>
          <w:szCs w:val="28"/>
          <w:lang w:eastAsia="ru-RU"/>
        </w:rPr>
        <w:t>Работников творческих профессий:</w:t>
      </w:r>
    </w:p>
    <w:p w:rsidR="00BF5005" w:rsidRDefault="00BF5005" w:rsidP="008610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творческих работах, гастролях, выставках, культурных акциях, проводимых в </w:t>
      </w:r>
      <w:r w:rsidR="00180290">
        <w:rPr>
          <w:rFonts w:ascii="Times New Roman" w:eastAsia="Times New Roman" w:hAnsi="Times New Roman"/>
          <w:sz w:val="28"/>
          <w:szCs w:val="28"/>
          <w:lang w:eastAsia="ru-RU"/>
        </w:rPr>
        <w:t xml:space="preserve">Калининском районе </w:t>
      </w:r>
      <w:proofErr w:type="gramStart"/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80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>Донецк</w:t>
      </w:r>
      <w:r w:rsidR="0018029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 его пределами; воспитание талантливой молодежи; методические разработки и их внедрение; учитываются отзывы о творческой деятельности со стороны культурного сообщества и общественности.</w:t>
      </w:r>
    </w:p>
    <w:p w:rsidR="00BF5005" w:rsidRPr="009927E7" w:rsidRDefault="00BF5005" w:rsidP="00861053">
      <w:pPr>
        <w:pStyle w:val="a6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7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Работник</w:t>
      </w:r>
      <w:r w:rsidR="004676C7" w:rsidRPr="009927E7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9927E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организаций, активист</w:t>
      </w:r>
      <w:r w:rsidR="004676C7" w:rsidRPr="009927E7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180290" w:rsidRPr="009927E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F5005" w:rsidRPr="00CB7CDB" w:rsidRDefault="00BF5005" w:rsidP="00F019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личное участие в </w:t>
      </w:r>
      <w:r w:rsidR="00180290">
        <w:rPr>
          <w:rFonts w:ascii="Times New Roman" w:eastAsia="Times New Roman" w:hAnsi="Times New Roman"/>
          <w:sz w:val="28"/>
          <w:szCs w:val="28"/>
          <w:lang w:eastAsia="ru-RU"/>
        </w:rPr>
        <w:t>районных мероприятиях и акциях;</w:t>
      </w:r>
    </w:p>
    <w:p w:rsidR="00861053" w:rsidRPr="00CB7CDB" w:rsidRDefault="00BF5005" w:rsidP="00180290">
      <w:pPr>
        <w:pStyle w:val="a6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>разъяснительная и агитационная работа, привлечение молодежи, личный пример в проведении соответствующих мероприятий</w:t>
      </w:r>
      <w:r w:rsidR="0018029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61053" w:rsidRPr="00CB7CDB" w:rsidRDefault="00180290" w:rsidP="00180290">
      <w:pPr>
        <w:pStyle w:val="a6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F5005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разных</w:t>
      </w:r>
      <w:r w:rsidR="00BF5005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проблем разных слоев общества,</w:t>
      </w:r>
      <w:r w:rsidR="00BF5005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активное взаимодействие с органами власти всех уровней по рассмотрению и решению проблемных вопросов жизнеобеспечения ветеранов, инвал</w:t>
      </w:r>
      <w:r w:rsidR="004676C7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идов, малообеспеченных граждан </w:t>
      </w:r>
      <w:r w:rsidR="00BF5005" w:rsidRPr="00CB7CD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817BD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</w:t>
      </w:r>
      <w:r w:rsidR="00BF5005" w:rsidRPr="00CB7CDB">
        <w:rPr>
          <w:rFonts w:ascii="Times New Roman" w:eastAsia="Times New Roman" w:hAnsi="Times New Roman"/>
          <w:sz w:val="28"/>
          <w:szCs w:val="28"/>
          <w:lang w:eastAsia="ru-RU"/>
        </w:rPr>
        <w:t>продуктовы</w:t>
      </w:r>
      <w:r w:rsidR="007817BD" w:rsidRPr="00CB7CDB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BF5005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 набор</w:t>
      </w:r>
      <w:r w:rsidR="007817BD" w:rsidRPr="00CB7CDB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BF5005" w:rsidRPr="00CB7CDB">
        <w:rPr>
          <w:rFonts w:ascii="Times New Roman" w:eastAsia="Times New Roman" w:hAnsi="Times New Roman"/>
          <w:sz w:val="28"/>
          <w:szCs w:val="28"/>
          <w:lang w:eastAsia="ru-RU"/>
        </w:rPr>
        <w:t>, установка телефонов, ремонт жилья, помощь в подготовке обращений, обмен опытом и т.п.) с указанием конкретных результатов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61053" w:rsidRPr="00CB7CDB" w:rsidRDefault="00180290" w:rsidP="00180290">
      <w:pPr>
        <w:pStyle w:val="a6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F5005" w:rsidRPr="00CB7CDB">
        <w:rPr>
          <w:rFonts w:ascii="Times New Roman" w:eastAsia="Times New Roman" w:hAnsi="Times New Roman"/>
          <w:sz w:val="28"/>
          <w:szCs w:val="28"/>
          <w:lang w:eastAsia="ru-RU"/>
        </w:rPr>
        <w:t>атриотическое воспитание и работа с молодежью (взаимодействие с детскими и молодежными объединениями, кружками, клубами, краеведческими музеями, музеями боевой и трудовой славы и т.п.)</w:t>
      </w:r>
    </w:p>
    <w:p w:rsidR="00861053" w:rsidRPr="00CB7CDB" w:rsidRDefault="00180290" w:rsidP="00180290">
      <w:pPr>
        <w:pStyle w:val="a6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F5005" w:rsidRPr="00CB7CDB">
        <w:rPr>
          <w:rFonts w:ascii="Times New Roman" w:eastAsia="Times New Roman" w:hAnsi="Times New Roman"/>
          <w:sz w:val="28"/>
          <w:szCs w:val="28"/>
          <w:lang w:eastAsia="ru-RU"/>
        </w:rPr>
        <w:t>портивная и культурная работа (организация и участие в различных конкурсах, фестивалях, соревнованиях и т.п.);</w:t>
      </w:r>
    </w:p>
    <w:p w:rsidR="00BF5005" w:rsidRPr="00CB7CDB" w:rsidRDefault="00180290" w:rsidP="00180290">
      <w:pPr>
        <w:pStyle w:val="a6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F5005" w:rsidRPr="00CB7CDB">
        <w:rPr>
          <w:rFonts w:ascii="Times New Roman" w:eastAsia="Times New Roman" w:hAnsi="Times New Roman"/>
          <w:sz w:val="28"/>
          <w:szCs w:val="28"/>
          <w:lang w:eastAsia="ru-RU"/>
        </w:rPr>
        <w:t>оздание комфортной среды обитания (участие в субботниках, конкурсах на лучший двор, озеленении, клубах садоводства и т.п.).</w:t>
      </w:r>
    </w:p>
    <w:p w:rsidR="00750859" w:rsidRPr="00CB7CDB" w:rsidRDefault="006E5C7B" w:rsidP="00F019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не должна содержать лирических посылок и общих фраз («обладает хорошими деловыми качествами», «примерный семьянин» и т.п.).</w:t>
      </w:r>
    </w:p>
    <w:p w:rsidR="00750859" w:rsidRDefault="00982AA5" w:rsidP="00F019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необходимости допускается продолжение характеристики на дополнительном отдельном листе-вкладыше в </w:t>
      </w:r>
      <w:r w:rsidR="00270893" w:rsidRPr="00CB7CDB">
        <w:rPr>
          <w:rFonts w:ascii="Times New Roman" w:eastAsia="Times New Roman" w:hAnsi="Times New Roman"/>
          <w:sz w:val="28"/>
          <w:szCs w:val="28"/>
          <w:lang w:eastAsia="ru-RU"/>
        </w:rPr>
        <w:t>наградной</w:t>
      </w: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лист, но не более одной страницы.</w:t>
      </w:r>
    </w:p>
    <w:p w:rsidR="00180290" w:rsidRPr="00CB7CDB" w:rsidRDefault="00180290" w:rsidP="00F019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053" w:rsidRPr="00CB7CDB" w:rsidRDefault="009927E7" w:rsidP="00FA5F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FA5F42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 заполнении последней страницы</w:t>
      </w:r>
      <w:r w:rsidR="00861053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наградного л</w:t>
      </w:r>
      <w:r w:rsidR="00180290">
        <w:rPr>
          <w:rFonts w:ascii="Times New Roman" w:eastAsia="Times New Roman" w:hAnsi="Times New Roman"/>
          <w:sz w:val="28"/>
          <w:szCs w:val="28"/>
          <w:lang w:eastAsia="ru-RU"/>
        </w:rPr>
        <w:t>иста, после слова «кандидатура»</w:t>
      </w:r>
      <w:r w:rsidR="00861053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фамилия</w:t>
      </w:r>
      <w:r w:rsidR="00180290">
        <w:rPr>
          <w:rFonts w:ascii="Times New Roman" w:eastAsia="Times New Roman" w:hAnsi="Times New Roman"/>
          <w:sz w:val="28"/>
          <w:szCs w:val="28"/>
          <w:lang w:eastAsia="ru-RU"/>
        </w:rPr>
        <w:t>, имя, отчество</w:t>
      </w:r>
      <w:r w:rsidR="00861053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награждаемого в родительном падеже, наименование знака отличия администрации </w:t>
      </w:r>
      <w:r w:rsidR="00180290">
        <w:rPr>
          <w:rFonts w:ascii="Times New Roman" w:eastAsia="Times New Roman" w:hAnsi="Times New Roman"/>
          <w:sz w:val="28"/>
          <w:szCs w:val="28"/>
          <w:lang w:eastAsia="ru-RU"/>
        </w:rPr>
        <w:t xml:space="preserve">Калининского района </w:t>
      </w:r>
      <w:proofErr w:type="gramStart"/>
      <w:r w:rsidR="00861053" w:rsidRPr="00CB7CD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861053" w:rsidRPr="00CB7C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80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1053" w:rsidRPr="00CB7CDB">
        <w:rPr>
          <w:rFonts w:ascii="Times New Roman" w:eastAsia="Times New Roman" w:hAnsi="Times New Roman"/>
          <w:sz w:val="28"/>
          <w:szCs w:val="28"/>
          <w:lang w:eastAsia="ru-RU"/>
        </w:rPr>
        <w:t>Донецка – в дательном падеже, полное наименование организации, рекомендующей данную кандидатуру, - в родительном падеже, номер и дата протокола (решения).</w:t>
      </w:r>
    </w:p>
    <w:p w:rsidR="00861053" w:rsidRPr="00CB7CDB" w:rsidRDefault="009927E7" w:rsidP="00861053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Последняя</w:t>
      </w:r>
      <w:r w:rsidR="00861053" w:rsidRPr="00CB7CDB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страница наградного листа предусматривает согласования:</w:t>
      </w:r>
    </w:p>
    <w:p w:rsidR="00333283" w:rsidRPr="00CB7CDB" w:rsidRDefault="00861053" w:rsidP="00F019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>а) руководителя организации с расшифровкой конкретной должности. При представлении к награждению руководителя организации наградной лист подписывает руководитель вышестоящей организации;</w:t>
      </w:r>
    </w:p>
    <w:p w:rsidR="00861053" w:rsidRPr="00CB7CDB" w:rsidRDefault="00861053" w:rsidP="00F019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>б) председателя собрания коллектива или его совета (эта же подпись должна быть в протоколе собрания коллектива).</w:t>
      </w:r>
    </w:p>
    <w:p w:rsidR="00861053" w:rsidRDefault="000D11FE" w:rsidP="00F019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CDB">
        <w:rPr>
          <w:rFonts w:ascii="Times New Roman" w:eastAsia="Times New Roman" w:hAnsi="Times New Roman"/>
          <w:sz w:val="28"/>
          <w:szCs w:val="28"/>
          <w:lang w:eastAsia="ru-RU"/>
        </w:rPr>
        <w:t>Все подписи руководителей заверяются соответствующими печатями.</w:t>
      </w:r>
    </w:p>
    <w:p w:rsidR="00CD7D25" w:rsidRDefault="00CD7D25" w:rsidP="00CD7D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D25" w:rsidRDefault="00CD7D25" w:rsidP="00CD7D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4628" w:rsidRDefault="00E64628" w:rsidP="00CD7D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D25" w:rsidRDefault="00CD7D25" w:rsidP="00CD7D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Управляющий делами администрации </w:t>
      </w:r>
    </w:p>
    <w:p w:rsidR="00CD7D25" w:rsidRPr="00CB7CDB" w:rsidRDefault="00CD7D25" w:rsidP="00CD7D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Калининского района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Донецка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Е.Ю. Белозерова</w:t>
      </w:r>
    </w:p>
    <w:sectPr w:rsidR="00CD7D25" w:rsidRPr="00CB7CDB" w:rsidSect="00CD7D25">
      <w:headerReference w:type="default" r:id="rId8"/>
      <w:pgSz w:w="11906" w:h="16838" w:code="9"/>
      <w:pgMar w:top="964" w:right="567" w:bottom="907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7E8" w:rsidRDefault="00AC47E8" w:rsidP="00CD7FD6">
      <w:pPr>
        <w:spacing w:after="0" w:line="240" w:lineRule="auto"/>
      </w:pPr>
      <w:r>
        <w:separator/>
      </w:r>
    </w:p>
  </w:endnote>
  <w:endnote w:type="continuationSeparator" w:id="0">
    <w:p w:rsidR="00AC47E8" w:rsidRDefault="00AC47E8" w:rsidP="00CD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7E8" w:rsidRDefault="00AC47E8" w:rsidP="00CD7FD6">
      <w:pPr>
        <w:spacing w:after="0" w:line="240" w:lineRule="auto"/>
      </w:pPr>
      <w:r>
        <w:separator/>
      </w:r>
    </w:p>
  </w:footnote>
  <w:footnote w:type="continuationSeparator" w:id="0">
    <w:p w:rsidR="00AC47E8" w:rsidRDefault="00AC47E8" w:rsidP="00CD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4D1" w:rsidRPr="002250F3" w:rsidRDefault="002250F3" w:rsidP="002250F3">
    <w:pPr>
      <w:pStyle w:val="a9"/>
      <w:tabs>
        <w:tab w:val="left" w:pos="1440"/>
        <w:tab w:val="center" w:pos="4847"/>
      </w:tabs>
    </w:pPr>
    <w:r>
      <w:tab/>
    </w:r>
    <w:r>
      <w:tab/>
    </w:r>
    <w:r>
      <w:tab/>
    </w:r>
    <w:fldSimple w:instr=" PAGE   \* MERGEFORMAT ">
      <w:r w:rsidR="00623297">
        <w:rPr>
          <w:noProof/>
        </w:rPr>
        <w:t>6</w:t>
      </w:r>
    </w:fldSimple>
    <w:r>
      <w:tab/>
    </w:r>
    <w:r w:rsidR="006534D1" w:rsidRPr="006534D1">
      <w:rPr>
        <w:rFonts w:ascii="Times New Roman" w:hAnsi="Times New Roman"/>
        <w:color w:val="000000"/>
        <w:sz w:val="20"/>
        <w:szCs w:val="20"/>
      </w:rPr>
      <w:t xml:space="preserve">Продолжение приложения </w:t>
    </w:r>
    <w:r w:rsidR="00B04C59">
      <w:rPr>
        <w:rFonts w:ascii="Times New Roman" w:hAnsi="Times New Roman"/>
        <w:color w:val="000000"/>
        <w:sz w:val="20"/>
        <w:szCs w:val="20"/>
      </w:rPr>
      <w:t>6</w:t>
    </w:r>
  </w:p>
  <w:p w:rsidR="006534D1" w:rsidRPr="006534D1" w:rsidRDefault="006534D1" w:rsidP="006534D1">
    <w:pPr>
      <w:pStyle w:val="a9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3459"/>
    <w:multiLevelType w:val="hybridMultilevel"/>
    <w:tmpl w:val="3DAEC6E0"/>
    <w:lvl w:ilvl="0" w:tplc="15C8E4B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92EF0"/>
    <w:multiLevelType w:val="hybridMultilevel"/>
    <w:tmpl w:val="1AF6C9B8"/>
    <w:lvl w:ilvl="0" w:tplc="A196A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CA1CB1"/>
    <w:multiLevelType w:val="hybridMultilevel"/>
    <w:tmpl w:val="721E6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85D5B"/>
    <w:multiLevelType w:val="hybridMultilevel"/>
    <w:tmpl w:val="E4E6CAB0"/>
    <w:lvl w:ilvl="0" w:tplc="B136D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DE315D"/>
    <w:multiLevelType w:val="hybridMultilevel"/>
    <w:tmpl w:val="94A4E3FA"/>
    <w:lvl w:ilvl="0" w:tplc="C33C49DA">
      <w:start w:val="1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063AF"/>
    <w:multiLevelType w:val="hybridMultilevel"/>
    <w:tmpl w:val="C3B479E6"/>
    <w:lvl w:ilvl="0" w:tplc="2ECCC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74365A"/>
    <w:multiLevelType w:val="hybridMultilevel"/>
    <w:tmpl w:val="D9EE283A"/>
    <w:lvl w:ilvl="0" w:tplc="880826FA">
      <w:start w:val="1"/>
      <w:numFmt w:val="decimal"/>
      <w:lvlText w:val="%1."/>
      <w:lvlJc w:val="left"/>
      <w:pPr>
        <w:ind w:left="1065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C670EB9"/>
    <w:multiLevelType w:val="hybridMultilevel"/>
    <w:tmpl w:val="3918AC4C"/>
    <w:lvl w:ilvl="0" w:tplc="383A5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8938A4"/>
    <w:multiLevelType w:val="multilevel"/>
    <w:tmpl w:val="45D8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DE02C2"/>
    <w:multiLevelType w:val="hybridMultilevel"/>
    <w:tmpl w:val="AAECAE74"/>
    <w:lvl w:ilvl="0" w:tplc="41D01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2B1993"/>
    <w:multiLevelType w:val="hybridMultilevel"/>
    <w:tmpl w:val="B498C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F0006"/>
    <w:multiLevelType w:val="hybridMultilevel"/>
    <w:tmpl w:val="F1D628AC"/>
    <w:lvl w:ilvl="0" w:tplc="FCE0D362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EC68DE"/>
    <w:multiLevelType w:val="hybridMultilevel"/>
    <w:tmpl w:val="5A2A62DC"/>
    <w:lvl w:ilvl="0" w:tplc="98DE1BD0">
      <w:start w:val="17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670251"/>
    <w:multiLevelType w:val="hybridMultilevel"/>
    <w:tmpl w:val="271A64B2"/>
    <w:lvl w:ilvl="0" w:tplc="C178D482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1"/>
  </w:num>
  <w:num w:numId="9">
    <w:abstractNumId w:val="12"/>
  </w:num>
  <w:num w:numId="10">
    <w:abstractNumId w:val="9"/>
  </w:num>
  <w:num w:numId="11">
    <w:abstractNumId w:val="3"/>
  </w:num>
  <w:num w:numId="12">
    <w:abstractNumId w:val="1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E3D90"/>
    <w:rsid w:val="00000636"/>
    <w:rsid w:val="00002F08"/>
    <w:rsid w:val="00005F99"/>
    <w:rsid w:val="000105D5"/>
    <w:rsid w:val="00017F7C"/>
    <w:rsid w:val="0002604B"/>
    <w:rsid w:val="000359DC"/>
    <w:rsid w:val="000473BA"/>
    <w:rsid w:val="0005718C"/>
    <w:rsid w:val="00071291"/>
    <w:rsid w:val="00074248"/>
    <w:rsid w:val="000901AA"/>
    <w:rsid w:val="00092156"/>
    <w:rsid w:val="00097F96"/>
    <w:rsid w:val="000A37D1"/>
    <w:rsid w:val="000C251A"/>
    <w:rsid w:val="000D11FE"/>
    <w:rsid w:val="001038D7"/>
    <w:rsid w:val="00127918"/>
    <w:rsid w:val="00133BDA"/>
    <w:rsid w:val="001650A8"/>
    <w:rsid w:val="00180290"/>
    <w:rsid w:val="00185F0F"/>
    <w:rsid w:val="00187FB9"/>
    <w:rsid w:val="001A15AF"/>
    <w:rsid w:val="001B0A34"/>
    <w:rsid w:val="002013E9"/>
    <w:rsid w:val="00202A6C"/>
    <w:rsid w:val="0020417B"/>
    <w:rsid w:val="00211045"/>
    <w:rsid w:val="00211B41"/>
    <w:rsid w:val="0021381B"/>
    <w:rsid w:val="00217A9A"/>
    <w:rsid w:val="002250F3"/>
    <w:rsid w:val="00235542"/>
    <w:rsid w:val="00246E85"/>
    <w:rsid w:val="00251601"/>
    <w:rsid w:val="00255357"/>
    <w:rsid w:val="00270893"/>
    <w:rsid w:val="00285747"/>
    <w:rsid w:val="002A7676"/>
    <w:rsid w:val="002B5965"/>
    <w:rsid w:val="002B6A32"/>
    <w:rsid w:val="002C2B35"/>
    <w:rsid w:val="002D3772"/>
    <w:rsid w:val="00303702"/>
    <w:rsid w:val="00333283"/>
    <w:rsid w:val="00355F05"/>
    <w:rsid w:val="00371A2A"/>
    <w:rsid w:val="00372D91"/>
    <w:rsid w:val="003759A7"/>
    <w:rsid w:val="00381C19"/>
    <w:rsid w:val="00395744"/>
    <w:rsid w:val="003A06F9"/>
    <w:rsid w:val="003C29D1"/>
    <w:rsid w:val="003C3886"/>
    <w:rsid w:val="003D74A4"/>
    <w:rsid w:val="004224B1"/>
    <w:rsid w:val="00452EF7"/>
    <w:rsid w:val="004676C7"/>
    <w:rsid w:val="00484A99"/>
    <w:rsid w:val="00486883"/>
    <w:rsid w:val="00492FFC"/>
    <w:rsid w:val="004A28C3"/>
    <w:rsid w:val="004E2A97"/>
    <w:rsid w:val="004F3D9B"/>
    <w:rsid w:val="004F63CF"/>
    <w:rsid w:val="00501F19"/>
    <w:rsid w:val="00503895"/>
    <w:rsid w:val="00513FD6"/>
    <w:rsid w:val="00555251"/>
    <w:rsid w:val="00560582"/>
    <w:rsid w:val="0056402F"/>
    <w:rsid w:val="00574377"/>
    <w:rsid w:val="005758F2"/>
    <w:rsid w:val="005810BF"/>
    <w:rsid w:val="0059392C"/>
    <w:rsid w:val="005A555F"/>
    <w:rsid w:val="005A6E4B"/>
    <w:rsid w:val="005C5CFE"/>
    <w:rsid w:val="005D56BD"/>
    <w:rsid w:val="005E2C43"/>
    <w:rsid w:val="005F3810"/>
    <w:rsid w:val="005F5A5F"/>
    <w:rsid w:val="005F64CA"/>
    <w:rsid w:val="005F724B"/>
    <w:rsid w:val="00604EE5"/>
    <w:rsid w:val="00615A70"/>
    <w:rsid w:val="00621B89"/>
    <w:rsid w:val="006226EF"/>
    <w:rsid w:val="00623297"/>
    <w:rsid w:val="00630830"/>
    <w:rsid w:val="006430FF"/>
    <w:rsid w:val="006534D1"/>
    <w:rsid w:val="00664862"/>
    <w:rsid w:val="0067203F"/>
    <w:rsid w:val="00687127"/>
    <w:rsid w:val="006A51F8"/>
    <w:rsid w:val="006C4BE6"/>
    <w:rsid w:val="006E5C7B"/>
    <w:rsid w:val="006F19AA"/>
    <w:rsid w:val="00700617"/>
    <w:rsid w:val="007030D8"/>
    <w:rsid w:val="00707069"/>
    <w:rsid w:val="00717771"/>
    <w:rsid w:val="007252EC"/>
    <w:rsid w:val="00727497"/>
    <w:rsid w:val="007275FC"/>
    <w:rsid w:val="00736404"/>
    <w:rsid w:val="00741DB2"/>
    <w:rsid w:val="00750859"/>
    <w:rsid w:val="00751FBE"/>
    <w:rsid w:val="007817BD"/>
    <w:rsid w:val="007920D9"/>
    <w:rsid w:val="00795D45"/>
    <w:rsid w:val="007A425E"/>
    <w:rsid w:val="007B708F"/>
    <w:rsid w:val="007B75B8"/>
    <w:rsid w:val="007C1975"/>
    <w:rsid w:val="007D348B"/>
    <w:rsid w:val="007E4D71"/>
    <w:rsid w:val="007E7495"/>
    <w:rsid w:val="007E7B65"/>
    <w:rsid w:val="0080016B"/>
    <w:rsid w:val="0080225E"/>
    <w:rsid w:val="00805B7B"/>
    <w:rsid w:val="00811D3A"/>
    <w:rsid w:val="008269A7"/>
    <w:rsid w:val="008423C6"/>
    <w:rsid w:val="00861053"/>
    <w:rsid w:val="0088057B"/>
    <w:rsid w:val="008A3D51"/>
    <w:rsid w:val="008A4436"/>
    <w:rsid w:val="008A7DE6"/>
    <w:rsid w:val="008B0CB3"/>
    <w:rsid w:val="008D17CB"/>
    <w:rsid w:val="009028B9"/>
    <w:rsid w:val="009215FC"/>
    <w:rsid w:val="00963E8F"/>
    <w:rsid w:val="009720F7"/>
    <w:rsid w:val="009721E7"/>
    <w:rsid w:val="00981669"/>
    <w:rsid w:val="00981BC2"/>
    <w:rsid w:val="00982819"/>
    <w:rsid w:val="00982AA5"/>
    <w:rsid w:val="009927E7"/>
    <w:rsid w:val="00994F82"/>
    <w:rsid w:val="009A26ED"/>
    <w:rsid w:val="009B60FF"/>
    <w:rsid w:val="009C2D96"/>
    <w:rsid w:val="009C37C5"/>
    <w:rsid w:val="009C550A"/>
    <w:rsid w:val="009C62C0"/>
    <w:rsid w:val="009C70AE"/>
    <w:rsid w:val="009D3286"/>
    <w:rsid w:val="00A03DF8"/>
    <w:rsid w:val="00A152B1"/>
    <w:rsid w:val="00A45BD9"/>
    <w:rsid w:val="00A526A1"/>
    <w:rsid w:val="00A544AD"/>
    <w:rsid w:val="00A54A4A"/>
    <w:rsid w:val="00A61536"/>
    <w:rsid w:val="00A95824"/>
    <w:rsid w:val="00AA12BE"/>
    <w:rsid w:val="00AA46FD"/>
    <w:rsid w:val="00AC47E8"/>
    <w:rsid w:val="00AD7F2A"/>
    <w:rsid w:val="00AE0929"/>
    <w:rsid w:val="00AE3D90"/>
    <w:rsid w:val="00AE53F8"/>
    <w:rsid w:val="00B03AB6"/>
    <w:rsid w:val="00B04C59"/>
    <w:rsid w:val="00B34023"/>
    <w:rsid w:val="00B37B2A"/>
    <w:rsid w:val="00B43BC0"/>
    <w:rsid w:val="00B4763F"/>
    <w:rsid w:val="00B47E9B"/>
    <w:rsid w:val="00B50906"/>
    <w:rsid w:val="00B62A93"/>
    <w:rsid w:val="00B85E14"/>
    <w:rsid w:val="00B92BD6"/>
    <w:rsid w:val="00B9613F"/>
    <w:rsid w:val="00BA0622"/>
    <w:rsid w:val="00BA1F16"/>
    <w:rsid w:val="00BA4CC9"/>
    <w:rsid w:val="00BC3D04"/>
    <w:rsid w:val="00BC62FD"/>
    <w:rsid w:val="00BD77C4"/>
    <w:rsid w:val="00BE7CE9"/>
    <w:rsid w:val="00BF3FBA"/>
    <w:rsid w:val="00BF5005"/>
    <w:rsid w:val="00BF7139"/>
    <w:rsid w:val="00C02F2E"/>
    <w:rsid w:val="00C03A2D"/>
    <w:rsid w:val="00C042A7"/>
    <w:rsid w:val="00C1636B"/>
    <w:rsid w:val="00C314CD"/>
    <w:rsid w:val="00C65209"/>
    <w:rsid w:val="00C83EA0"/>
    <w:rsid w:val="00C85DE6"/>
    <w:rsid w:val="00C915F5"/>
    <w:rsid w:val="00C93A05"/>
    <w:rsid w:val="00CA58D0"/>
    <w:rsid w:val="00CA608F"/>
    <w:rsid w:val="00CB0442"/>
    <w:rsid w:val="00CB7CDB"/>
    <w:rsid w:val="00CD7D25"/>
    <w:rsid w:val="00CD7FD6"/>
    <w:rsid w:val="00CE3B82"/>
    <w:rsid w:val="00CF4DC5"/>
    <w:rsid w:val="00D0018A"/>
    <w:rsid w:val="00D22E70"/>
    <w:rsid w:val="00D31AD0"/>
    <w:rsid w:val="00D77677"/>
    <w:rsid w:val="00D97B8C"/>
    <w:rsid w:val="00DB196E"/>
    <w:rsid w:val="00DC0581"/>
    <w:rsid w:val="00DD15A3"/>
    <w:rsid w:val="00DD42D5"/>
    <w:rsid w:val="00DF6DC1"/>
    <w:rsid w:val="00E12947"/>
    <w:rsid w:val="00E22BE2"/>
    <w:rsid w:val="00E313EB"/>
    <w:rsid w:val="00E5006D"/>
    <w:rsid w:val="00E57D3D"/>
    <w:rsid w:val="00E64628"/>
    <w:rsid w:val="00EA3C9E"/>
    <w:rsid w:val="00ED74EA"/>
    <w:rsid w:val="00EF457D"/>
    <w:rsid w:val="00EF608E"/>
    <w:rsid w:val="00F019AD"/>
    <w:rsid w:val="00F03930"/>
    <w:rsid w:val="00F144E5"/>
    <w:rsid w:val="00F1792C"/>
    <w:rsid w:val="00F20023"/>
    <w:rsid w:val="00F22F0F"/>
    <w:rsid w:val="00F25635"/>
    <w:rsid w:val="00F25F88"/>
    <w:rsid w:val="00F26F99"/>
    <w:rsid w:val="00F43803"/>
    <w:rsid w:val="00F53CBE"/>
    <w:rsid w:val="00F776E3"/>
    <w:rsid w:val="00FA3677"/>
    <w:rsid w:val="00FA5F42"/>
    <w:rsid w:val="00FC7C64"/>
    <w:rsid w:val="00FD26E7"/>
    <w:rsid w:val="00FE1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4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5F64CA"/>
    <w:rPr>
      <w:b/>
      <w:bCs/>
    </w:rPr>
  </w:style>
  <w:style w:type="character" w:styleId="a5">
    <w:name w:val="Emphasis"/>
    <w:uiPriority w:val="20"/>
    <w:qFormat/>
    <w:rsid w:val="005F64CA"/>
    <w:rPr>
      <w:i/>
      <w:iCs/>
    </w:rPr>
  </w:style>
  <w:style w:type="character" w:customStyle="1" w:styleId="apple-converted-space">
    <w:name w:val="apple-converted-space"/>
    <w:basedOn w:val="a0"/>
    <w:rsid w:val="005F64CA"/>
  </w:style>
  <w:style w:type="paragraph" w:customStyle="1" w:styleId="TableContents">
    <w:name w:val="Table Contents"/>
    <w:basedOn w:val="a"/>
    <w:rsid w:val="00BA4C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List Paragraph"/>
    <w:basedOn w:val="a"/>
    <w:uiPriority w:val="34"/>
    <w:qFormat/>
    <w:rsid w:val="00BF5005"/>
    <w:pPr>
      <w:ind w:left="720"/>
      <w:contextualSpacing/>
    </w:pPr>
  </w:style>
  <w:style w:type="character" w:styleId="a7">
    <w:name w:val="Hyperlink"/>
    <w:uiPriority w:val="99"/>
    <w:unhideWhenUsed/>
    <w:rsid w:val="00750859"/>
    <w:rPr>
      <w:color w:val="0000FF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5F38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D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7FD6"/>
  </w:style>
  <w:style w:type="paragraph" w:styleId="ab">
    <w:name w:val="footer"/>
    <w:basedOn w:val="a"/>
    <w:link w:val="ac"/>
    <w:uiPriority w:val="99"/>
    <w:unhideWhenUsed/>
    <w:rsid w:val="00CD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7FD6"/>
  </w:style>
  <w:style w:type="paragraph" w:styleId="ad">
    <w:name w:val="Balloon Text"/>
    <w:basedOn w:val="a"/>
    <w:link w:val="ae"/>
    <w:uiPriority w:val="99"/>
    <w:semiHidden/>
    <w:unhideWhenUsed/>
    <w:rsid w:val="00CD7F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D7FD6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A3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22408-51E2-45C3-87B3-20F8EF91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2</cp:revision>
  <cp:lastPrinted>2019-04-08T07:52:00Z</cp:lastPrinted>
  <dcterms:created xsi:type="dcterms:W3CDTF">2019-05-30T12:15:00Z</dcterms:created>
  <dcterms:modified xsi:type="dcterms:W3CDTF">2019-05-30T12:15:00Z</dcterms:modified>
</cp:coreProperties>
</file>