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19235" w14:textId="77777777" w:rsidR="00261FE6" w:rsidRPr="00930652" w:rsidRDefault="00261FE6" w:rsidP="00CD4C29">
      <w:pPr>
        <w:autoSpaceDE w:val="0"/>
        <w:autoSpaceDN w:val="0"/>
        <w:adjustRightInd w:val="0"/>
        <w:ind w:left="4253" w:right="-141"/>
        <w:rPr>
          <w:rFonts w:ascii="Times New Roman" w:hAnsi="Times New Roman"/>
          <w:sz w:val="28"/>
        </w:rPr>
      </w:pPr>
      <w:r w:rsidRPr="00930652">
        <w:rPr>
          <w:rFonts w:ascii="Times New Roman" w:hAnsi="Times New Roman"/>
          <w:sz w:val="28"/>
        </w:rPr>
        <w:t xml:space="preserve">Приложение </w:t>
      </w:r>
    </w:p>
    <w:p w14:paraId="1A82C177" w14:textId="77777777" w:rsidR="00261FE6" w:rsidRDefault="00261FE6" w:rsidP="00CD4C29">
      <w:pPr>
        <w:autoSpaceDE w:val="0"/>
        <w:autoSpaceDN w:val="0"/>
        <w:adjustRightInd w:val="0"/>
        <w:ind w:left="4253" w:right="-141"/>
        <w:rPr>
          <w:rFonts w:ascii="Times New Roman" w:hAnsi="Times New Roman"/>
          <w:sz w:val="28"/>
        </w:rPr>
      </w:pPr>
      <w:r w:rsidRPr="00930652"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Г</w:t>
      </w:r>
      <w:r w:rsidRPr="00BD24F2">
        <w:rPr>
          <w:rFonts w:ascii="Times New Roman" w:hAnsi="Times New Roman"/>
          <w:sz w:val="28"/>
        </w:rPr>
        <w:t>осударственн</w:t>
      </w:r>
      <w:r>
        <w:rPr>
          <w:rFonts w:ascii="Times New Roman" w:hAnsi="Times New Roman"/>
          <w:sz w:val="28"/>
        </w:rPr>
        <w:t>ому</w:t>
      </w:r>
      <w:r w:rsidRPr="00BD24F2">
        <w:rPr>
          <w:rFonts w:ascii="Times New Roman" w:hAnsi="Times New Roman"/>
          <w:sz w:val="28"/>
        </w:rPr>
        <w:t xml:space="preserve"> образовательн</w:t>
      </w:r>
      <w:r>
        <w:rPr>
          <w:rFonts w:ascii="Times New Roman" w:hAnsi="Times New Roman"/>
          <w:sz w:val="28"/>
        </w:rPr>
        <w:t>ому</w:t>
      </w:r>
      <w:r w:rsidRPr="00BD24F2">
        <w:rPr>
          <w:rFonts w:ascii="Times New Roman" w:hAnsi="Times New Roman"/>
          <w:sz w:val="28"/>
        </w:rPr>
        <w:t xml:space="preserve"> стандарт</w:t>
      </w:r>
      <w:r>
        <w:rPr>
          <w:rFonts w:ascii="Times New Roman" w:hAnsi="Times New Roman"/>
          <w:sz w:val="28"/>
        </w:rPr>
        <w:t xml:space="preserve">у </w:t>
      </w:r>
      <w:r w:rsidRPr="00BD24F2">
        <w:rPr>
          <w:rFonts w:ascii="Times New Roman" w:hAnsi="Times New Roman"/>
          <w:sz w:val="28"/>
        </w:rPr>
        <w:t>высшего профессионального образования</w:t>
      </w:r>
      <w:r>
        <w:rPr>
          <w:rFonts w:ascii="Times New Roman" w:hAnsi="Times New Roman"/>
          <w:sz w:val="28"/>
        </w:rPr>
        <w:t xml:space="preserve"> </w:t>
      </w:r>
      <w:r w:rsidRPr="00BD24F2">
        <w:rPr>
          <w:rFonts w:ascii="Times New Roman" w:hAnsi="Times New Roman"/>
          <w:sz w:val="28"/>
        </w:rPr>
        <w:t>по специальности</w:t>
      </w:r>
      <w:r>
        <w:rPr>
          <w:rFonts w:ascii="Times New Roman" w:hAnsi="Times New Roman"/>
          <w:sz w:val="28"/>
        </w:rPr>
        <w:t xml:space="preserve"> </w:t>
      </w:r>
    </w:p>
    <w:p w14:paraId="56B8355D" w14:textId="7F9F4518" w:rsidR="00261FE6" w:rsidRPr="00930652" w:rsidRDefault="00261FE6" w:rsidP="00261FE6">
      <w:pPr>
        <w:autoSpaceDE w:val="0"/>
        <w:autoSpaceDN w:val="0"/>
        <w:adjustRightInd w:val="0"/>
        <w:ind w:left="4253" w:right="-141"/>
        <w:rPr>
          <w:rFonts w:ascii="Times New Roman" w:hAnsi="Times New Roman"/>
          <w:sz w:val="28"/>
        </w:rPr>
      </w:pPr>
      <w:r w:rsidRPr="00BD24F2">
        <w:rPr>
          <w:rFonts w:ascii="Times New Roman" w:hAnsi="Times New Roman"/>
          <w:sz w:val="28"/>
        </w:rPr>
        <w:t>40.05.0</w:t>
      </w:r>
      <w:r>
        <w:rPr>
          <w:rFonts w:ascii="Times New Roman" w:hAnsi="Times New Roman"/>
          <w:sz w:val="28"/>
        </w:rPr>
        <w:t>2</w:t>
      </w:r>
      <w:r w:rsidRPr="00BD24F2">
        <w:rPr>
          <w:rFonts w:ascii="Times New Roman" w:hAnsi="Times New Roman"/>
          <w:sz w:val="28"/>
        </w:rPr>
        <w:t xml:space="preserve"> </w:t>
      </w:r>
      <w:r w:rsidRPr="00261FE6">
        <w:rPr>
          <w:rFonts w:ascii="Times New Roman" w:hAnsi="Times New Roman"/>
          <w:sz w:val="28"/>
        </w:rPr>
        <w:t>Правоохранительная деятельность (квалификация «юрист»)</w:t>
      </w:r>
    </w:p>
    <w:p w14:paraId="73E40FF1" w14:textId="77777777" w:rsidR="00261FE6" w:rsidRPr="00930652" w:rsidRDefault="00261FE6" w:rsidP="00CD4C29">
      <w:pPr>
        <w:autoSpaceDE w:val="0"/>
        <w:autoSpaceDN w:val="0"/>
        <w:adjustRightInd w:val="0"/>
        <w:ind w:left="4253" w:right="-141"/>
        <w:rPr>
          <w:rFonts w:ascii="Times New Roman" w:hAnsi="Times New Roman"/>
          <w:sz w:val="28"/>
        </w:rPr>
      </w:pPr>
      <w:r w:rsidRPr="00930652">
        <w:rPr>
          <w:rFonts w:ascii="Times New Roman" w:hAnsi="Times New Roman"/>
          <w:sz w:val="28"/>
        </w:rPr>
        <w:t xml:space="preserve">(пункт 6.2 раздел </w:t>
      </w:r>
      <w:r w:rsidRPr="00930652">
        <w:rPr>
          <w:rFonts w:ascii="Times New Roman" w:hAnsi="Times New Roman"/>
          <w:sz w:val="28"/>
          <w:lang w:val="en-US"/>
        </w:rPr>
        <w:t>V</w:t>
      </w:r>
      <w:r w:rsidRPr="00930652">
        <w:rPr>
          <w:rFonts w:ascii="Times New Roman" w:hAnsi="Times New Roman"/>
          <w:sz w:val="28"/>
        </w:rPr>
        <w:t>I)</w:t>
      </w:r>
    </w:p>
    <w:p w14:paraId="0F44849E" w14:textId="1C2AA2F5" w:rsidR="00261FE6" w:rsidRDefault="00261FE6" w:rsidP="00CD4C29">
      <w:pPr>
        <w:pStyle w:val="41"/>
        <w:shd w:val="clear" w:color="auto" w:fill="auto"/>
        <w:spacing w:line="240" w:lineRule="auto"/>
        <w:ind w:left="4678" w:right="40"/>
        <w:rPr>
          <w:rStyle w:val="40"/>
          <w:b w:val="0"/>
          <w:bCs w:val="0"/>
          <w:sz w:val="28"/>
          <w:szCs w:val="28"/>
          <w:lang w:eastAsia="ru-RU"/>
        </w:rPr>
      </w:pPr>
    </w:p>
    <w:p w14:paraId="2ABA4096" w14:textId="77777777" w:rsidR="00261FE6" w:rsidRDefault="00261FE6" w:rsidP="00CD4C29">
      <w:pPr>
        <w:pStyle w:val="41"/>
        <w:shd w:val="clear" w:color="auto" w:fill="auto"/>
        <w:spacing w:line="240" w:lineRule="auto"/>
        <w:ind w:left="4678" w:right="40"/>
        <w:rPr>
          <w:rStyle w:val="40"/>
          <w:b w:val="0"/>
          <w:bCs w:val="0"/>
          <w:sz w:val="28"/>
          <w:szCs w:val="28"/>
          <w:lang w:eastAsia="ru-RU"/>
        </w:rPr>
      </w:pPr>
      <w:bookmarkStart w:id="0" w:name="_GoBack"/>
      <w:bookmarkEnd w:id="0"/>
    </w:p>
    <w:p w14:paraId="52A062CF" w14:textId="77777777" w:rsidR="00261FE6" w:rsidRDefault="00261FE6" w:rsidP="00261F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353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труктура программы специалитета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4394"/>
        <w:gridCol w:w="3896"/>
      </w:tblGrid>
      <w:tr w:rsidR="00261FE6" w:rsidRPr="00261FE6" w14:paraId="34D17ACA" w14:textId="77777777" w:rsidTr="00CD4C29">
        <w:tc>
          <w:tcPr>
            <w:tcW w:w="5920" w:type="dxa"/>
            <w:gridSpan w:val="2"/>
            <w:vAlign w:val="center"/>
          </w:tcPr>
          <w:p w14:paraId="4ADD39BC" w14:textId="77777777" w:rsidR="00261FE6" w:rsidRPr="00261FE6" w:rsidRDefault="00261FE6" w:rsidP="00CD4C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6">
              <w:rPr>
                <w:rFonts w:ascii="Times New Roman" w:hAnsi="Times New Roman" w:cs="Times New Roman"/>
                <w:sz w:val="28"/>
                <w:szCs w:val="28"/>
              </w:rPr>
              <w:t>Структура программы специалитета</w:t>
            </w:r>
          </w:p>
        </w:tc>
        <w:tc>
          <w:tcPr>
            <w:tcW w:w="4394" w:type="dxa"/>
            <w:vAlign w:val="center"/>
          </w:tcPr>
          <w:p w14:paraId="23FCD058" w14:textId="77777777" w:rsidR="00261FE6" w:rsidRPr="00261FE6" w:rsidRDefault="00261FE6" w:rsidP="00CD4C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6">
              <w:rPr>
                <w:rFonts w:ascii="Times New Roman" w:hAnsi="Times New Roman" w:cs="Times New Roman"/>
                <w:sz w:val="28"/>
                <w:szCs w:val="28"/>
              </w:rPr>
              <w:t xml:space="preserve">Объемы программы специалитета в </w:t>
            </w:r>
            <w:proofErr w:type="spellStart"/>
            <w:r w:rsidRPr="00261FE6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261F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1FE6" w:rsidRPr="00261FE6" w14:paraId="6598DEEE" w14:textId="77777777" w:rsidTr="00CD4C29">
        <w:tc>
          <w:tcPr>
            <w:tcW w:w="1101" w:type="dxa"/>
            <w:vMerge w:val="restart"/>
            <w:vAlign w:val="center"/>
          </w:tcPr>
          <w:p w14:paraId="63606169" w14:textId="77777777" w:rsidR="00261FE6" w:rsidRPr="00261FE6" w:rsidRDefault="00261FE6" w:rsidP="00CD4C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E6">
              <w:rPr>
                <w:rFonts w:ascii="Times New Roman" w:hAnsi="Times New Roman" w:cs="Times New Roman"/>
                <w:b/>
                <w:sz w:val="28"/>
                <w:szCs w:val="28"/>
              </w:rPr>
              <w:t>Блок 1</w:t>
            </w:r>
          </w:p>
        </w:tc>
        <w:tc>
          <w:tcPr>
            <w:tcW w:w="4819" w:type="dxa"/>
            <w:vAlign w:val="center"/>
          </w:tcPr>
          <w:p w14:paraId="0385E4AC" w14:textId="77777777" w:rsidR="00261FE6" w:rsidRPr="00261FE6" w:rsidRDefault="00261FE6" w:rsidP="00CD4C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6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 (модули)</w:t>
            </w:r>
            <w:r w:rsidRPr="00261F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394" w:type="dxa"/>
            <w:vAlign w:val="center"/>
          </w:tcPr>
          <w:p w14:paraId="42A240B3" w14:textId="77777777" w:rsidR="00261FE6" w:rsidRPr="00261FE6" w:rsidRDefault="00261FE6" w:rsidP="00CD4C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6">
              <w:rPr>
                <w:rFonts w:ascii="Times New Roman" w:hAnsi="Times New Roman" w:cs="Times New Roman"/>
                <w:sz w:val="28"/>
                <w:szCs w:val="28"/>
              </w:rPr>
              <w:t>255 - 276</w:t>
            </w:r>
          </w:p>
        </w:tc>
      </w:tr>
      <w:tr w:rsidR="00261FE6" w:rsidRPr="00261FE6" w14:paraId="7C7F69AB" w14:textId="77777777" w:rsidTr="00CD4C29">
        <w:tc>
          <w:tcPr>
            <w:tcW w:w="1101" w:type="dxa"/>
            <w:vMerge/>
            <w:vAlign w:val="center"/>
          </w:tcPr>
          <w:p w14:paraId="34AD2A60" w14:textId="77777777" w:rsidR="00261FE6" w:rsidRPr="00261FE6" w:rsidRDefault="00261FE6" w:rsidP="00CD4C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723F7D83" w14:textId="77777777" w:rsidR="00261FE6" w:rsidRPr="00261FE6" w:rsidRDefault="00261FE6" w:rsidP="00CD4C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6">
              <w:rPr>
                <w:rFonts w:ascii="Times New Roman" w:hAnsi="Times New Roman" w:cs="Times New Roman"/>
                <w:sz w:val="28"/>
                <w:szCs w:val="28"/>
              </w:rPr>
              <w:t xml:space="preserve">Базовая часть, </w:t>
            </w:r>
          </w:p>
          <w:p w14:paraId="08BF063A" w14:textId="77777777" w:rsidR="00261FE6" w:rsidRPr="00261FE6" w:rsidRDefault="00261FE6" w:rsidP="00CD4C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6">
              <w:rPr>
                <w:rFonts w:ascii="Times New Roman" w:hAnsi="Times New Roman" w:cs="Times New Roman"/>
                <w:sz w:val="28"/>
                <w:szCs w:val="28"/>
              </w:rPr>
              <w:t>в том числе дисциплины (модули) специализации</w:t>
            </w:r>
          </w:p>
        </w:tc>
        <w:tc>
          <w:tcPr>
            <w:tcW w:w="4394" w:type="dxa"/>
            <w:vAlign w:val="center"/>
          </w:tcPr>
          <w:p w14:paraId="235E8775" w14:textId="77777777" w:rsidR="00261FE6" w:rsidRPr="00261FE6" w:rsidRDefault="00261FE6" w:rsidP="00CD4C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6">
              <w:rPr>
                <w:rFonts w:ascii="Times New Roman" w:hAnsi="Times New Roman" w:cs="Times New Roman"/>
                <w:sz w:val="28"/>
                <w:szCs w:val="28"/>
              </w:rPr>
              <w:t>180 - 220</w:t>
            </w:r>
          </w:p>
        </w:tc>
      </w:tr>
      <w:tr w:rsidR="00261FE6" w:rsidRPr="00261FE6" w14:paraId="49D82C5A" w14:textId="77777777" w:rsidTr="00CD4C29">
        <w:tc>
          <w:tcPr>
            <w:tcW w:w="1101" w:type="dxa"/>
            <w:vMerge/>
            <w:vAlign w:val="center"/>
          </w:tcPr>
          <w:p w14:paraId="3F05C0FA" w14:textId="77777777" w:rsidR="00261FE6" w:rsidRPr="00261FE6" w:rsidRDefault="00261FE6" w:rsidP="00CD4C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5AC91A66" w14:textId="77777777" w:rsidR="00261FE6" w:rsidRPr="00261FE6" w:rsidRDefault="00261FE6" w:rsidP="00CD4C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6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  <w:tc>
          <w:tcPr>
            <w:tcW w:w="4394" w:type="dxa"/>
            <w:vAlign w:val="center"/>
          </w:tcPr>
          <w:p w14:paraId="7006A440" w14:textId="77777777" w:rsidR="00261FE6" w:rsidRPr="00261FE6" w:rsidRDefault="00261FE6" w:rsidP="00CD4C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6">
              <w:rPr>
                <w:rFonts w:ascii="Times New Roman" w:hAnsi="Times New Roman" w:cs="Times New Roman"/>
                <w:sz w:val="28"/>
                <w:szCs w:val="28"/>
              </w:rPr>
              <w:t>35 - 96</w:t>
            </w:r>
          </w:p>
        </w:tc>
      </w:tr>
      <w:tr w:rsidR="00261FE6" w:rsidRPr="00261FE6" w14:paraId="3EA1DD08" w14:textId="77777777" w:rsidTr="00CD4C29">
        <w:tc>
          <w:tcPr>
            <w:tcW w:w="1101" w:type="dxa"/>
            <w:vMerge w:val="restart"/>
            <w:vAlign w:val="center"/>
          </w:tcPr>
          <w:p w14:paraId="052A5157" w14:textId="77777777" w:rsidR="00261FE6" w:rsidRPr="00261FE6" w:rsidRDefault="00261FE6" w:rsidP="00CD4C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E6">
              <w:rPr>
                <w:rFonts w:ascii="Times New Roman" w:hAnsi="Times New Roman" w:cs="Times New Roman"/>
                <w:b/>
                <w:sz w:val="28"/>
                <w:szCs w:val="28"/>
              </w:rPr>
              <w:t>Блок 2</w:t>
            </w:r>
          </w:p>
        </w:tc>
        <w:tc>
          <w:tcPr>
            <w:tcW w:w="4819" w:type="dxa"/>
            <w:vAlign w:val="center"/>
          </w:tcPr>
          <w:p w14:paraId="437F2583" w14:textId="77777777" w:rsidR="00261FE6" w:rsidRPr="00261FE6" w:rsidRDefault="00261FE6" w:rsidP="00CD4C2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E6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Практики, в том числе научно- исследовательская работа (НИР):</w:t>
            </w:r>
          </w:p>
        </w:tc>
        <w:tc>
          <w:tcPr>
            <w:tcW w:w="4394" w:type="dxa"/>
            <w:vAlign w:val="center"/>
          </w:tcPr>
          <w:p w14:paraId="7FCEE130" w14:textId="77777777" w:rsidR="00261FE6" w:rsidRPr="00261FE6" w:rsidRDefault="00261FE6" w:rsidP="00CD4C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6">
              <w:rPr>
                <w:rFonts w:ascii="Times New Roman" w:hAnsi="Times New Roman" w:cs="Times New Roman"/>
                <w:sz w:val="28"/>
                <w:szCs w:val="28"/>
              </w:rPr>
              <w:t>18 - 36</w:t>
            </w:r>
          </w:p>
        </w:tc>
      </w:tr>
      <w:tr w:rsidR="00261FE6" w:rsidRPr="00261FE6" w14:paraId="5A666AE0" w14:textId="77777777" w:rsidTr="00CD4C29">
        <w:tc>
          <w:tcPr>
            <w:tcW w:w="1101" w:type="dxa"/>
            <w:vMerge/>
            <w:vAlign w:val="center"/>
          </w:tcPr>
          <w:p w14:paraId="62A959A4" w14:textId="77777777" w:rsidR="00261FE6" w:rsidRPr="00261FE6" w:rsidRDefault="00261FE6" w:rsidP="00CD4C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15E0CB56" w14:textId="77777777" w:rsidR="00261FE6" w:rsidRPr="00261FE6" w:rsidRDefault="00261FE6" w:rsidP="00CD4C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6">
              <w:rPr>
                <w:rFonts w:ascii="Times New Roman" w:hAnsi="Times New Roman" w:cs="Times New Roman"/>
                <w:sz w:val="28"/>
                <w:szCs w:val="28"/>
              </w:rPr>
              <w:t>Базовая часть</w:t>
            </w:r>
          </w:p>
        </w:tc>
        <w:tc>
          <w:tcPr>
            <w:tcW w:w="4394" w:type="dxa"/>
            <w:vAlign w:val="center"/>
          </w:tcPr>
          <w:p w14:paraId="6BE56527" w14:textId="77777777" w:rsidR="00261FE6" w:rsidRPr="00261FE6" w:rsidRDefault="00261FE6" w:rsidP="00CD4C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6">
              <w:rPr>
                <w:rFonts w:ascii="Times New Roman" w:hAnsi="Times New Roman" w:cs="Times New Roman"/>
                <w:sz w:val="28"/>
                <w:szCs w:val="28"/>
              </w:rPr>
              <w:t>18 - 36</w:t>
            </w:r>
          </w:p>
        </w:tc>
      </w:tr>
      <w:tr w:rsidR="00261FE6" w:rsidRPr="00261FE6" w14:paraId="68F94713" w14:textId="77777777" w:rsidTr="00CD4C29">
        <w:tc>
          <w:tcPr>
            <w:tcW w:w="1101" w:type="dxa"/>
            <w:vMerge w:val="restart"/>
            <w:vAlign w:val="center"/>
          </w:tcPr>
          <w:p w14:paraId="261EE7D2" w14:textId="77777777" w:rsidR="00261FE6" w:rsidRPr="00261FE6" w:rsidRDefault="00261FE6" w:rsidP="00CD4C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E6">
              <w:rPr>
                <w:rFonts w:ascii="Times New Roman" w:hAnsi="Times New Roman" w:cs="Times New Roman"/>
                <w:b/>
                <w:sz w:val="28"/>
                <w:szCs w:val="28"/>
              </w:rPr>
              <w:t>Блок 3</w:t>
            </w:r>
          </w:p>
        </w:tc>
        <w:tc>
          <w:tcPr>
            <w:tcW w:w="4819" w:type="dxa"/>
            <w:vAlign w:val="center"/>
          </w:tcPr>
          <w:p w14:paraId="0AB031F8" w14:textId="77777777" w:rsidR="00261FE6" w:rsidRPr="00261FE6" w:rsidRDefault="00261FE6" w:rsidP="00CD4C2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E6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итоговая аттестация:</w:t>
            </w:r>
          </w:p>
        </w:tc>
        <w:tc>
          <w:tcPr>
            <w:tcW w:w="4394" w:type="dxa"/>
            <w:vAlign w:val="center"/>
          </w:tcPr>
          <w:p w14:paraId="24799FEF" w14:textId="77777777" w:rsidR="00261FE6" w:rsidRPr="00261FE6" w:rsidRDefault="00261FE6" w:rsidP="00CD4C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6">
              <w:rPr>
                <w:rFonts w:ascii="Times New Roman" w:hAnsi="Times New Roman" w:cs="Times New Roman"/>
                <w:sz w:val="28"/>
                <w:szCs w:val="28"/>
              </w:rPr>
              <w:t>6 - 9</w:t>
            </w:r>
          </w:p>
        </w:tc>
      </w:tr>
      <w:tr w:rsidR="00261FE6" w:rsidRPr="00261FE6" w14:paraId="53C4F974" w14:textId="77777777" w:rsidTr="00CD4C29">
        <w:tc>
          <w:tcPr>
            <w:tcW w:w="1101" w:type="dxa"/>
            <w:vMerge/>
            <w:vAlign w:val="center"/>
          </w:tcPr>
          <w:p w14:paraId="3E288708" w14:textId="77777777" w:rsidR="00261FE6" w:rsidRPr="00261FE6" w:rsidRDefault="00261FE6" w:rsidP="00CD4C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33D123A9" w14:textId="77777777" w:rsidR="00261FE6" w:rsidRPr="00261FE6" w:rsidRDefault="00261FE6" w:rsidP="00CD4C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6">
              <w:rPr>
                <w:rFonts w:ascii="Times New Roman" w:hAnsi="Times New Roman" w:cs="Times New Roman"/>
                <w:sz w:val="28"/>
                <w:szCs w:val="28"/>
              </w:rPr>
              <w:t>Базовая часть</w:t>
            </w:r>
          </w:p>
        </w:tc>
        <w:tc>
          <w:tcPr>
            <w:tcW w:w="4394" w:type="dxa"/>
            <w:vAlign w:val="center"/>
          </w:tcPr>
          <w:p w14:paraId="7951D77E" w14:textId="77777777" w:rsidR="00261FE6" w:rsidRPr="00261FE6" w:rsidRDefault="00261FE6" w:rsidP="00CD4C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6">
              <w:rPr>
                <w:rFonts w:ascii="Times New Roman" w:hAnsi="Times New Roman" w:cs="Times New Roman"/>
                <w:sz w:val="28"/>
                <w:szCs w:val="28"/>
              </w:rPr>
              <w:t>6 - 9</w:t>
            </w:r>
          </w:p>
        </w:tc>
      </w:tr>
      <w:tr w:rsidR="00261FE6" w:rsidRPr="00261FE6" w14:paraId="7DB4C2F3" w14:textId="77777777" w:rsidTr="00CD4C29">
        <w:tc>
          <w:tcPr>
            <w:tcW w:w="5920" w:type="dxa"/>
            <w:gridSpan w:val="2"/>
            <w:vAlign w:val="center"/>
          </w:tcPr>
          <w:p w14:paraId="46A2BA92" w14:textId="77777777" w:rsidR="00261FE6" w:rsidRPr="00261FE6" w:rsidRDefault="00261FE6" w:rsidP="00CD4C2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6">
              <w:rPr>
                <w:rFonts w:ascii="Times New Roman" w:hAnsi="Times New Roman" w:cs="Times New Roman"/>
                <w:sz w:val="28"/>
                <w:szCs w:val="28"/>
              </w:rPr>
              <w:t>Объем программы специалитета</w:t>
            </w:r>
          </w:p>
        </w:tc>
        <w:tc>
          <w:tcPr>
            <w:tcW w:w="4394" w:type="dxa"/>
            <w:vAlign w:val="center"/>
          </w:tcPr>
          <w:p w14:paraId="6BDC4E4D" w14:textId="77777777" w:rsidR="00261FE6" w:rsidRPr="00261FE6" w:rsidRDefault="00261FE6" w:rsidP="00CD4C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14:paraId="1AA7E289" w14:textId="77777777" w:rsidR="00261FE6" w:rsidRPr="00EE13C5" w:rsidRDefault="00261FE6" w:rsidP="00261FE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D15F6" w14:textId="77777777" w:rsidR="00261FE6" w:rsidRDefault="00261FE6"/>
    <w:sectPr w:rsidR="00261FE6" w:rsidSect="007C7B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7A"/>
    <w:rsid w:val="00054D2E"/>
    <w:rsid w:val="001C7B48"/>
    <w:rsid w:val="00212E0F"/>
    <w:rsid w:val="00261FE6"/>
    <w:rsid w:val="003E3C28"/>
    <w:rsid w:val="00434784"/>
    <w:rsid w:val="00617BA1"/>
    <w:rsid w:val="006358C6"/>
    <w:rsid w:val="007C7BC7"/>
    <w:rsid w:val="00B44D7A"/>
    <w:rsid w:val="00BB77CC"/>
    <w:rsid w:val="00D44B83"/>
    <w:rsid w:val="00E05DBB"/>
    <w:rsid w:val="00E54CA1"/>
    <w:rsid w:val="00E60D9A"/>
    <w:rsid w:val="00FD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EAEB"/>
  <w15:chartTrackingRefBased/>
  <w15:docId w15:val="{80BFBE18-BD1F-4B37-A680-E058896F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61FE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1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">
    <w:name w:val="Основной текст (4)_"/>
    <w:link w:val="41"/>
    <w:locked/>
    <w:rsid w:val="00261FE6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61FE6"/>
    <w:pPr>
      <w:shd w:val="clear" w:color="auto" w:fill="FFFFFF"/>
      <w:spacing w:line="322" w:lineRule="exact"/>
      <w:jc w:val="center"/>
    </w:pPr>
    <w:rPr>
      <w:rFonts w:ascii="Times New Roman" w:eastAsiaTheme="minorHAnsi" w:hAnsi="Times New Roman" w:cstheme="minorBidi"/>
      <w:b/>
      <w:bCs/>
      <w:color w:val="auto"/>
      <w:sz w:val="27"/>
      <w:szCs w:val="27"/>
      <w:lang w:eastAsia="en-US" w:bidi="ar-SA"/>
    </w:rPr>
  </w:style>
  <w:style w:type="character" w:customStyle="1" w:styleId="40">
    <w:name w:val="Основной текст (4)"/>
    <w:rsid w:val="00261FE6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7"/>
      <w:szCs w:val="27"/>
      <w:u w:val="none"/>
      <w:lang w:val="ru-R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Н. Сапрыкина</dc:creator>
  <cp:keywords/>
  <dc:description/>
  <cp:lastModifiedBy>Людмила Н. Сапрыкина</cp:lastModifiedBy>
  <cp:revision>2</cp:revision>
  <dcterms:created xsi:type="dcterms:W3CDTF">2018-12-14T10:14:00Z</dcterms:created>
  <dcterms:modified xsi:type="dcterms:W3CDTF">2018-12-14T10:15:00Z</dcterms:modified>
</cp:coreProperties>
</file>