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EEB" w:rsidRDefault="009F3EEB" w:rsidP="008F142C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9F3EE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F142C" w:rsidRDefault="009F3EEB" w:rsidP="008F142C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9F3EEB">
        <w:rPr>
          <w:rFonts w:ascii="Times New Roman" w:hAnsi="Times New Roman" w:cs="Times New Roman"/>
          <w:sz w:val="28"/>
          <w:szCs w:val="28"/>
        </w:rPr>
        <w:t>к</w:t>
      </w:r>
      <w:r w:rsidRPr="009F3EEB">
        <w:t xml:space="preserve"> </w:t>
      </w:r>
      <w:r w:rsidRPr="009F3EEB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9F3EEB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9F3E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42C" w:rsidRDefault="009F3EEB" w:rsidP="008F142C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9F3EEB">
        <w:rPr>
          <w:rFonts w:ascii="Times New Roman" w:hAnsi="Times New Roman" w:cs="Times New Roman"/>
          <w:sz w:val="28"/>
          <w:szCs w:val="28"/>
        </w:rPr>
        <w:t>стандарт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F3EEB">
        <w:rPr>
          <w:rFonts w:ascii="Times New Roman" w:hAnsi="Times New Roman" w:cs="Times New Roman"/>
          <w:sz w:val="28"/>
          <w:szCs w:val="28"/>
        </w:rPr>
        <w:t xml:space="preserve"> подготовки кадров высшей </w:t>
      </w:r>
    </w:p>
    <w:p w:rsidR="008F142C" w:rsidRDefault="009F3EEB" w:rsidP="008F142C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9F3EEB">
        <w:rPr>
          <w:rFonts w:ascii="Times New Roman" w:hAnsi="Times New Roman" w:cs="Times New Roman"/>
          <w:sz w:val="28"/>
          <w:szCs w:val="28"/>
        </w:rPr>
        <w:t>квалификации</w:t>
      </w:r>
      <w:r w:rsidR="008F142C">
        <w:rPr>
          <w:rFonts w:ascii="Times New Roman" w:hAnsi="Times New Roman" w:cs="Times New Roman"/>
          <w:sz w:val="28"/>
          <w:szCs w:val="28"/>
        </w:rPr>
        <w:t xml:space="preserve"> </w:t>
      </w:r>
      <w:r w:rsidRPr="009F3EEB">
        <w:rPr>
          <w:rFonts w:ascii="Times New Roman" w:hAnsi="Times New Roman" w:cs="Times New Roman"/>
          <w:sz w:val="28"/>
          <w:szCs w:val="28"/>
        </w:rPr>
        <w:t xml:space="preserve">по программе ординатуры </w:t>
      </w:r>
    </w:p>
    <w:p w:rsidR="003E0D5B" w:rsidRDefault="009F3EEB" w:rsidP="003E0D5B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9F3EEB">
        <w:rPr>
          <w:rFonts w:ascii="Times New Roman" w:hAnsi="Times New Roman" w:cs="Times New Roman"/>
          <w:sz w:val="28"/>
          <w:szCs w:val="28"/>
        </w:rPr>
        <w:t>по специальности</w:t>
      </w:r>
      <w:r w:rsidR="008F142C">
        <w:rPr>
          <w:rFonts w:ascii="Times New Roman" w:hAnsi="Times New Roman" w:cs="Times New Roman"/>
          <w:sz w:val="28"/>
          <w:szCs w:val="28"/>
        </w:rPr>
        <w:t xml:space="preserve"> </w:t>
      </w:r>
      <w:r w:rsidR="003E0D5B" w:rsidRPr="003E0D5B">
        <w:rPr>
          <w:rFonts w:ascii="Times New Roman" w:hAnsi="Times New Roman" w:cs="Times New Roman"/>
          <w:sz w:val="28"/>
          <w:szCs w:val="28"/>
        </w:rPr>
        <w:t xml:space="preserve">31.08.76 </w:t>
      </w:r>
      <w:r w:rsidR="003E0D5B" w:rsidRPr="003E0D5B">
        <w:rPr>
          <w:rFonts w:ascii="Times New Roman" w:hAnsi="Times New Roman" w:cs="Times New Roman"/>
          <w:sz w:val="28"/>
          <w:szCs w:val="28"/>
        </w:rPr>
        <w:t xml:space="preserve">Стоматология </w:t>
      </w:r>
    </w:p>
    <w:p w:rsidR="003E0D5B" w:rsidRDefault="003E0D5B" w:rsidP="003E0D5B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3E0D5B">
        <w:rPr>
          <w:rFonts w:ascii="Times New Roman" w:hAnsi="Times New Roman" w:cs="Times New Roman"/>
          <w:sz w:val="28"/>
          <w:szCs w:val="28"/>
        </w:rPr>
        <w:t>детская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D5B">
        <w:rPr>
          <w:rFonts w:ascii="Times New Roman" w:hAnsi="Times New Roman" w:cs="Times New Roman"/>
          <w:sz w:val="28"/>
          <w:szCs w:val="28"/>
        </w:rPr>
        <w:t xml:space="preserve">(квалификация: врач-стоматолог </w:t>
      </w:r>
    </w:p>
    <w:p w:rsidR="0093032A" w:rsidRDefault="003E0D5B" w:rsidP="003E0D5B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3E0D5B">
        <w:rPr>
          <w:rFonts w:ascii="Times New Roman" w:hAnsi="Times New Roman" w:cs="Times New Roman"/>
          <w:sz w:val="28"/>
          <w:szCs w:val="28"/>
        </w:rPr>
        <w:t>детский)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EEB">
        <w:rPr>
          <w:rFonts w:ascii="Times New Roman" w:hAnsi="Times New Roman" w:cs="Times New Roman"/>
          <w:sz w:val="28"/>
          <w:szCs w:val="28"/>
        </w:rPr>
        <w:t>(пункт 6.2)</w:t>
      </w:r>
    </w:p>
    <w:p w:rsidR="00B81FA5" w:rsidRDefault="00B81FA5" w:rsidP="009F3EE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F142C" w:rsidRDefault="009F3EEB" w:rsidP="009F3EE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3EEB">
        <w:rPr>
          <w:rFonts w:ascii="Times New Roman" w:hAnsi="Times New Roman" w:cs="Times New Roman"/>
          <w:bCs/>
          <w:sz w:val="28"/>
          <w:szCs w:val="28"/>
        </w:rPr>
        <w:t xml:space="preserve">Структура программы ординатуры </w:t>
      </w:r>
    </w:p>
    <w:p w:rsidR="003E0D5B" w:rsidRPr="003E0D5B" w:rsidRDefault="009F3EEB" w:rsidP="003E0D5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3EEB">
        <w:rPr>
          <w:rFonts w:ascii="Times New Roman" w:hAnsi="Times New Roman" w:cs="Times New Roman"/>
          <w:bCs/>
          <w:sz w:val="28"/>
          <w:szCs w:val="28"/>
        </w:rPr>
        <w:t>по специальности</w:t>
      </w:r>
      <w:r w:rsidR="008F14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0D5B" w:rsidRPr="003E0D5B">
        <w:rPr>
          <w:rFonts w:ascii="Times New Roman" w:hAnsi="Times New Roman" w:cs="Times New Roman"/>
          <w:bCs/>
          <w:sz w:val="28"/>
          <w:szCs w:val="28"/>
        </w:rPr>
        <w:t>31.08.76 С</w:t>
      </w:r>
      <w:r w:rsidR="003E0D5B" w:rsidRPr="003E0D5B">
        <w:rPr>
          <w:rFonts w:ascii="Times New Roman" w:hAnsi="Times New Roman" w:cs="Times New Roman"/>
          <w:bCs/>
          <w:sz w:val="28"/>
          <w:szCs w:val="28"/>
        </w:rPr>
        <w:t>томатология детская</w:t>
      </w:r>
    </w:p>
    <w:p w:rsidR="009F3EEB" w:rsidRDefault="003E0D5B" w:rsidP="003E0D5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E0D5B">
        <w:rPr>
          <w:rFonts w:ascii="Times New Roman" w:hAnsi="Times New Roman" w:cs="Times New Roman"/>
          <w:bCs/>
          <w:sz w:val="28"/>
          <w:szCs w:val="28"/>
        </w:rPr>
        <w:t>(квалификация: врач-стомат</w:t>
      </w:r>
      <w:bookmarkStart w:id="0" w:name="_GoBack"/>
      <w:bookmarkEnd w:id="0"/>
      <w:r w:rsidRPr="003E0D5B">
        <w:rPr>
          <w:rFonts w:ascii="Times New Roman" w:hAnsi="Times New Roman" w:cs="Times New Roman"/>
          <w:bCs/>
          <w:sz w:val="28"/>
          <w:szCs w:val="28"/>
        </w:rPr>
        <w:t>олог детский)</w:t>
      </w:r>
    </w:p>
    <w:p w:rsidR="003E0D5B" w:rsidRPr="009F3EEB" w:rsidRDefault="003E0D5B" w:rsidP="003E0D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1"/>
        <w:gridCol w:w="4758"/>
        <w:gridCol w:w="2669"/>
      </w:tblGrid>
      <w:tr w:rsidR="009F3EEB" w:rsidRPr="009F3EEB" w:rsidTr="009F3EEB">
        <w:tc>
          <w:tcPr>
            <w:tcW w:w="7054" w:type="dxa"/>
            <w:gridSpan w:val="2"/>
            <w:shd w:val="clear" w:color="auto" w:fill="auto"/>
            <w:vAlign w:val="center"/>
          </w:tcPr>
          <w:p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Структура программы ординатуры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 xml:space="preserve">Объем программы ординатуры в </w:t>
            </w:r>
            <w:proofErr w:type="spellStart"/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F3EEB" w:rsidRPr="009F3EEB" w:rsidTr="00672E3D">
        <w:tc>
          <w:tcPr>
            <w:tcW w:w="2235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Блок 1</w:t>
            </w:r>
          </w:p>
        </w:tc>
        <w:tc>
          <w:tcPr>
            <w:tcW w:w="4819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«Дисциплины (модули)»</w:t>
            </w:r>
          </w:p>
        </w:tc>
        <w:tc>
          <w:tcPr>
            <w:tcW w:w="2693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42-48</w:t>
            </w:r>
          </w:p>
        </w:tc>
      </w:tr>
      <w:tr w:rsidR="009F3EEB" w:rsidRPr="009F3EEB" w:rsidTr="00672E3D">
        <w:tc>
          <w:tcPr>
            <w:tcW w:w="2235" w:type="dxa"/>
            <w:vMerge w:val="restart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Базовая часть</w:t>
            </w:r>
          </w:p>
        </w:tc>
        <w:tc>
          <w:tcPr>
            <w:tcW w:w="2693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33-39</w:t>
            </w:r>
          </w:p>
        </w:tc>
      </w:tr>
      <w:tr w:rsidR="009F3EEB" w:rsidRPr="009F3EEB" w:rsidTr="00672E3D">
        <w:tc>
          <w:tcPr>
            <w:tcW w:w="2235" w:type="dxa"/>
            <w:vMerge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2693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6-12</w:t>
            </w:r>
          </w:p>
        </w:tc>
      </w:tr>
      <w:tr w:rsidR="009F3EEB" w:rsidRPr="009F3EEB" w:rsidTr="00672E3D">
        <w:tc>
          <w:tcPr>
            <w:tcW w:w="2235" w:type="dxa"/>
            <w:vMerge w:val="restart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Блок 2</w:t>
            </w:r>
          </w:p>
        </w:tc>
        <w:tc>
          <w:tcPr>
            <w:tcW w:w="4819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</w:p>
        </w:tc>
        <w:tc>
          <w:tcPr>
            <w:tcW w:w="2693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69-75</w:t>
            </w:r>
          </w:p>
        </w:tc>
      </w:tr>
      <w:tr w:rsidR="009F3EEB" w:rsidRPr="009F3EEB" w:rsidTr="00672E3D">
        <w:tc>
          <w:tcPr>
            <w:tcW w:w="2235" w:type="dxa"/>
            <w:vMerge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Базовая часть</w:t>
            </w:r>
          </w:p>
        </w:tc>
        <w:tc>
          <w:tcPr>
            <w:tcW w:w="2693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60-66</w:t>
            </w:r>
          </w:p>
        </w:tc>
      </w:tr>
      <w:tr w:rsidR="009F3EEB" w:rsidRPr="009F3EEB" w:rsidTr="00672E3D">
        <w:tc>
          <w:tcPr>
            <w:tcW w:w="2235" w:type="dxa"/>
            <w:vMerge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2693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6-12</w:t>
            </w:r>
          </w:p>
        </w:tc>
      </w:tr>
      <w:tr w:rsidR="009F3EEB" w:rsidRPr="009F3EEB" w:rsidTr="00672E3D">
        <w:tc>
          <w:tcPr>
            <w:tcW w:w="2235" w:type="dxa"/>
            <w:vMerge w:val="restart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Блок 3</w:t>
            </w:r>
          </w:p>
        </w:tc>
        <w:tc>
          <w:tcPr>
            <w:tcW w:w="4819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693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F3EEB" w:rsidRPr="009F3EEB" w:rsidTr="00672E3D">
        <w:tc>
          <w:tcPr>
            <w:tcW w:w="2235" w:type="dxa"/>
            <w:vMerge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Базовая часть</w:t>
            </w:r>
          </w:p>
        </w:tc>
        <w:tc>
          <w:tcPr>
            <w:tcW w:w="2693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F3EEB" w:rsidRPr="009F3EEB" w:rsidTr="00672E3D">
        <w:tc>
          <w:tcPr>
            <w:tcW w:w="7054" w:type="dxa"/>
            <w:gridSpan w:val="2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Объем программы ординатуры</w:t>
            </w:r>
          </w:p>
        </w:tc>
        <w:tc>
          <w:tcPr>
            <w:tcW w:w="2693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</w:tbl>
    <w:p w:rsidR="009F3EEB" w:rsidRPr="009F3EEB" w:rsidRDefault="009F3EEB" w:rsidP="009F3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F3EEB" w:rsidRPr="009F3EEB" w:rsidSect="008F142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EEB"/>
    <w:rsid w:val="00321D84"/>
    <w:rsid w:val="003E0D5B"/>
    <w:rsid w:val="004749D0"/>
    <w:rsid w:val="00536E9C"/>
    <w:rsid w:val="008F142C"/>
    <w:rsid w:val="0093032A"/>
    <w:rsid w:val="009F3EEB"/>
    <w:rsid w:val="00B81FA5"/>
    <w:rsid w:val="00F8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1DC42"/>
  <w15:chartTrackingRefBased/>
  <w15:docId w15:val="{81DBA869-246C-455B-8AE1-BF62628C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Беляева</dc:creator>
  <cp:keywords/>
  <dc:description/>
  <cp:lastModifiedBy>Елена А. Беляева</cp:lastModifiedBy>
  <cp:revision>4</cp:revision>
  <dcterms:created xsi:type="dcterms:W3CDTF">2019-06-13T13:19:00Z</dcterms:created>
  <dcterms:modified xsi:type="dcterms:W3CDTF">2019-06-14T11:09:00Z</dcterms:modified>
</cp:coreProperties>
</file>