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75" w:rsidRDefault="00B11375"/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13591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13591E">
        <w:rPr>
          <w:rFonts w:ascii="Times New Roman" w:hAnsi="Times New Roman" w:cs="Times New Roman"/>
          <w:sz w:val="28"/>
          <w:szCs w:val="28"/>
        </w:rPr>
        <w:t xml:space="preserve"> 38.0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9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 Таможенное дело</w:t>
      </w:r>
      <w:r w:rsidRPr="0013591E">
        <w:rPr>
          <w:rFonts w:ascii="Times New Roman" w:hAnsi="Times New Roman" w:cs="Times New Roman"/>
          <w:sz w:val="28"/>
          <w:szCs w:val="28"/>
        </w:rPr>
        <w:t xml:space="preserve"> </w:t>
      </w:r>
      <w:r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(квалификация «</w:t>
      </w:r>
      <w:r w:rsidR="009A0A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специалист таможенного дела</w:t>
      </w:r>
      <w:bookmarkStart w:id="0" w:name="_GoBack"/>
      <w:bookmarkEnd w:id="0"/>
      <w:r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»)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EC025D" w:rsidRPr="00EC025D" w:rsidRDefault="00EC025D" w:rsidP="00EC025D">
      <w:pPr>
        <w:widowControl w:val="0"/>
        <w:spacing w:after="0" w:line="240" w:lineRule="auto"/>
        <w:ind w:left="4111"/>
        <w:jc w:val="both"/>
        <w:rPr>
          <w:rFonts w:ascii="Times New Roman" w:hAnsi="Times New Roman"/>
        </w:rPr>
      </w:pPr>
      <w:r w:rsidRPr="00EC025D">
        <w:rPr>
          <w:rFonts w:ascii="Times New Roman" w:hAnsi="Times New Roman"/>
          <w:i/>
          <w:iCs/>
        </w:rPr>
        <w:t>(в нов</w:t>
      </w:r>
      <w:proofErr w:type="gramStart"/>
      <w:r w:rsidRPr="00EC025D">
        <w:rPr>
          <w:rFonts w:ascii="Times New Roman" w:hAnsi="Times New Roman"/>
          <w:i/>
          <w:iCs/>
        </w:rPr>
        <w:t>.</w:t>
      </w:r>
      <w:proofErr w:type="gramEnd"/>
      <w:r w:rsidRPr="00EC025D">
        <w:rPr>
          <w:rFonts w:ascii="Times New Roman" w:hAnsi="Times New Roman"/>
          <w:i/>
          <w:iCs/>
        </w:rPr>
        <w:t xml:space="preserve"> </w:t>
      </w:r>
      <w:proofErr w:type="gramStart"/>
      <w:r w:rsidRPr="00EC025D">
        <w:rPr>
          <w:rFonts w:ascii="Times New Roman" w:hAnsi="Times New Roman"/>
          <w:i/>
          <w:iCs/>
        </w:rPr>
        <w:t>р</w:t>
      </w:r>
      <w:proofErr w:type="gramEnd"/>
      <w:r w:rsidRPr="00EC025D">
        <w:rPr>
          <w:rFonts w:ascii="Times New Roman" w:hAnsi="Times New Roman"/>
          <w:i/>
          <w:iCs/>
        </w:rPr>
        <w:t xml:space="preserve">ед. на основании Приказа Министерства образования и науки ДНР </w:t>
      </w:r>
      <w:hyperlink r:id="rId4" w:tgtFrame="_blank" w:history="1">
        <w:r w:rsidRPr="00EC025D">
          <w:rPr>
            <w:rStyle w:val="a5"/>
            <w:rFonts w:ascii="Times New Roman" w:hAnsi="Times New Roman"/>
            <w:i/>
            <w:iCs/>
          </w:rPr>
          <w:t>от 15.0</w:t>
        </w:r>
        <w:r w:rsidRPr="00EC025D">
          <w:rPr>
            <w:rStyle w:val="a5"/>
            <w:rFonts w:ascii="Times New Roman" w:hAnsi="Times New Roman"/>
            <w:i/>
            <w:iCs/>
          </w:rPr>
          <w:t>3</w:t>
        </w:r>
        <w:r w:rsidRPr="00EC025D">
          <w:rPr>
            <w:rStyle w:val="a5"/>
            <w:rFonts w:ascii="Times New Roman" w:hAnsi="Times New Roman"/>
            <w:i/>
            <w:iCs/>
          </w:rPr>
          <w:t>.2019 № 347</w:t>
        </w:r>
      </w:hyperlink>
      <w:r w:rsidRPr="00EC025D">
        <w:rPr>
          <w:rFonts w:ascii="Times New Roman" w:hAnsi="Times New Roman"/>
          <w:i/>
          <w:iCs/>
        </w:rPr>
        <w:t>)</w:t>
      </w:r>
    </w:p>
    <w:p w:rsidR="00AB29E4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B29E4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B29E4" w:rsidRPr="009B1B4F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  <w:r w:rsidRPr="009B1B4F">
        <w:rPr>
          <w:b/>
          <w:sz w:val="28"/>
          <w:szCs w:val="28"/>
        </w:rPr>
        <w:t xml:space="preserve">Структура программы </w:t>
      </w:r>
      <w:proofErr w:type="spellStart"/>
      <w:r w:rsidRPr="009B1B4F">
        <w:rPr>
          <w:b/>
          <w:sz w:val="28"/>
          <w:szCs w:val="28"/>
        </w:rPr>
        <w:t>специалитета</w:t>
      </w:r>
      <w:proofErr w:type="spellEnd"/>
    </w:p>
    <w:p w:rsidR="00AB29E4" w:rsidRPr="009B1B4F" w:rsidRDefault="00AB29E4" w:rsidP="00AB29E4">
      <w:pPr>
        <w:pStyle w:val="ConsPlusNormal"/>
        <w:ind w:firstLine="709"/>
        <w:jc w:val="center"/>
        <w:rPr>
          <w:sz w:val="28"/>
          <w:szCs w:val="28"/>
        </w:rPr>
      </w:pPr>
    </w:p>
    <w:p w:rsidR="00AB29E4" w:rsidRPr="009B1B4F" w:rsidRDefault="00AB29E4" w:rsidP="00AB29E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916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1"/>
        <w:gridCol w:w="4678"/>
        <w:gridCol w:w="3260"/>
      </w:tblGrid>
      <w:tr w:rsidR="00AB29E4" w:rsidRPr="009B1B4F" w:rsidTr="00AB29E4">
        <w:trPr>
          <w:trHeight w:val="631"/>
        </w:trPr>
        <w:tc>
          <w:tcPr>
            <w:tcW w:w="5909" w:type="dxa"/>
            <w:gridSpan w:val="2"/>
          </w:tcPr>
          <w:p w:rsidR="00AB29E4" w:rsidRDefault="00AB29E4" w:rsidP="00DE1E89">
            <w:pPr>
              <w:pStyle w:val="ConsPlusNormal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B29E4" w:rsidRPr="009B1B4F" w:rsidRDefault="00AB29E4" w:rsidP="00AB29E4">
            <w:pPr>
              <w:pStyle w:val="ConsPlusNormal"/>
              <w:ind w:firstLine="35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 xml:space="preserve">Структура программы </w:t>
            </w:r>
            <w:proofErr w:type="spellStart"/>
            <w:r w:rsidRPr="009B1B4F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9B1B4F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в зачетных единицах</w:t>
            </w:r>
          </w:p>
        </w:tc>
      </w:tr>
      <w:tr w:rsidR="00AB29E4" w:rsidRPr="009B1B4F" w:rsidTr="00AB29E4">
        <w:trPr>
          <w:trHeight w:val="280"/>
        </w:trPr>
        <w:tc>
          <w:tcPr>
            <w:tcW w:w="1231" w:type="dxa"/>
            <w:vMerge w:val="restart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258-261</w:t>
            </w:r>
          </w:p>
        </w:tc>
      </w:tr>
      <w:tr w:rsidR="00AB29E4" w:rsidRPr="009B1B4F" w:rsidTr="00AB29E4">
        <w:trPr>
          <w:trHeight w:val="265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189-237</w:t>
            </w:r>
          </w:p>
        </w:tc>
      </w:tr>
      <w:tr w:rsidR="00AB29E4" w:rsidRPr="009B1B4F" w:rsidTr="00AB29E4">
        <w:trPr>
          <w:trHeight w:val="278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21-72</w:t>
            </w:r>
          </w:p>
        </w:tc>
      </w:tr>
      <w:tr w:rsidR="00AB29E4" w:rsidRPr="009B1B4F" w:rsidTr="00AB29E4">
        <w:trPr>
          <w:trHeight w:val="270"/>
        </w:trPr>
        <w:tc>
          <w:tcPr>
            <w:tcW w:w="1231" w:type="dxa"/>
            <w:vMerge w:val="restart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30-36</w:t>
            </w:r>
          </w:p>
        </w:tc>
      </w:tr>
      <w:tr w:rsidR="00AB29E4" w:rsidRPr="009B1B4F" w:rsidTr="00AB29E4">
        <w:trPr>
          <w:trHeight w:val="256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30-36</w:t>
            </w:r>
          </w:p>
        </w:tc>
      </w:tr>
      <w:tr w:rsidR="00AB29E4" w:rsidRPr="009B1B4F" w:rsidTr="00AB29E4">
        <w:trPr>
          <w:trHeight w:val="419"/>
        </w:trPr>
        <w:tc>
          <w:tcPr>
            <w:tcW w:w="1231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6-9</w:t>
            </w:r>
          </w:p>
        </w:tc>
      </w:tr>
      <w:tr w:rsidR="00AB29E4" w:rsidRPr="009B1B4F" w:rsidTr="00AB29E4">
        <w:trPr>
          <w:trHeight w:val="261"/>
        </w:trPr>
        <w:tc>
          <w:tcPr>
            <w:tcW w:w="5909" w:type="dxa"/>
            <w:gridSpan w:val="2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9B1B4F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300</w:t>
            </w:r>
          </w:p>
        </w:tc>
      </w:tr>
    </w:tbl>
    <w:p w:rsidR="00AB29E4" w:rsidRPr="001654A3" w:rsidRDefault="00AB29E4" w:rsidP="00AB29E4">
      <w:pPr>
        <w:pStyle w:val="ConsPlusNormal"/>
        <w:ind w:firstLine="709"/>
        <w:jc w:val="both"/>
        <w:rPr>
          <w:sz w:val="16"/>
          <w:szCs w:val="16"/>
        </w:rPr>
      </w:pPr>
    </w:p>
    <w:p w:rsidR="00AB29E4" w:rsidRDefault="00AB29E4" w:rsidP="00AB29E4">
      <w:pPr>
        <w:pStyle w:val="ConsPlusNormal"/>
        <w:jc w:val="both"/>
      </w:pPr>
    </w:p>
    <w:p w:rsidR="00AB29E4" w:rsidRDefault="00AB29E4"/>
    <w:sectPr w:rsidR="00AB29E4" w:rsidSect="0018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F6D"/>
    <w:rsid w:val="001800F9"/>
    <w:rsid w:val="009A0A98"/>
    <w:rsid w:val="00A77F6D"/>
    <w:rsid w:val="00AB29E4"/>
    <w:rsid w:val="00B11375"/>
    <w:rsid w:val="00EC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8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02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02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8-347-20190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4</cp:revision>
  <cp:lastPrinted>2019-03-20T12:25:00Z</cp:lastPrinted>
  <dcterms:created xsi:type="dcterms:W3CDTF">2019-03-19T19:59:00Z</dcterms:created>
  <dcterms:modified xsi:type="dcterms:W3CDTF">2019-06-22T16:53:00Z</dcterms:modified>
</cp:coreProperties>
</file>