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3" w:rsidRPr="00E92407" w:rsidRDefault="00D26553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  <w:lang w:val="en-US"/>
        </w:rPr>
      </w:pPr>
      <w:r w:rsidRPr="00E92407">
        <w:rPr>
          <w:rFonts w:ascii="Times New Roman" w:hAnsi="Times New Roman"/>
          <w:color w:val="000000"/>
          <w:sz w:val="24"/>
          <w:szCs w:val="20"/>
        </w:rPr>
        <w:t>Приложение 1</w:t>
      </w:r>
      <w:r w:rsidRPr="00E92407">
        <w:rPr>
          <w:rFonts w:ascii="Times New Roman" w:hAnsi="Times New Roman"/>
          <w:color w:val="000000"/>
          <w:sz w:val="24"/>
          <w:szCs w:val="20"/>
          <w:lang w:val="en-US"/>
        </w:rPr>
        <w:t>2</w:t>
      </w:r>
    </w:p>
    <w:p w:rsidR="00D26553" w:rsidRPr="00E92407" w:rsidRDefault="00D26553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</w:rPr>
      </w:pPr>
      <w:r w:rsidRPr="00E92407">
        <w:rPr>
          <w:rFonts w:ascii="Times New Roman" w:hAnsi="Times New Roman"/>
          <w:color w:val="000000"/>
          <w:sz w:val="24"/>
          <w:szCs w:val="20"/>
        </w:rPr>
        <w:t xml:space="preserve">к приказу Министерства финансов Донецкой Народной Республики </w:t>
      </w:r>
    </w:p>
    <w:p w:rsidR="00987FEA" w:rsidRDefault="00EC2B31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</w:rPr>
      </w:pPr>
      <w:r w:rsidRPr="00EC2B31">
        <w:rPr>
          <w:rFonts w:ascii="Times New Roman" w:hAnsi="Times New Roman"/>
          <w:color w:val="000000"/>
          <w:sz w:val="24"/>
          <w:szCs w:val="20"/>
        </w:rPr>
        <w:t>от 01 июля 2019 г. № 106</w:t>
      </w:r>
    </w:p>
    <w:p w:rsidR="00EC2B31" w:rsidRPr="00E92407" w:rsidRDefault="00EC2B31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D26553" w:rsidRDefault="00D26553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  <w:lang w:val="en-US"/>
        </w:rPr>
      </w:pPr>
    </w:p>
    <w:p w:rsidR="004070CA" w:rsidRPr="00D26553" w:rsidRDefault="004070CA" w:rsidP="00D26553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  <w:lang w:val="en-US"/>
        </w:rPr>
      </w:pPr>
    </w:p>
    <w:tbl>
      <w:tblPr>
        <w:tblW w:w="1436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7224"/>
        <w:gridCol w:w="147"/>
        <w:gridCol w:w="2161"/>
        <w:gridCol w:w="1520"/>
      </w:tblGrid>
      <w:tr w:rsidR="00C420CF" w:rsidRPr="0060432D" w:rsidTr="00245A7C">
        <w:trPr>
          <w:cantSplit/>
          <w:trHeight w:val="232"/>
        </w:trPr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60432D" w:rsidRDefault="00314E1E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Ведомость учета невыясненных поступлений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420CF" w:rsidRPr="0060432D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420CF" w:rsidRPr="0060432D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245A7C">
        <w:trPr>
          <w:cantSplit/>
          <w:trHeight w:val="293"/>
        </w:trPr>
        <w:tc>
          <w:tcPr>
            <w:tcW w:w="1284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D2402" w:rsidRPr="00C420CF" w:rsidRDefault="00994EE3" w:rsidP="00994E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ф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D2402" w:rsidRPr="00C420CF" w:rsidRDefault="00994EE3" w:rsidP="00314E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sz w:val="20"/>
                <w:szCs w:val="20"/>
              </w:rPr>
              <w:t>Регистр-</w:t>
            </w:r>
            <w:r w:rsidR="00314E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20CF" w:rsidRPr="0060432D" w:rsidTr="00245A7C">
        <w:trPr>
          <w:cantSplit/>
          <w:trHeight w:val="164"/>
        </w:trPr>
        <w:tc>
          <w:tcPr>
            <w:tcW w:w="10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314E1E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 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____________20</w:t>
            </w:r>
            <w:r w:rsid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="00314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начала периода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1E" w:rsidRPr="0060432D" w:rsidTr="00245A7C">
        <w:trPr>
          <w:cantSplit/>
          <w:trHeight w:val="164"/>
        </w:trPr>
        <w:tc>
          <w:tcPr>
            <w:tcW w:w="10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E1E" w:rsidRPr="00C420CF" w:rsidRDefault="00314E1E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 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____________20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14E1E" w:rsidRPr="00C420CF" w:rsidRDefault="00314E1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 периода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14E1E" w:rsidRPr="00C420CF" w:rsidRDefault="00314E1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245A7C">
        <w:trPr>
          <w:cantSplit/>
          <w:trHeight w:val="278"/>
        </w:trPr>
        <w:tc>
          <w:tcPr>
            <w:tcW w:w="3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314E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FE31AB" w:rsidRPr="00C420CF" w:rsidRDefault="00FE31AB" w:rsidP="00314E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7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C420CF" w:rsidP="00314E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sz w:val="20"/>
                <w:szCs w:val="20"/>
              </w:rPr>
              <w:t>_</w:t>
            </w:r>
            <w:r w:rsidR="00314E1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314E1E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245A7C">
        <w:trPr>
          <w:cantSplit/>
          <w:trHeight w:val="148"/>
        </w:trPr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FE31AB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CF" w:rsidRPr="0060432D" w:rsidTr="00245A7C">
        <w:trPr>
          <w:cantSplit/>
          <w:trHeight w:val="14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314E1E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20CF" w:rsidRPr="00C420CF" w:rsidRDefault="00314E1E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314E1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60432D" w:rsidTr="00245A7C">
        <w:trPr>
          <w:trHeight w:val="27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C420CF" w:rsidRDefault="00314E1E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финансового обеспечения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C420CF" w:rsidRDefault="00314E1E" w:rsidP="00314E1E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D2402" w:rsidRPr="00C420CF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D2402" w:rsidRPr="00C420CF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1E" w:rsidRPr="0060432D" w:rsidTr="00245A7C">
        <w:trPr>
          <w:trHeight w:val="27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E1E" w:rsidRDefault="00314E1E" w:rsidP="0031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4E1E" w:rsidRPr="00314E1E" w:rsidRDefault="00314E1E" w:rsidP="00314E1E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52" w:right="10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4E1E">
              <w:rPr>
                <w:rFonts w:ascii="Times New Roman" w:hAnsi="Times New Roman"/>
                <w:sz w:val="20"/>
                <w:szCs w:val="20"/>
                <w:vertAlign w:val="superscript"/>
              </w:rPr>
              <w:t>(бюджетная деятельность, приносящая доход деятельность)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14E1E" w:rsidRPr="00C420CF" w:rsidRDefault="00314E1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14E1E" w:rsidRPr="00C420CF" w:rsidRDefault="00314E1E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AE" w:rsidRPr="0060432D" w:rsidTr="00245A7C">
        <w:trPr>
          <w:cantSplit/>
          <w:trHeight w:val="216"/>
        </w:trPr>
        <w:tc>
          <w:tcPr>
            <w:tcW w:w="10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DAE" w:rsidRPr="004070CA" w:rsidRDefault="00EA262E" w:rsidP="00314E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4070CA" w:rsidRDefault="004070CA" w:rsidP="004070CA">
      <w:pPr>
        <w:pStyle w:val="aa"/>
        <w:widowControl w:val="0"/>
        <w:autoSpaceDE w:val="0"/>
        <w:autoSpaceDN w:val="0"/>
        <w:adjustRightInd w:val="0"/>
        <w:spacing w:after="120" w:line="240" w:lineRule="auto"/>
        <w:ind w:left="485" w:right="119"/>
        <w:rPr>
          <w:rFonts w:ascii="Times New Roman" w:hAnsi="Times New Roman"/>
          <w:b/>
          <w:sz w:val="20"/>
          <w:szCs w:val="20"/>
          <w:lang w:val="en-US"/>
        </w:rPr>
      </w:pPr>
    </w:p>
    <w:p w:rsidR="00314E1E" w:rsidRDefault="00314E1E" w:rsidP="00314E1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0"/>
          <w:szCs w:val="20"/>
        </w:rPr>
      </w:pPr>
      <w:r w:rsidRPr="00314E1E">
        <w:rPr>
          <w:rFonts w:ascii="Times New Roman" w:hAnsi="Times New Roman"/>
          <w:b/>
          <w:sz w:val="20"/>
          <w:szCs w:val="20"/>
        </w:rPr>
        <w:t>Итоговые показатели по операциям с невыясненными поступлениями</w:t>
      </w:r>
    </w:p>
    <w:tbl>
      <w:tblPr>
        <w:tblStyle w:val="a9"/>
        <w:tblW w:w="14459" w:type="dxa"/>
        <w:tblInd w:w="250" w:type="dxa"/>
        <w:tblLook w:val="04A0" w:firstRow="1" w:lastRow="0" w:firstColumn="1" w:lastColumn="0" w:noHBand="0" w:noVBand="1"/>
      </w:tblPr>
      <w:tblGrid>
        <w:gridCol w:w="2707"/>
        <w:gridCol w:w="2957"/>
        <w:gridCol w:w="2958"/>
        <w:gridCol w:w="2958"/>
        <w:gridCol w:w="2879"/>
      </w:tblGrid>
      <w:tr w:rsidR="00314E1E" w:rsidTr="00245A7C">
        <w:trPr>
          <w:trHeight w:val="411"/>
        </w:trPr>
        <w:tc>
          <w:tcPr>
            <w:tcW w:w="2707" w:type="dxa"/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1E">
              <w:rPr>
                <w:rFonts w:ascii="Times New Roman" w:hAnsi="Times New Roman"/>
                <w:sz w:val="20"/>
                <w:szCs w:val="20"/>
              </w:rPr>
              <w:t>Год возникновения</w:t>
            </w:r>
          </w:p>
        </w:tc>
        <w:tc>
          <w:tcPr>
            <w:tcW w:w="2957" w:type="dxa"/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1E">
              <w:rPr>
                <w:rFonts w:ascii="Times New Roman" w:hAnsi="Times New Roman"/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2958" w:type="dxa"/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1E">
              <w:rPr>
                <w:rFonts w:ascii="Times New Roman" w:hAnsi="Times New Roman"/>
                <w:sz w:val="20"/>
                <w:szCs w:val="20"/>
              </w:rPr>
              <w:t>Поступило за период</w:t>
            </w:r>
          </w:p>
        </w:tc>
        <w:tc>
          <w:tcPr>
            <w:tcW w:w="2958" w:type="dxa"/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1E">
              <w:rPr>
                <w:rFonts w:ascii="Times New Roman" w:hAnsi="Times New Roman"/>
                <w:sz w:val="20"/>
                <w:szCs w:val="20"/>
              </w:rPr>
              <w:t>Выбыло за период</w:t>
            </w:r>
          </w:p>
        </w:tc>
        <w:tc>
          <w:tcPr>
            <w:tcW w:w="2879" w:type="dxa"/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1E">
              <w:rPr>
                <w:rFonts w:ascii="Times New Roman" w:hAnsi="Times New Roman"/>
                <w:sz w:val="20"/>
                <w:szCs w:val="20"/>
              </w:rPr>
              <w:t>Остаток на конец периода</w:t>
            </w:r>
          </w:p>
        </w:tc>
      </w:tr>
      <w:tr w:rsidR="00314E1E" w:rsidTr="00245A7C">
        <w:tc>
          <w:tcPr>
            <w:tcW w:w="2707" w:type="dxa"/>
            <w:tcBorders>
              <w:bottom w:val="single" w:sz="12" w:space="0" w:color="auto"/>
            </w:tcBorders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vAlign w:val="center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14E1E" w:rsidTr="00245A7C"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1E" w:rsidTr="00245A7C">
        <w:tc>
          <w:tcPr>
            <w:tcW w:w="2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0CA" w:rsidTr="00245A7C">
        <w:tc>
          <w:tcPr>
            <w:tcW w:w="2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0CA" w:rsidTr="00245A7C">
        <w:tc>
          <w:tcPr>
            <w:tcW w:w="2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4070CA" w:rsidRPr="00314E1E" w:rsidRDefault="004070CA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1E" w:rsidTr="00245A7C">
        <w:tc>
          <w:tcPr>
            <w:tcW w:w="27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14E1E" w:rsidRPr="00314E1E" w:rsidRDefault="009B429C" w:rsidP="004F4F11">
            <w:pPr>
              <w:widowControl w:val="0"/>
              <w:autoSpaceDE w:val="0"/>
              <w:autoSpaceDN w:val="0"/>
              <w:adjustRightInd w:val="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957" w:type="dxa"/>
            <w:tcBorders>
              <w:left w:val="single" w:sz="12" w:space="0" w:color="auto"/>
              <w:bottom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</w:tcPr>
          <w:p w:rsidR="00314E1E" w:rsidRPr="00314E1E" w:rsidRDefault="00314E1E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0CA" w:rsidRDefault="004070CA" w:rsidP="004070CA">
      <w:pPr>
        <w:pStyle w:val="aa"/>
        <w:widowControl w:val="0"/>
        <w:autoSpaceDE w:val="0"/>
        <w:autoSpaceDN w:val="0"/>
        <w:adjustRightInd w:val="0"/>
        <w:spacing w:after="120" w:line="240" w:lineRule="auto"/>
        <w:ind w:left="485" w:right="119"/>
        <w:rPr>
          <w:rFonts w:ascii="Times New Roman" w:hAnsi="Times New Roman"/>
          <w:b/>
          <w:sz w:val="20"/>
          <w:szCs w:val="20"/>
          <w:lang w:val="en-US"/>
        </w:rPr>
      </w:pPr>
    </w:p>
    <w:p w:rsidR="004070CA" w:rsidRDefault="004070CA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4070CA" w:rsidRDefault="004070CA" w:rsidP="004070CA">
      <w:pPr>
        <w:pStyle w:val="aa"/>
        <w:widowControl w:val="0"/>
        <w:autoSpaceDE w:val="0"/>
        <w:autoSpaceDN w:val="0"/>
        <w:adjustRightInd w:val="0"/>
        <w:spacing w:after="120" w:line="240" w:lineRule="auto"/>
        <w:ind w:left="485" w:right="119"/>
        <w:jc w:val="right"/>
        <w:rPr>
          <w:rFonts w:ascii="Times New Roman" w:hAnsi="Times New Roman"/>
          <w:sz w:val="24"/>
          <w:szCs w:val="20"/>
        </w:rPr>
      </w:pPr>
      <w:r w:rsidRPr="00E92407">
        <w:rPr>
          <w:rFonts w:ascii="Times New Roman" w:hAnsi="Times New Roman"/>
          <w:sz w:val="24"/>
          <w:szCs w:val="20"/>
        </w:rPr>
        <w:lastRenderedPageBreak/>
        <w:t>Продолжение приложения 12</w:t>
      </w:r>
    </w:p>
    <w:p w:rsidR="00E92407" w:rsidRPr="00E92407" w:rsidRDefault="00E92407" w:rsidP="004070CA">
      <w:pPr>
        <w:pStyle w:val="aa"/>
        <w:widowControl w:val="0"/>
        <w:autoSpaceDE w:val="0"/>
        <w:autoSpaceDN w:val="0"/>
        <w:adjustRightInd w:val="0"/>
        <w:spacing w:after="120" w:line="240" w:lineRule="auto"/>
        <w:ind w:left="485" w:right="119"/>
        <w:jc w:val="right"/>
        <w:rPr>
          <w:rFonts w:ascii="Times New Roman" w:hAnsi="Times New Roman"/>
          <w:sz w:val="24"/>
          <w:szCs w:val="20"/>
        </w:rPr>
      </w:pPr>
    </w:p>
    <w:p w:rsidR="00314E1E" w:rsidRPr="009B429C" w:rsidRDefault="009B429C" w:rsidP="009B429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Операции с невыясненными поступлениями</w:t>
      </w:r>
    </w:p>
    <w:tbl>
      <w:tblPr>
        <w:tblStyle w:val="a9"/>
        <w:tblW w:w="14459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851"/>
        <w:gridCol w:w="709"/>
        <w:gridCol w:w="1275"/>
        <w:gridCol w:w="1560"/>
        <w:gridCol w:w="992"/>
        <w:gridCol w:w="850"/>
        <w:gridCol w:w="993"/>
        <w:gridCol w:w="992"/>
        <w:gridCol w:w="992"/>
        <w:gridCol w:w="851"/>
        <w:gridCol w:w="2268"/>
      </w:tblGrid>
      <w:tr w:rsidR="00DC4EAE" w:rsidRPr="0060432D" w:rsidTr="00245A7C">
        <w:trPr>
          <w:trHeight w:val="76"/>
        </w:trPr>
        <w:tc>
          <w:tcPr>
            <w:tcW w:w="567" w:type="dxa"/>
            <w:vMerge w:val="restart"/>
            <w:vAlign w:val="center"/>
          </w:tcPr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452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2A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DC4EAE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Дата опера</w:t>
            </w:r>
            <w:r w:rsidR="00DC4EA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2A8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1275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Плательщик</w:t>
            </w:r>
          </w:p>
        </w:tc>
        <w:tc>
          <w:tcPr>
            <w:tcW w:w="1560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Администратор поступлений в бюджет</w:t>
            </w:r>
          </w:p>
        </w:tc>
        <w:tc>
          <w:tcPr>
            <w:tcW w:w="992" w:type="dxa"/>
            <w:vMerge w:val="restart"/>
            <w:vAlign w:val="center"/>
          </w:tcPr>
          <w:p w:rsidR="004F4F11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возник-</w:t>
            </w:r>
          </w:p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новения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счета бюджетного учета</w:t>
            </w:r>
          </w:p>
        </w:tc>
        <w:tc>
          <w:tcPr>
            <w:tcW w:w="992" w:type="dxa"/>
            <w:vMerge w:val="restart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операции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(+; -)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Запрос на выяснение принадлежности платежа</w:t>
            </w:r>
          </w:p>
        </w:tc>
        <w:tc>
          <w:tcPr>
            <w:tcW w:w="2268" w:type="dxa"/>
            <w:vMerge w:val="restart"/>
            <w:vAlign w:val="center"/>
          </w:tcPr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Причина, по которой платеж отнесен к невыясненным поступлениям (отметка об уточнении или возврате отправителю)</w:t>
            </w:r>
          </w:p>
        </w:tc>
      </w:tr>
      <w:tr w:rsidR="00DC4EAE" w:rsidRPr="0060432D" w:rsidTr="00245A7C">
        <w:trPr>
          <w:trHeight w:val="585"/>
        </w:trPr>
        <w:tc>
          <w:tcPr>
            <w:tcW w:w="567" w:type="dxa"/>
            <w:vMerge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4F11" w:rsidRPr="009452A8" w:rsidRDefault="00BD615E" w:rsidP="00DC4EAE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F4F11" w:rsidRPr="009452A8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4F4F11">
              <w:rPr>
                <w:rFonts w:ascii="Times New Roman" w:hAnsi="Times New Roman"/>
                <w:sz w:val="18"/>
                <w:szCs w:val="18"/>
              </w:rPr>
              <w:t>-</w:t>
            </w:r>
            <w:r w:rsidR="004F4F11" w:rsidRPr="009452A8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851" w:type="dxa"/>
            <w:vAlign w:val="center"/>
          </w:tcPr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09" w:type="dxa"/>
            <w:vAlign w:val="center"/>
          </w:tcPr>
          <w:p w:rsidR="004F4F11" w:rsidRPr="009452A8" w:rsidRDefault="004F4F11" w:rsidP="00DC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5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ИКЮЛ (ИНН)</w:t>
            </w:r>
          </w:p>
        </w:tc>
        <w:tc>
          <w:tcPr>
            <w:tcW w:w="1560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2A8"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992" w:type="dxa"/>
            <w:vMerge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4F11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Балан-</w:t>
            </w:r>
          </w:p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совый</w:t>
            </w:r>
            <w:proofErr w:type="spellEnd"/>
          </w:p>
        </w:tc>
        <w:tc>
          <w:tcPr>
            <w:tcW w:w="993" w:type="dxa"/>
            <w:vAlign w:val="center"/>
          </w:tcPr>
          <w:p w:rsidR="004F4F11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Забалан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совый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  <w:vMerge/>
            <w:vAlign w:val="center"/>
          </w:tcPr>
          <w:p w:rsidR="004F4F11" w:rsidRPr="009452A8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EAE" w:rsidRPr="0060432D" w:rsidTr="00245A7C">
        <w:trPr>
          <w:trHeight w:val="70"/>
        </w:trPr>
        <w:tc>
          <w:tcPr>
            <w:tcW w:w="567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3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F11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F4F11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C4EAE" w:rsidRPr="0060432D" w:rsidTr="00245A7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EAE" w:rsidRPr="0060432D" w:rsidTr="00245A7C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EAE" w:rsidRPr="0060432D" w:rsidTr="00245A7C">
        <w:tc>
          <w:tcPr>
            <w:tcW w:w="36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F4F11" w:rsidRPr="0060432D" w:rsidRDefault="00DC4EAE" w:rsidP="00DC4EAE">
            <w:pPr>
              <w:widowControl w:val="0"/>
              <w:autoSpaceDE w:val="0"/>
              <w:autoSpaceDN w:val="0"/>
              <w:adjustRightInd w:val="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F11" w:rsidRPr="0060432D" w:rsidRDefault="004F4F11" w:rsidP="004F4F11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0CA" w:rsidRDefault="004070CA" w:rsidP="00DC4EAE">
      <w:pPr>
        <w:widowControl w:val="0"/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</w:rPr>
      </w:pPr>
    </w:p>
    <w:p w:rsidR="004A0CC5" w:rsidRPr="004070CA" w:rsidRDefault="00DC4EAE" w:rsidP="00DC4EAE">
      <w:pPr>
        <w:widowControl w:val="0"/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</w:rPr>
      </w:pPr>
      <w:r w:rsidRPr="004070CA">
        <w:rPr>
          <w:rFonts w:ascii="Times New Roman" w:hAnsi="Times New Roman"/>
          <w:sz w:val="24"/>
          <w:szCs w:val="20"/>
        </w:rPr>
        <w:t>Главный бухгалтер</w:t>
      </w:r>
      <w:r w:rsidRPr="004070CA">
        <w:rPr>
          <w:rFonts w:ascii="Times New Roman" w:hAnsi="Times New Roman"/>
          <w:sz w:val="24"/>
          <w:szCs w:val="20"/>
        </w:rPr>
        <w:tab/>
      </w:r>
      <w:r w:rsidRPr="004070CA">
        <w:rPr>
          <w:rFonts w:ascii="Times New Roman" w:hAnsi="Times New Roman"/>
          <w:sz w:val="24"/>
          <w:szCs w:val="20"/>
        </w:rPr>
        <w:tab/>
      </w:r>
      <w:r w:rsidRPr="004070CA">
        <w:rPr>
          <w:rFonts w:ascii="Times New Roman" w:hAnsi="Times New Roman"/>
          <w:sz w:val="24"/>
          <w:szCs w:val="20"/>
        </w:rPr>
        <w:tab/>
      </w:r>
      <w:r w:rsidRPr="004070CA">
        <w:rPr>
          <w:rFonts w:ascii="Times New Roman" w:hAnsi="Times New Roman"/>
          <w:sz w:val="24"/>
          <w:szCs w:val="20"/>
        </w:rPr>
        <w:tab/>
      </w:r>
      <w:r w:rsidRPr="004070CA">
        <w:rPr>
          <w:rFonts w:ascii="Times New Roman" w:hAnsi="Times New Roman"/>
          <w:sz w:val="24"/>
          <w:szCs w:val="20"/>
        </w:rPr>
        <w:tab/>
      </w:r>
      <w:r w:rsidRPr="004070CA">
        <w:rPr>
          <w:rFonts w:ascii="Times New Roman" w:hAnsi="Times New Roman"/>
          <w:sz w:val="24"/>
          <w:szCs w:val="20"/>
        </w:rPr>
        <w:tab/>
      </w:r>
      <w:r w:rsidR="005454C8">
        <w:rPr>
          <w:rFonts w:ascii="Times New Roman" w:hAnsi="Times New Roman"/>
          <w:sz w:val="24"/>
          <w:szCs w:val="20"/>
        </w:rPr>
        <w:t xml:space="preserve">            </w:t>
      </w:r>
      <w:r w:rsidR="007A2B0D">
        <w:rPr>
          <w:rFonts w:ascii="Times New Roman" w:hAnsi="Times New Roman"/>
          <w:sz w:val="24"/>
          <w:szCs w:val="20"/>
        </w:rPr>
        <w:t xml:space="preserve">     </w:t>
      </w:r>
      <w:r w:rsidR="005454C8">
        <w:rPr>
          <w:rFonts w:ascii="Times New Roman" w:hAnsi="Times New Roman"/>
          <w:sz w:val="24"/>
          <w:szCs w:val="20"/>
        </w:rPr>
        <w:t xml:space="preserve"> __________________</w:t>
      </w:r>
      <w:r w:rsidR="00E92407">
        <w:rPr>
          <w:rFonts w:ascii="Times New Roman" w:hAnsi="Times New Roman"/>
          <w:sz w:val="24"/>
          <w:szCs w:val="20"/>
        </w:rPr>
        <w:t xml:space="preserve">                </w:t>
      </w:r>
      <w:r w:rsidRPr="004070CA">
        <w:rPr>
          <w:rFonts w:ascii="Times New Roman" w:hAnsi="Times New Roman"/>
          <w:sz w:val="24"/>
          <w:szCs w:val="20"/>
        </w:rPr>
        <w:t>_______________________</w:t>
      </w:r>
    </w:p>
    <w:p w:rsidR="00DC4EAE" w:rsidRPr="004070CA" w:rsidRDefault="00DC4EAE" w:rsidP="00DC4EA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  <w:vertAlign w:val="superscript"/>
        </w:rPr>
      </w:pPr>
      <w:r w:rsidRPr="004070CA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4070CA">
        <w:rPr>
          <w:rFonts w:ascii="Times New Roman" w:hAnsi="Times New Roman"/>
          <w:sz w:val="24"/>
          <w:szCs w:val="20"/>
          <w:vertAlign w:val="superscript"/>
        </w:rPr>
        <w:tab/>
      </w:r>
      <w:r w:rsidR="007A2B0D">
        <w:rPr>
          <w:rFonts w:ascii="Times New Roman" w:hAnsi="Times New Roman"/>
          <w:sz w:val="24"/>
          <w:szCs w:val="20"/>
          <w:vertAlign w:val="superscript"/>
        </w:rPr>
        <w:t xml:space="preserve">       </w:t>
      </w:r>
      <w:r w:rsidR="005454C8">
        <w:rPr>
          <w:rFonts w:ascii="Times New Roman" w:hAnsi="Times New Roman"/>
          <w:sz w:val="24"/>
          <w:szCs w:val="20"/>
          <w:vertAlign w:val="superscript"/>
        </w:rPr>
        <w:t>(подпись)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               </w:t>
      </w:r>
      <w:r w:rsidR="005454C8">
        <w:rPr>
          <w:rFonts w:ascii="Times New Roman" w:hAnsi="Times New Roman"/>
          <w:sz w:val="24"/>
          <w:szCs w:val="20"/>
          <w:vertAlign w:val="superscript"/>
        </w:rPr>
        <w:t xml:space="preserve">                              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      </w:t>
      </w:r>
      <w:r w:rsidR="005454C8">
        <w:rPr>
          <w:rFonts w:ascii="Times New Roman" w:hAnsi="Times New Roman"/>
          <w:sz w:val="24"/>
          <w:szCs w:val="20"/>
          <w:vertAlign w:val="superscript"/>
        </w:rPr>
        <w:t xml:space="preserve">   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4070CA">
        <w:rPr>
          <w:rFonts w:ascii="Times New Roman" w:hAnsi="Times New Roman"/>
          <w:sz w:val="24"/>
          <w:szCs w:val="20"/>
          <w:vertAlign w:val="superscript"/>
        </w:rPr>
        <w:t xml:space="preserve"> (расшифровка подписи)</w:t>
      </w:r>
    </w:p>
    <w:p w:rsidR="00DC4EAE" w:rsidRPr="004070CA" w:rsidRDefault="00DC4EAE" w:rsidP="00DC4EAE">
      <w:pPr>
        <w:widowControl w:val="0"/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</w:rPr>
      </w:pPr>
      <w:r w:rsidRPr="004070CA">
        <w:rPr>
          <w:rFonts w:ascii="Times New Roman" w:hAnsi="Times New Roman"/>
          <w:sz w:val="24"/>
          <w:szCs w:val="20"/>
        </w:rPr>
        <w:t xml:space="preserve">Ответственный исполнитель              __________________    </w:t>
      </w:r>
      <w:r w:rsidR="007A2B0D">
        <w:rPr>
          <w:rFonts w:ascii="Times New Roman" w:hAnsi="Times New Roman"/>
          <w:sz w:val="24"/>
          <w:szCs w:val="20"/>
        </w:rPr>
        <w:t xml:space="preserve">     </w:t>
      </w:r>
      <w:r w:rsidR="005454C8">
        <w:rPr>
          <w:rFonts w:ascii="Times New Roman" w:hAnsi="Times New Roman"/>
          <w:sz w:val="24"/>
          <w:szCs w:val="20"/>
        </w:rPr>
        <w:t xml:space="preserve">  </w:t>
      </w:r>
      <w:r w:rsidRPr="004070CA">
        <w:rPr>
          <w:rFonts w:ascii="Times New Roman" w:hAnsi="Times New Roman"/>
          <w:sz w:val="24"/>
          <w:szCs w:val="20"/>
        </w:rPr>
        <w:t xml:space="preserve">  </w:t>
      </w:r>
      <w:r w:rsidR="005454C8">
        <w:rPr>
          <w:rFonts w:ascii="Times New Roman" w:hAnsi="Times New Roman"/>
          <w:sz w:val="24"/>
          <w:szCs w:val="20"/>
        </w:rPr>
        <w:t>__________________</w:t>
      </w:r>
      <w:r w:rsidRPr="004070CA">
        <w:rPr>
          <w:rFonts w:ascii="Times New Roman" w:hAnsi="Times New Roman"/>
          <w:sz w:val="24"/>
          <w:szCs w:val="20"/>
        </w:rPr>
        <w:t xml:space="preserve">         </w:t>
      </w:r>
      <w:r w:rsidR="005454C8">
        <w:rPr>
          <w:rFonts w:ascii="Times New Roman" w:hAnsi="Times New Roman"/>
          <w:sz w:val="24"/>
          <w:szCs w:val="20"/>
        </w:rPr>
        <w:t xml:space="preserve">     </w:t>
      </w:r>
      <w:r w:rsidRPr="004070CA">
        <w:rPr>
          <w:rFonts w:ascii="Times New Roman" w:hAnsi="Times New Roman"/>
          <w:sz w:val="24"/>
          <w:szCs w:val="20"/>
        </w:rPr>
        <w:t xml:space="preserve">  _______________________</w:t>
      </w:r>
    </w:p>
    <w:p w:rsidR="00DC4EAE" w:rsidRPr="004070CA" w:rsidRDefault="00DC4EAE" w:rsidP="00D26553">
      <w:pPr>
        <w:widowControl w:val="0"/>
        <w:tabs>
          <w:tab w:val="left" w:pos="4111"/>
          <w:tab w:val="left" w:pos="7230"/>
        </w:tabs>
        <w:autoSpaceDE w:val="0"/>
        <w:autoSpaceDN w:val="0"/>
        <w:adjustRightInd w:val="0"/>
        <w:spacing w:after="0" w:line="240" w:lineRule="auto"/>
        <w:ind w:right="119"/>
        <w:rPr>
          <w:rFonts w:ascii="Times New Roman" w:hAnsi="Times New Roman"/>
          <w:sz w:val="24"/>
          <w:szCs w:val="20"/>
          <w:vertAlign w:val="superscript"/>
        </w:rPr>
      </w:pPr>
      <w:r w:rsidRPr="004070CA">
        <w:rPr>
          <w:rFonts w:ascii="Times New Roman" w:hAnsi="Times New Roman"/>
          <w:sz w:val="24"/>
          <w:szCs w:val="20"/>
          <w:vertAlign w:val="superscript"/>
        </w:rPr>
        <w:tab/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               </w:t>
      </w:r>
      <w:r w:rsidRPr="004070CA">
        <w:rPr>
          <w:rFonts w:ascii="Times New Roman" w:hAnsi="Times New Roman"/>
          <w:sz w:val="24"/>
          <w:szCs w:val="20"/>
          <w:vertAlign w:val="superscript"/>
        </w:rPr>
        <w:t xml:space="preserve">(должность)     </w:t>
      </w:r>
      <w:r w:rsidRPr="004070CA">
        <w:rPr>
          <w:rFonts w:ascii="Times New Roman" w:hAnsi="Times New Roman"/>
          <w:sz w:val="24"/>
          <w:szCs w:val="20"/>
          <w:vertAlign w:val="superscript"/>
        </w:rPr>
        <w:tab/>
      </w:r>
      <w:r w:rsidR="007A2B0D">
        <w:rPr>
          <w:rFonts w:ascii="Times New Roman" w:hAnsi="Times New Roman"/>
          <w:sz w:val="24"/>
          <w:szCs w:val="20"/>
          <w:vertAlign w:val="superscript"/>
        </w:rPr>
        <w:t xml:space="preserve">        </w:t>
      </w:r>
      <w:r w:rsidR="005454C8">
        <w:rPr>
          <w:rFonts w:ascii="Times New Roman" w:hAnsi="Times New Roman"/>
          <w:sz w:val="24"/>
          <w:szCs w:val="20"/>
          <w:vertAlign w:val="superscript"/>
        </w:rPr>
        <w:t>(подпись)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="005454C8">
        <w:rPr>
          <w:rFonts w:ascii="Times New Roman" w:hAnsi="Times New Roman"/>
          <w:sz w:val="24"/>
          <w:szCs w:val="20"/>
          <w:vertAlign w:val="superscript"/>
        </w:rPr>
        <w:t xml:space="preserve">                           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 </w:t>
      </w:r>
      <w:r w:rsidR="005454C8">
        <w:rPr>
          <w:rFonts w:ascii="Times New Roman" w:hAnsi="Times New Roman"/>
          <w:sz w:val="24"/>
          <w:szCs w:val="20"/>
          <w:vertAlign w:val="superscript"/>
        </w:rPr>
        <w:t xml:space="preserve">  </w:t>
      </w:r>
      <w:r w:rsidR="00E92407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4070CA">
        <w:rPr>
          <w:rFonts w:ascii="Times New Roman" w:hAnsi="Times New Roman"/>
          <w:sz w:val="24"/>
          <w:szCs w:val="20"/>
          <w:vertAlign w:val="superscript"/>
        </w:rPr>
        <w:t>(расшифровка подписи)</w:t>
      </w:r>
    </w:p>
    <w:p w:rsidR="00C90D42" w:rsidRDefault="00DC4EAE" w:rsidP="00D2655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</w:rPr>
      </w:pPr>
      <w:r w:rsidRPr="004070CA">
        <w:rPr>
          <w:rFonts w:ascii="Times New Roman" w:hAnsi="Times New Roman"/>
          <w:sz w:val="24"/>
          <w:szCs w:val="20"/>
        </w:rPr>
        <w:t>«____» _____________ 20__г.</w:t>
      </w:r>
    </w:p>
    <w:p w:rsidR="004070CA" w:rsidRDefault="004070CA" w:rsidP="00D2655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</w:rPr>
      </w:pPr>
    </w:p>
    <w:p w:rsidR="004070CA" w:rsidRDefault="004070CA" w:rsidP="00D2655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  <w:lang w:val="en-US"/>
        </w:rPr>
      </w:pPr>
    </w:p>
    <w:p w:rsidR="00245A7C" w:rsidRPr="00245A7C" w:rsidRDefault="00245A7C" w:rsidP="00D2655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125" w:right="119"/>
        <w:rPr>
          <w:rFonts w:ascii="Times New Roman" w:hAnsi="Times New Roman"/>
          <w:sz w:val="24"/>
          <w:szCs w:val="20"/>
          <w:lang w:val="en-US"/>
        </w:rPr>
      </w:pPr>
    </w:p>
    <w:p w:rsidR="004070CA" w:rsidRPr="00245A7C" w:rsidRDefault="004070CA" w:rsidP="00EC2B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19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sectPr w:rsidR="004070CA" w:rsidRPr="00245A7C" w:rsidSect="00647D5D">
      <w:headerReference w:type="even" r:id="rId9"/>
      <w:footerReference w:type="default" r:id="rId10"/>
      <w:head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37" w:rsidRDefault="00827037">
      <w:pPr>
        <w:spacing w:after="0" w:line="240" w:lineRule="auto"/>
      </w:pPr>
      <w:r>
        <w:separator/>
      </w:r>
    </w:p>
  </w:endnote>
  <w:endnote w:type="continuationSeparator" w:id="0">
    <w:p w:rsidR="00827037" w:rsidRDefault="0082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CA" w:rsidRDefault="004070CA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37" w:rsidRDefault="00827037">
      <w:pPr>
        <w:spacing w:after="0" w:line="240" w:lineRule="auto"/>
      </w:pPr>
      <w:r>
        <w:separator/>
      </w:r>
    </w:p>
  </w:footnote>
  <w:footnote w:type="continuationSeparator" w:id="0">
    <w:p w:rsidR="00827037" w:rsidRDefault="0082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CA" w:rsidRPr="00D8648E" w:rsidRDefault="004070CA" w:rsidP="000F0A6D">
    <w:pPr>
      <w:pStyle w:val="a3"/>
      <w:jc w:val="center"/>
      <w:rPr>
        <w:rFonts w:ascii="Times New Roman" w:hAnsi="Times New Roman"/>
        <w:sz w:val="20"/>
        <w:lang w:val="en-US"/>
      </w:rPr>
    </w:pPr>
    <w:r w:rsidRPr="00D8648E">
      <w:rPr>
        <w:rFonts w:ascii="Times New Roman" w:hAnsi="Times New Roman"/>
        <w:sz w:val="20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CA" w:rsidRDefault="004070CA">
    <w:pPr>
      <w:pStyle w:val="a3"/>
      <w:jc w:val="center"/>
    </w:pPr>
  </w:p>
  <w:p w:rsidR="004070CA" w:rsidRDefault="004070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3D1"/>
    <w:multiLevelType w:val="hybridMultilevel"/>
    <w:tmpl w:val="24E85028"/>
    <w:lvl w:ilvl="0" w:tplc="3BD47DC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7C46"/>
    <w:rsid w:val="000474A3"/>
    <w:rsid w:val="00054580"/>
    <w:rsid w:val="00066FCB"/>
    <w:rsid w:val="00067727"/>
    <w:rsid w:val="00067751"/>
    <w:rsid w:val="0008072A"/>
    <w:rsid w:val="0009319B"/>
    <w:rsid w:val="00093527"/>
    <w:rsid w:val="000C2199"/>
    <w:rsid w:val="000D2BAC"/>
    <w:rsid w:val="000F0A6D"/>
    <w:rsid w:val="000F6CFE"/>
    <w:rsid w:val="00125C67"/>
    <w:rsid w:val="00134666"/>
    <w:rsid w:val="0018087B"/>
    <w:rsid w:val="001937BA"/>
    <w:rsid w:val="001A456D"/>
    <w:rsid w:val="001B5448"/>
    <w:rsid w:val="001C0AC8"/>
    <w:rsid w:val="001C1760"/>
    <w:rsid w:val="001E6D98"/>
    <w:rsid w:val="001F1165"/>
    <w:rsid w:val="001F73D2"/>
    <w:rsid w:val="00204F4F"/>
    <w:rsid w:val="002100D5"/>
    <w:rsid w:val="00213684"/>
    <w:rsid w:val="00232086"/>
    <w:rsid w:val="002354B0"/>
    <w:rsid w:val="002440E0"/>
    <w:rsid w:val="00245A7C"/>
    <w:rsid w:val="00277133"/>
    <w:rsid w:val="002A74B7"/>
    <w:rsid w:val="002C5217"/>
    <w:rsid w:val="002E5601"/>
    <w:rsid w:val="002F460A"/>
    <w:rsid w:val="00314E1E"/>
    <w:rsid w:val="003157AD"/>
    <w:rsid w:val="00326426"/>
    <w:rsid w:val="0032642C"/>
    <w:rsid w:val="0034098E"/>
    <w:rsid w:val="00345C99"/>
    <w:rsid w:val="0036407F"/>
    <w:rsid w:val="00392FE6"/>
    <w:rsid w:val="003B3F9B"/>
    <w:rsid w:val="003D14FC"/>
    <w:rsid w:val="003D449E"/>
    <w:rsid w:val="003F5417"/>
    <w:rsid w:val="00403A77"/>
    <w:rsid w:val="00404B76"/>
    <w:rsid w:val="004070CA"/>
    <w:rsid w:val="004139BB"/>
    <w:rsid w:val="00467E64"/>
    <w:rsid w:val="004A0CC5"/>
    <w:rsid w:val="004B32D8"/>
    <w:rsid w:val="004C382C"/>
    <w:rsid w:val="004C4C69"/>
    <w:rsid w:val="004C4CD5"/>
    <w:rsid w:val="004D1CFF"/>
    <w:rsid w:val="004F4F11"/>
    <w:rsid w:val="004F5A98"/>
    <w:rsid w:val="005000C0"/>
    <w:rsid w:val="0051109D"/>
    <w:rsid w:val="005126E1"/>
    <w:rsid w:val="00513BB9"/>
    <w:rsid w:val="005454C8"/>
    <w:rsid w:val="005565D1"/>
    <w:rsid w:val="00560CCA"/>
    <w:rsid w:val="00567880"/>
    <w:rsid w:val="0058541E"/>
    <w:rsid w:val="005A0594"/>
    <w:rsid w:val="005C6C7A"/>
    <w:rsid w:val="005F76B2"/>
    <w:rsid w:val="0060432D"/>
    <w:rsid w:val="00607831"/>
    <w:rsid w:val="00630E34"/>
    <w:rsid w:val="00647D5D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5DD1"/>
    <w:rsid w:val="006D75B5"/>
    <w:rsid w:val="007043BD"/>
    <w:rsid w:val="007066B9"/>
    <w:rsid w:val="0071420A"/>
    <w:rsid w:val="00714466"/>
    <w:rsid w:val="00724555"/>
    <w:rsid w:val="00740936"/>
    <w:rsid w:val="00745C78"/>
    <w:rsid w:val="00773AB5"/>
    <w:rsid w:val="007A2B0D"/>
    <w:rsid w:val="007A4A31"/>
    <w:rsid w:val="007B4FF6"/>
    <w:rsid w:val="007B6659"/>
    <w:rsid w:val="007C00F8"/>
    <w:rsid w:val="007C4A00"/>
    <w:rsid w:val="007D2402"/>
    <w:rsid w:val="007E67D8"/>
    <w:rsid w:val="00802679"/>
    <w:rsid w:val="008163BD"/>
    <w:rsid w:val="00827037"/>
    <w:rsid w:val="008327A4"/>
    <w:rsid w:val="00856DC5"/>
    <w:rsid w:val="00877111"/>
    <w:rsid w:val="008874BF"/>
    <w:rsid w:val="008D782E"/>
    <w:rsid w:val="009452A8"/>
    <w:rsid w:val="0095206C"/>
    <w:rsid w:val="00954725"/>
    <w:rsid w:val="00956B1F"/>
    <w:rsid w:val="00984145"/>
    <w:rsid w:val="00987FEA"/>
    <w:rsid w:val="00994EE3"/>
    <w:rsid w:val="009B429C"/>
    <w:rsid w:val="009C1678"/>
    <w:rsid w:val="009D6D5F"/>
    <w:rsid w:val="009E5F00"/>
    <w:rsid w:val="009F3549"/>
    <w:rsid w:val="00A02A07"/>
    <w:rsid w:val="00A0795D"/>
    <w:rsid w:val="00A10F9C"/>
    <w:rsid w:val="00A32D25"/>
    <w:rsid w:val="00A6695A"/>
    <w:rsid w:val="00A7738A"/>
    <w:rsid w:val="00A83A53"/>
    <w:rsid w:val="00A842ED"/>
    <w:rsid w:val="00A96B5D"/>
    <w:rsid w:val="00AB6947"/>
    <w:rsid w:val="00AE122B"/>
    <w:rsid w:val="00AE140D"/>
    <w:rsid w:val="00AF6620"/>
    <w:rsid w:val="00B323C0"/>
    <w:rsid w:val="00B32F5E"/>
    <w:rsid w:val="00B66FF1"/>
    <w:rsid w:val="00B67358"/>
    <w:rsid w:val="00B92415"/>
    <w:rsid w:val="00BB2731"/>
    <w:rsid w:val="00BD04CD"/>
    <w:rsid w:val="00BD1DAE"/>
    <w:rsid w:val="00BD615E"/>
    <w:rsid w:val="00BE3AF4"/>
    <w:rsid w:val="00BE5D7E"/>
    <w:rsid w:val="00C042E1"/>
    <w:rsid w:val="00C2686B"/>
    <w:rsid w:val="00C40303"/>
    <w:rsid w:val="00C420CF"/>
    <w:rsid w:val="00C43B3F"/>
    <w:rsid w:val="00C6790A"/>
    <w:rsid w:val="00C83DD2"/>
    <w:rsid w:val="00C90D42"/>
    <w:rsid w:val="00CD2EA8"/>
    <w:rsid w:val="00CF2E5F"/>
    <w:rsid w:val="00CF461B"/>
    <w:rsid w:val="00D06901"/>
    <w:rsid w:val="00D210D5"/>
    <w:rsid w:val="00D24364"/>
    <w:rsid w:val="00D26553"/>
    <w:rsid w:val="00D37AFC"/>
    <w:rsid w:val="00D648F4"/>
    <w:rsid w:val="00D65862"/>
    <w:rsid w:val="00D77396"/>
    <w:rsid w:val="00D8648E"/>
    <w:rsid w:val="00D9089C"/>
    <w:rsid w:val="00D92C76"/>
    <w:rsid w:val="00DC4EAE"/>
    <w:rsid w:val="00DD716B"/>
    <w:rsid w:val="00DF5122"/>
    <w:rsid w:val="00E14663"/>
    <w:rsid w:val="00E355D6"/>
    <w:rsid w:val="00E36351"/>
    <w:rsid w:val="00E426DE"/>
    <w:rsid w:val="00E45731"/>
    <w:rsid w:val="00E63866"/>
    <w:rsid w:val="00E841AB"/>
    <w:rsid w:val="00E92407"/>
    <w:rsid w:val="00E958BA"/>
    <w:rsid w:val="00EA262E"/>
    <w:rsid w:val="00EB3021"/>
    <w:rsid w:val="00EC1EE9"/>
    <w:rsid w:val="00EC2B31"/>
    <w:rsid w:val="00EC53FA"/>
    <w:rsid w:val="00EC6CFC"/>
    <w:rsid w:val="00ED1164"/>
    <w:rsid w:val="00ED34AB"/>
    <w:rsid w:val="00ED4D31"/>
    <w:rsid w:val="00F83EA6"/>
    <w:rsid w:val="00F93FFD"/>
    <w:rsid w:val="00FB5094"/>
    <w:rsid w:val="00FC155C"/>
    <w:rsid w:val="00FE31AB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DC486-6338-4804-AA16-6A7B74D6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114</cp:revision>
  <cp:lastPrinted>2019-06-30T07:38:00Z</cp:lastPrinted>
  <dcterms:created xsi:type="dcterms:W3CDTF">2019-06-29T07:17:00Z</dcterms:created>
  <dcterms:modified xsi:type="dcterms:W3CDTF">2019-07-02T08:09:00Z</dcterms:modified>
</cp:coreProperties>
</file>