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B5" w:rsidRPr="00213AB5" w:rsidRDefault="00213AB5" w:rsidP="00213A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13AB5">
        <w:rPr>
          <w:rFonts w:ascii="Times New Roman" w:eastAsia="SimSun" w:hAnsi="Times New Roman" w:cs="Times New Roman"/>
          <w:kern w:val="1"/>
          <w:sz w:val="24"/>
          <w:szCs w:val="27"/>
          <w:lang w:val="x-none" w:eastAsia="zh-CN" w:bidi="hi-IN"/>
        </w:rPr>
        <w:t xml:space="preserve">Приложение </w:t>
      </w:r>
      <w:r w:rsidR="00990E8A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>2</w:t>
      </w:r>
      <w:r w:rsidRPr="00213AB5">
        <w:rPr>
          <w:rFonts w:ascii="Times New Roman" w:eastAsia="SimSun" w:hAnsi="Times New Roman" w:cs="Times New Roman"/>
          <w:kern w:val="1"/>
          <w:sz w:val="24"/>
          <w:szCs w:val="27"/>
          <w:lang w:val="x-none" w:eastAsia="zh-CN" w:bidi="hi-IN"/>
        </w:rPr>
        <w:t xml:space="preserve"> к Нормам и правилам в области промышленной безопасности «Правила безопасности систем газоснабжения Донецкой Народной Республики» (пункт 7 главы 3 раздела I</w:t>
      </w:r>
      <w:r w:rsidRPr="00213AB5">
        <w:rPr>
          <w:rFonts w:ascii="Times New Roman" w:eastAsia="SimSun" w:hAnsi="Times New Roman" w:cs="Times New Roman"/>
          <w:kern w:val="1"/>
          <w:sz w:val="24"/>
          <w:szCs w:val="27"/>
          <w:lang w:val="en-US" w:eastAsia="zh-CN" w:bidi="hi-IN"/>
        </w:rPr>
        <w:t>I</w:t>
      </w:r>
      <w:r w:rsidRPr="00213AB5">
        <w:rPr>
          <w:rFonts w:ascii="Times New Roman" w:eastAsia="SimSun" w:hAnsi="Times New Roman" w:cs="Times New Roman"/>
          <w:kern w:val="1"/>
          <w:sz w:val="24"/>
          <w:szCs w:val="27"/>
          <w:lang w:val="x-none" w:eastAsia="zh-CN" w:bidi="hi-IN"/>
        </w:rPr>
        <w:t>I)</w:t>
      </w:r>
    </w:p>
    <w:p w:rsidR="00213AB5" w:rsidRPr="00213AB5" w:rsidRDefault="00213AB5" w:rsidP="00213A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18"/>
          <w:szCs w:val="24"/>
          <w:lang w:eastAsia="zh-CN" w:bidi="hi-IN"/>
        </w:rPr>
      </w:pPr>
    </w:p>
    <w:p w:rsidR="00213AB5" w:rsidRPr="00213AB5" w:rsidRDefault="00213AB5" w:rsidP="00213A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zh-CN" w:bidi="hi-IN"/>
        </w:rPr>
      </w:pPr>
      <w:r w:rsidRPr="00213AB5"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zh-CN" w:bidi="hi-IN"/>
        </w:rPr>
        <w:t>Расстояния от ближайших подземных сетей</w:t>
      </w:r>
    </w:p>
    <w:p w:rsidR="00213AB5" w:rsidRPr="00213AB5" w:rsidRDefault="00213AB5" w:rsidP="00213A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pacing w:val="15"/>
          <w:kern w:val="1"/>
          <w:sz w:val="18"/>
          <w:szCs w:val="24"/>
          <w:lang w:eastAsia="zh-CN" w:bidi="hi-IN"/>
        </w:rPr>
      </w:pPr>
    </w:p>
    <w:tbl>
      <w:tblPr>
        <w:tblW w:w="10703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851"/>
        <w:gridCol w:w="105"/>
        <w:gridCol w:w="745"/>
        <w:gridCol w:w="709"/>
        <w:gridCol w:w="1276"/>
        <w:gridCol w:w="955"/>
        <w:gridCol w:w="179"/>
        <w:gridCol w:w="850"/>
        <w:gridCol w:w="814"/>
        <w:gridCol w:w="1276"/>
      </w:tblGrid>
      <w:tr w:rsidR="00213AB5" w:rsidRPr="00213AB5" w:rsidTr="007D0890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9"/>
                <w:szCs w:val="20"/>
                <w:lang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Инженерные сети</w:t>
            </w:r>
          </w:p>
        </w:tc>
        <w:tc>
          <w:tcPr>
            <w:tcW w:w="84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9"/>
                <w:szCs w:val="20"/>
                <w:lang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Расстояния, </w:t>
            </w:r>
            <w:proofErr w:type="gramStart"/>
            <w:r w:rsidRPr="0021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</w:t>
            </w:r>
            <w:proofErr w:type="gramEnd"/>
            <w:r w:rsidRPr="0021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 по горизонтали (в свету) от подземных сетей до</w:t>
            </w:r>
          </w:p>
        </w:tc>
      </w:tr>
      <w:tr w:rsidR="00213AB5" w:rsidRPr="00213AB5" w:rsidTr="007D0890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13AB5" w:rsidRPr="00213AB5" w:rsidRDefault="00213AB5" w:rsidP="00213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Фунда</w:t>
            </w:r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ментов зданий</w:t>
            </w:r>
          </w:p>
          <w:p w:rsidR="00213AB5" w:rsidRPr="00213AB5" w:rsidRDefault="00213AB5" w:rsidP="00213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и сооружений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13AB5" w:rsidRPr="00213AB5" w:rsidRDefault="00213AB5" w:rsidP="00213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Фунда</w:t>
            </w:r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ментов, ограждений предприятий, эстакад, опор, контактной сети и </w:t>
            </w:r>
            <w:proofErr w:type="gramStart"/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  <w:proofErr w:type="gramEnd"/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 xml:space="preserve"> железных дорог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19"/>
                <w:szCs w:val="20"/>
                <w:lang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Оси крайней </w:t>
            </w:r>
            <w:r w:rsidRPr="0021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 xml:space="preserve"> </w:t>
            </w:r>
            <w:r w:rsidRPr="0021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сети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Бортового камня улицы, дороги (кромки проезжей части укрепленной полосы обочины)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Наружной бровки кювета или подошвы насыпи дороги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Фундаментов опор воздушных линий электропередач</w:t>
            </w:r>
          </w:p>
        </w:tc>
      </w:tr>
      <w:tr w:rsidR="00213AB5" w:rsidRPr="00213AB5" w:rsidTr="007D0890">
        <w:trPr>
          <w:cantSplit/>
          <w:trHeight w:val="50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3AB5" w:rsidRPr="00213AB5" w:rsidRDefault="00213AB5" w:rsidP="00213AB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zh-CN"/>
              </w:rPr>
              <w:t>Железных дорог колеи 1520 мм, но не менее глубины траншеи до подошвы насыпи и бровки выемки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13AB5" w:rsidRPr="00213AB5" w:rsidRDefault="00213AB5" w:rsidP="00213AB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  <w:t>Железных дорог колеи 750 мм</w:t>
            </w:r>
          </w:p>
          <w:p w:rsidR="00213AB5" w:rsidRPr="00213AB5" w:rsidRDefault="00213AB5" w:rsidP="00213AB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 трамвая</w:t>
            </w:r>
          </w:p>
          <w:p w:rsidR="00213AB5" w:rsidRPr="00213AB5" w:rsidRDefault="00213AB5" w:rsidP="00213AB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AB5" w:rsidRPr="00213AB5" w:rsidTr="007D0890">
        <w:trPr>
          <w:cantSplit/>
          <w:trHeight w:val="294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3AB5" w:rsidRPr="00213AB5" w:rsidRDefault="00213AB5" w:rsidP="00213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 xml:space="preserve">До 1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 xml:space="preserve"> наружного освещения контактной сети, трамваев и троллейбусов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13AB5" w:rsidRPr="00213AB5" w:rsidRDefault="00213AB5" w:rsidP="00213AB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  <w:t xml:space="preserve">Свыше 1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  <w:t xml:space="preserve"> до 35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  <w:t>кВ</w:t>
            </w:r>
            <w:proofErr w:type="spellEnd"/>
          </w:p>
          <w:p w:rsidR="00213AB5" w:rsidRPr="00213AB5" w:rsidRDefault="00213AB5" w:rsidP="00213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13AB5" w:rsidRPr="00213AB5" w:rsidRDefault="00213AB5" w:rsidP="00213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 xml:space="preserve">Свыше 35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 xml:space="preserve"> до 110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 xml:space="preserve"> и выше</w:t>
            </w:r>
          </w:p>
        </w:tc>
      </w:tr>
      <w:tr w:rsidR="00213AB5" w:rsidRPr="00213AB5" w:rsidTr="007D0890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9"/>
                <w:szCs w:val="20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9"/>
                <w:szCs w:val="20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213AB5" w:rsidRPr="00213AB5" w:rsidTr="007D0890">
        <w:trPr>
          <w:cantSplit/>
        </w:trPr>
        <w:tc>
          <w:tcPr>
            <w:tcW w:w="1070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Газопроводы горючих газов давления, МПа (кгс/</w:t>
            </w:r>
            <w:proofErr w:type="gramStart"/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213AB5">
              <w:rPr>
                <w:rFonts w:ascii="Times New Roman" w:eastAsia="Times New Roman" w:hAnsi="Times New Roman" w:cs="Times New Roman"/>
                <w:position w:val="1"/>
                <w:lang w:eastAsia="ru-RU"/>
              </w:rPr>
              <w:t>²</w:t>
            </w:r>
            <w:r w:rsidRPr="00213AB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13AB5" w:rsidRPr="00213AB5" w:rsidTr="007D0890">
        <w:trPr>
          <w:cantSplit/>
        </w:trPr>
        <w:tc>
          <w:tcPr>
            <w:tcW w:w="2235" w:type="dxa"/>
            <w:tcBorders>
              <w:lef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Низкого до 0,005</w:t>
            </w: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(0,05)</w:t>
            </w:r>
          </w:p>
        </w:tc>
        <w:tc>
          <w:tcPr>
            <w:tcW w:w="708" w:type="dxa"/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2,8</w:t>
            </w:r>
          </w:p>
        </w:tc>
        <w:tc>
          <w:tcPr>
            <w:tcW w:w="1276" w:type="dxa"/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13AB5" w:rsidRPr="00213AB5" w:rsidTr="007D0890">
        <w:trPr>
          <w:cantSplit/>
        </w:trPr>
        <w:tc>
          <w:tcPr>
            <w:tcW w:w="2235" w:type="dxa"/>
            <w:tcBorders>
              <w:lef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Среднего свыше </w:t>
            </w:r>
          </w:p>
          <w:p w:rsidR="00213AB5" w:rsidRPr="00213AB5" w:rsidRDefault="00213AB5" w:rsidP="0021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 (0,05) до 0,3 (3)</w:t>
            </w:r>
          </w:p>
        </w:tc>
        <w:tc>
          <w:tcPr>
            <w:tcW w:w="708" w:type="dxa"/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3AB5" w:rsidRPr="00213AB5" w:rsidRDefault="00213AB5" w:rsidP="00213A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213AB5" w:rsidRPr="00213AB5" w:rsidRDefault="00213AB5" w:rsidP="00213A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2,8</w:t>
            </w:r>
          </w:p>
        </w:tc>
        <w:tc>
          <w:tcPr>
            <w:tcW w:w="1276" w:type="dxa"/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213AB5" w:rsidRPr="00213AB5" w:rsidRDefault="00213AB5" w:rsidP="00213A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13AB5" w:rsidRPr="00213AB5" w:rsidTr="007D0890">
        <w:trPr>
          <w:cantSplit/>
        </w:trPr>
        <w:tc>
          <w:tcPr>
            <w:tcW w:w="2235" w:type="dxa"/>
            <w:tcBorders>
              <w:lef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Высокого свыше</w:t>
            </w: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213AB5" w:rsidRPr="00213AB5" w:rsidRDefault="00213AB5" w:rsidP="0021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 (3) до 0,65 (6)</w:t>
            </w:r>
          </w:p>
        </w:tc>
        <w:tc>
          <w:tcPr>
            <w:tcW w:w="708" w:type="dxa"/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3AB5" w:rsidRPr="00213AB5" w:rsidRDefault="00213AB5" w:rsidP="00213A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7,8</w:t>
            </w:r>
          </w:p>
        </w:tc>
        <w:tc>
          <w:tcPr>
            <w:tcW w:w="709" w:type="dxa"/>
            <w:shd w:val="clear" w:color="auto" w:fill="auto"/>
          </w:tcPr>
          <w:p w:rsidR="00213AB5" w:rsidRPr="00213AB5" w:rsidRDefault="00213AB5" w:rsidP="00213A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213AB5" w:rsidRPr="00213AB5" w:rsidRDefault="00213AB5" w:rsidP="00213A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13AB5" w:rsidRPr="00213AB5" w:rsidTr="007D0890">
        <w:trPr>
          <w:cantSplit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Высокого свыше </w:t>
            </w:r>
          </w:p>
          <w:p w:rsidR="00213AB5" w:rsidRPr="00213AB5" w:rsidRDefault="00213AB5" w:rsidP="0021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 (6) до 1,2 (12)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10,8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</w:p>
          <w:p w:rsidR="00213AB5" w:rsidRPr="00213AB5" w:rsidRDefault="00213AB5" w:rsidP="00213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</w:pPr>
            <w:r w:rsidRPr="00213AB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B5" w:rsidRPr="00213AB5" w:rsidRDefault="00213AB5" w:rsidP="00213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13AB5" w:rsidRPr="00213AB5" w:rsidRDefault="00213AB5" w:rsidP="0021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A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</w:tr>
    </w:tbl>
    <w:p w:rsidR="00213AB5" w:rsidRPr="00213AB5" w:rsidRDefault="00213AB5" w:rsidP="00213AB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</w:p>
    <w:p w:rsidR="00213AB5" w:rsidRPr="00213AB5" w:rsidRDefault="00213AB5" w:rsidP="007D08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3A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Примечания:</w:t>
      </w:r>
      <w:r w:rsidRPr="00213A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13AB5" w:rsidRPr="00213AB5" w:rsidRDefault="00213AB5" w:rsidP="007D0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13A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Допускается прокладывание подземных инженерных сетей в пределах фундаментов опор и эстакад трубопроводов, контактной сети при условии выполнения мер, исключающих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расстояния их до зданий и сооружений следует устанавливать с учетом зоны возможного нарушения прочности грунтов оснований.</w:t>
      </w:r>
    </w:p>
    <w:p w:rsidR="007D0890" w:rsidRDefault="00213AB5" w:rsidP="007D0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</w:pPr>
      <w:r w:rsidRPr="00213A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</w:t>
      </w:r>
      <w:r w:rsidRPr="00213AB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В орошаемых районах при </w:t>
      </w:r>
      <w:proofErr w:type="spellStart"/>
      <w:r w:rsidRPr="00213AB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непросадочных</w:t>
      </w:r>
      <w:proofErr w:type="spellEnd"/>
      <w:r w:rsidRPr="00213AB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грунтах расстояние от подземных инженерных сетей до оросительных каналов следует принимать (до бровки каналов):</w:t>
      </w:r>
    </w:p>
    <w:p w:rsidR="00213AB5" w:rsidRPr="007D0890" w:rsidRDefault="007D0890" w:rsidP="007D0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 xml:space="preserve">1 </w:t>
      </w:r>
      <w:r w:rsidR="00213AB5" w:rsidRPr="007D0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 – от газопроводов низкого и среднего давления;</w:t>
      </w:r>
    </w:p>
    <w:p w:rsidR="00213AB5" w:rsidRPr="00213AB5" w:rsidRDefault="007D0890" w:rsidP="007D0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 </w:t>
      </w:r>
      <w:r w:rsidR="00213AB5" w:rsidRPr="00213A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 – от газопроводов высокого давления (до 6 кгс/см</w:t>
      </w:r>
      <w:proofErr w:type="gramStart"/>
      <w:r w:rsidR="00213AB5" w:rsidRPr="00213AB5">
        <w:rPr>
          <w:rFonts w:ascii="Times New Roman" w:eastAsia="Times New Roman" w:hAnsi="Times New Roman" w:cs="Times New Roman"/>
          <w:position w:val="3"/>
          <w:sz w:val="28"/>
          <w:szCs w:val="28"/>
          <w:lang w:val="x-none" w:eastAsia="x-none"/>
        </w:rPr>
        <w:t>2</w:t>
      </w:r>
      <w:proofErr w:type="gramEnd"/>
      <w:r w:rsidR="00213AB5" w:rsidRPr="00213A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213AB5" w:rsidRPr="00990E8A" w:rsidRDefault="00213AB5" w:rsidP="007D08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213AB5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lastRenderedPageBreak/>
        <w:t xml:space="preserve">Продолжение приложения </w:t>
      </w:r>
      <w:r w:rsidR="00990E8A">
        <w:rPr>
          <w:rFonts w:ascii="Times New Roman" w:eastAsia="Times New Roman" w:hAnsi="Times New Roman" w:cs="Times New Roman"/>
          <w:sz w:val="24"/>
          <w:szCs w:val="28"/>
          <w:lang w:eastAsia="x-none"/>
        </w:rPr>
        <w:t>2</w:t>
      </w:r>
      <w:bookmarkStart w:id="0" w:name="_GoBack"/>
      <w:bookmarkEnd w:id="0"/>
    </w:p>
    <w:p w:rsidR="007D0890" w:rsidRDefault="007D0890" w:rsidP="007D0890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</w:p>
    <w:p w:rsidR="00213AB5" w:rsidRPr="007D0890" w:rsidRDefault="007D0890" w:rsidP="007D0890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3. </w:t>
      </w:r>
      <w:r w:rsidR="00213AB5" w:rsidRPr="007D089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При укладке сетей в защитных футлярах расстояние между футляром и другими сетями и сооружениями определяется условиями производства работ.</w:t>
      </w:r>
      <w:r w:rsidR="00213AB5" w:rsidRPr="007D089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213AB5" w:rsidRPr="007D089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Уменьшение расстояний возможно при условии выполнения требований </w:t>
      </w:r>
      <w:proofErr w:type="spellStart"/>
      <w:r w:rsidR="00213AB5" w:rsidRPr="007D089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п.п</w:t>
      </w:r>
      <w:proofErr w:type="spellEnd"/>
      <w:r w:rsidR="00213AB5" w:rsidRPr="007D089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. 4.12-4.25 ДБН В.2.5-20</w:t>
      </w:r>
      <w:r w:rsidR="00213AB5" w:rsidRPr="007D0890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-2001.</w:t>
      </w:r>
    </w:p>
    <w:p w:rsidR="00213AB5" w:rsidRPr="00213AB5" w:rsidRDefault="00213AB5" w:rsidP="007D0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3A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Расстояние от газопроводов до бортового камня, бровки кювета или подошвы насыпи дорог может быть изменено при согласовании с организациями, эксплуатирующими газопроводы и автодороги.</w:t>
      </w:r>
    </w:p>
    <w:p w:rsidR="00213AB5" w:rsidRPr="00213AB5" w:rsidRDefault="00213AB5" w:rsidP="007D0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3A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 м – от газопроводов низкого и среднего давления;</w:t>
      </w:r>
    </w:p>
    <w:p w:rsidR="00213AB5" w:rsidRPr="00213AB5" w:rsidRDefault="00213AB5" w:rsidP="007D0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3A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 м – от газопроводов высокого давления (до 6 кгс/см</w:t>
      </w:r>
      <w:r w:rsidRPr="00213AB5">
        <w:rPr>
          <w:rFonts w:ascii="Times New Roman" w:eastAsia="Times New Roman" w:hAnsi="Times New Roman" w:cs="Times New Roman"/>
          <w:position w:val="3"/>
          <w:sz w:val="28"/>
          <w:szCs w:val="28"/>
          <w:lang w:val="x-none" w:eastAsia="x-none"/>
        </w:rPr>
        <w:t>2</w:t>
      </w:r>
      <w:r w:rsidRPr="00213A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213AB5" w:rsidRPr="00213AB5" w:rsidRDefault="00213AB5" w:rsidP="007D0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  <w:r w:rsidRPr="00213AB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и сооружениями определяется условиями производства работ.</w:t>
      </w:r>
    </w:p>
    <w:p w:rsidR="00F45E00" w:rsidRPr="00213AB5" w:rsidRDefault="00213AB5" w:rsidP="007D0890">
      <w:pPr>
        <w:spacing w:after="0"/>
        <w:ind w:firstLine="720"/>
      </w:pPr>
      <w:r w:rsidRPr="0021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Уменьшение расстояний возможно при </w:t>
      </w:r>
      <w:r w:rsidR="006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условии выполнения требований </w:t>
      </w:r>
      <w:proofErr w:type="spellStart"/>
      <w:r w:rsidR="006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1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21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4.12-4.25 ДБН В.2.5-20-2001.</w:t>
      </w:r>
    </w:p>
    <w:sectPr w:rsidR="00F45E00" w:rsidRPr="00213AB5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87" w:rsidRDefault="00222887" w:rsidP="00E33B6C">
      <w:pPr>
        <w:spacing w:after="0" w:line="240" w:lineRule="auto"/>
      </w:pPr>
      <w:r>
        <w:separator/>
      </w:r>
    </w:p>
  </w:endnote>
  <w:endnote w:type="continuationSeparator" w:id="0">
    <w:p w:rsidR="00222887" w:rsidRDefault="00222887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87" w:rsidRDefault="00222887" w:rsidP="00E33B6C">
      <w:pPr>
        <w:spacing w:after="0" w:line="240" w:lineRule="auto"/>
      </w:pPr>
      <w:r>
        <w:separator/>
      </w:r>
    </w:p>
  </w:footnote>
  <w:footnote w:type="continuationSeparator" w:id="0">
    <w:p w:rsidR="00222887" w:rsidRDefault="00222887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990E8A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973"/>
    <w:multiLevelType w:val="hybridMultilevel"/>
    <w:tmpl w:val="615694F0"/>
    <w:lvl w:ilvl="0" w:tplc="144C29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786CF5"/>
    <w:multiLevelType w:val="hybridMultilevel"/>
    <w:tmpl w:val="9D4013CA"/>
    <w:lvl w:ilvl="0" w:tplc="181ADC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CC5"/>
    <w:multiLevelType w:val="hybridMultilevel"/>
    <w:tmpl w:val="8294EFA0"/>
    <w:lvl w:ilvl="0" w:tplc="5492BB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5238E"/>
    <w:multiLevelType w:val="hybridMultilevel"/>
    <w:tmpl w:val="6B8AE396"/>
    <w:lvl w:ilvl="0" w:tplc="2CC26F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02A72"/>
    <w:multiLevelType w:val="hybridMultilevel"/>
    <w:tmpl w:val="80EC8004"/>
    <w:lvl w:ilvl="0" w:tplc="ED1E4EB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215CD8"/>
    <w:multiLevelType w:val="hybridMultilevel"/>
    <w:tmpl w:val="AB2AEB8A"/>
    <w:lvl w:ilvl="0" w:tplc="9028D262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7"/>
    <w:rsid w:val="00213AB5"/>
    <w:rsid w:val="00222887"/>
    <w:rsid w:val="00277DB4"/>
    <w:rsid w:val="002A5566"/>
    <w:rsid w:val="002F0390"/>
    <w:rsid w:val="003E784F"/>
    <w:rsid w:val="005C6499"/>
    <w:rsid w:val="006062BE"/>
    <w:rsid w:val="00646116"/>
    <w:rsid w:val="00722C9F"/>
    <w:rsid w:val="00755C0A"/>
    <w:rsid w:val="007D0890"/>
    <w:rsid w:val="00810265"/>
    <w:rsid w:val="00811BC8"/>
    <w:rsid w:val="00990E8A"/>
    <w:rsid w:val="00A85437"/>
    <w:rsid w:val="00B24807"/>
    <w:rsid w:val="00B81173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List Paragraph"/>
    <w:basedOn w:val="a"/>
    <w:uiPriority w:val="34"/>
    <w:qFormat/>
    <w:rsid w:val="007D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List Paragraph"/>
    <w:basedOn w:val="a"/>
    <w:uiPriority w:val="34"/>
    <w:qFormat/>
    <w:rsid w:val="007D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2305</Characters>
  <Application>Microsoft Office Word</Application>
  <DocSecurity>0</DocSecurity>
  <Lines>19</Lines>
  <Paragraphs>5</Paragraphs>
  <ScaleCrop>false</ScaleCrop>
  <Company>diakov.net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6</cp:revision>
  <dcterms:created xsi:type="dcterms:W3CDTF">2019-06-06T06:05:00Z</dcterms:created>
  <dcterms:modified xsi:type="dcterms:W3CDTF">2019-07-08T13:24:00Z</dcterms:modified>
</cp:coreProperties>
</file>