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59" w:rsidRPr="00356200" w:rsidRDefault="00356200" w:rsidP="003562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A7BE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AA7BE6" w:rsidRPr="00AA7B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к Постановлению Правительства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от 19 июля 2019 г. № 18-8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A7BE6">
        <w:rPr>
          <w:rFonts w:ascii="Times New Roman" w:hAnsi="Times New Roman" w:cs="Times New Roman"/>
          <w:color w:val="000000"/>
          <w:sz w:val="28"/>
          <w:szCs w:val="28"/>
        </w:rPr>
        <w:t>(пункт 19</w:t>
      </w:r>
      <w:r w:rsidRPr="0035620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56200" w:rsidRDefault="00356200" w:rsidP="00356200">
      <w:pPr>
        <w:rPr>
          <w:color w:val="000000"/>
          <w:sz w:val="28"/>
          <w:szCs w:val="28"/>
        </w:rPr>
      </w:pPr>
    </w:p>
    <w:p w:rsidR="00356200" w:rsidRDefault="00356200" w:rsidP="00356200">
      <w:pPr>
        <w:rPr>
          <w:color w:val="000000"/>
          <w:sz w:val="28"/>
          <w:szCs w:val="28"/>
        </w:rPr>
      </w:pPr>
    </w:p>
    <w:p w:rsidR="00AA7BE6" w:rsidRPr="00AA7BE6" w:rsidRDefault="00AA7BE6" w:rsidP="00AA7B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Предельная численность и условия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выплаты вознаграждения лицам, привлекаемым к </w:t>
      </w:r>
      <w:proofErr w:type="gramStart"/>
      <w:r w:rsidRPr="00AA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подготовке,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проведению</w:t>
      </w:r>
      <w:proofErr w:type="gramEnd"/>
      <w:r w:rsidRPr="00AA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Республиканской переписи населения 2019 года,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подведению ее итогов</w:t>
      </w:r>
    </w:p>
    <w:p w:rsidR="00356200" w:rsidRPr="00AA7BE6" w:rsidRDefault="00AA7BE6" w:rsidP="00AA7B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E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>1. При привлечении лиц к подготовке, проведению Республиканской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br/>
        <w:t>переписи населения 2019 года, подведению ее итогов на основании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br/>
        <w:t>гражданско-правовых договоров предусматриваются следующие условия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br/>
        <w:t>выплаты вознаграждения:</w:t>
      </w:r>
    </w:p>
    <w:tbl>
      <w:tblPr>
        <w:tblW w:w="9863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410"/>
        <w:gridCol w:w="1985"/>
        <w:gridCol w:w="1640"/>
      </w:tblGrid>
      <w:tr w:rsidR="00AA7BE6" w:rsidRPr="00AA7BE6" w:rsidTr="00AA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привлекаемых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привлечения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вознаграждения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одного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 руб.)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</w:t>
            </w:r>
          </w:p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</w:tr>
      <w:tr w:rsidR="00AA7BE6" w:rsidRPr="00AA7BE6" w:rsidTr="00AA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полевого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день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период с 30.08.2019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29.10.2019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AA7BE6" w:rsidRPr="00AA7BE6" w:rsidTr="00AA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период с 23.09.2019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22.10.2019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</w:tr>
      <w:tr w:rsidR="00AA7BE6" w:rsidRPr="00AA7BE6" w:rsidTr="00AA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дня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период с 25.09.2019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18.10.2019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7115</w:t>
            </w:r>
          </w:p>
        </w:tc>
      </w:tr>
      <w:tr w:rsidR="00AA7BE6" w:rsidRPr="00AA7BE6" w:rsidTr="00AA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оформлению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A7BE6" w:rsidRPr="00AA7BE6" w:rsidTr="00AA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хранилища</w:t>
            </w: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портфелей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7BE6" w:rsidRPr="00AA7BE6" w:rsidTr="00AA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7BE6" w:rsidRPr="00AA7BE6" w:rsidTr="00AA7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Кодировщик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BE6" w:rsidRPr="00AA7BE6" w:rsidRDefault="00AA7BE6" w:rsidP="00AA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:rsidR="00356200" w:rsidRDefault="00356200" w:rsidP="00356200">
      <w:pPr>
        <w:jc w:val="both"/>
      </w:pPr>
    </w:p>
    <w:p w:rsidR="00356200" w:rsidRPr="00AA7BE6" w:rsidRDefault="00AA7BE6" w:rsidP="00AA7B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E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>2. Затраты лиц, привле</w:t>
      </w:r>
      <w:r>
        <w:rPr>
          <w:rFonts w:ascii="Times New Roman" w:hAnsi="Times New Roman" w:cs="Times New Roman"/>
          <w:color w:val="000000"/>
          <w:sz w:val="28"/>
          <w:szCs w:val="28"/>
        </w:rPr>
        <w:t>каемых к подготовке, проведению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>Республиканской переписи населения 2019 го</w:t>
      </w:r>
      <w:r>
        <w:rPr>
          <w:rFonts w:ascii="Times New Roman" w:hAnsi="Times New Roman" w:cs="Times New Roman"/>
          <w:color w:val="000000"/>
          <w:sz w:val="28"/>
          <w:szCs w:val="28"/>
        </w:rPr>
        <w:t>да, подведению ее итогов, в том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 </w:t>
      </w:r>
      <w:bookmarkStart w:id="0" w:name="_GoBack"/>
      <w:bookmarkEnd w:id="0"/>
      <w:r w:rsidRPr="00AA7BE6">
        <w:rPr>
          <w:rFonts w:ascii="Times New Roman" w:hAnsi="Times New Roman" w:cs="Times New Roman"/>
          <w:color w:val="000000"/>
          <w:sz w:val="28"/>
          <w:szCs w:val="28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>расходы,</w:t>
      </w:r>
      <w:r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AA7BE6">
        <w:rPr>
          <w:rFonts w:ascii="Times New Roman" w:hAnsi="Times New Roman" w:cs="Times New Roman"/>
          <w:color w:val="000000"/>
          <w:sz w:val="28"/>
          <w:szCs w:val="28"/>
        </w:rPr>
        <w:t>возмещению.</w:t>
      </w:r>
      <w:r w:rsidR="00356200">
        <w:rPr>
          <w:color w:val="000000"/>
          <w:sz w:val="28"/>
          <w:szCs w:val="28"/>
        </w:rPr>
        <w:br/>
      </w:r>
    </w:p>
    <w:sectPr w:rsidR="00356200" w:rsidRPr="00AA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4"/>
    <w:rsid w:val="000C3259"/>
    <w:rsid w:val="00356200"/>
    <w:rsid w:val="00AA7BE6"/>
    <w:rsid w:val="00C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5302-A82D-4647-A542-4138D62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2019-08-15T13:46:00Z</dcterms:created>
  <dcterms:modified xsi:type="dcterms:W3CDTF">2019-08-15T14:02:00Z</dcterms:modified>
</cp:coreProperties>
</file>