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55" w:rsidRPr="00B8658E" w:rsidRDefault="00655655" w:rsidP="00B8658E">
      <w:pPr>
        <w:spacing w:after="0" w:line="240" w:lineRule="auto"/>
        <w:ind w:left="5897"/>
        <w:rPr>
          <w:rFonts w:ascii="Times New Roman" w:hAnsi="Times New Roman" w:cs="Times New Roman"/>
        </w:rPr>
      </w:pPr>
      <w:r w:rsidRPr="00B8658E">
        <w:rPr>
          <w:rFonts w:ascii="Times New Roman" w:hAnsi="Times New Roman" w:cs="Times New Roman"/>
        </w:rPr>
        <w:t>Приложение 2</w:t>
      </w:r>
    </w:p>
    <w:p w:rsidR="00B8658E" w:rsidRPr="00B8658E" w:rsidRDefault="00B8658E" w:rsidP="00B8658E">
      <w:pPr>
        <w:spacing w:after="0" w:line="240" w:lineRule="auto"/>
        <w:ind w:left="5897"/>
        <w:rPr>
          <w:rFonts w:ascii="Times New Roman" w:hAnsi="Times New Roman" w:cs="Times New Roman"/>
        </w:rPr>
      </w:pPr>
      <w:r w:rsidRPr="00B8658E">
        <w:rPr>
          <w:rFonts w:ascii="Times New Roman" w:hAnsi="Times New Roman" w:cs="Times New Roman"/>
        </w:rPr>
        <w:t>к Регламенту взаимодействия Министерства финансов Донецкой Народной Республики, Республиканского казначейства Донецкой Народной Республики, главных распорядителей, распорядителей и получателей бюджетных средств, финансовых органов при поэтапном переходе на кассовое обслуживание в Республиканское казначейство Донецкой Народной Республики</w:t>
      </w:r>
    </w:p>
    <w:p w:rsidR="00655655" w:rsidRDefault="00655655" w:rsidP="00655655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655655" w:rsidRPr="0088165F" w:rsidRDefault="00655655" w:rsidP="0065565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СВОДНЫЙ </w:t>
      </w:r>
      <w:r w:rsidRPr="0088165F">
        <w:rPr>
          <w:rFonts w:ascii="Times New Roman" w:hAnsi="Times New Roman" w:cs="Times New Roman"/>
          <w:sz w:val="24"/>
        </w:rPr>
        <w:t>АКТ</w:t>
      </w:r>
    </w:p>
    <w:p w:rsidR="00655655" w:rsidRDefault="00655655" w:rsidP="0065565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8165F">
        <w:rPr>
          <w:rFonts w:ascii="Times New Roman" w:hAnsi="Times New Roman" w:cs="Times New Roman"/>
          <w:sz w:val="24"/>
        </w:rPr>
        <w:t xml:space="preserve">подтверждения неиспользованных </w:t>
      </w:r>
      <w:r>
        <w:rPr>
          <w:rFonts w:ascii="Times New Roman" w:hAnsi="Times New Roman" w:cs="Times New Roman"/>
          <w:sz w:val="24"/>
        </w:rPr>
        <w:t xml:space="preserve">остатков </w:t>
      </w:r>
      <w:r w:rsidRPr="0088165F">
        <w:rPr>
          <w:rFonts w:ascii="Times New Roman" w:hAnsi="Times New Roman" w:cs="Times New Roman"/>
          <w:sz w:val="24"/>
        </w:rPr>
        <w:t>плановых показателей</w:t>
      </w:r>
      <w:r>
        <w:rPr>
          <w:rFonts w:ascii="Times New Roman" w:hAnsi="Times New Roman" w:cs="Times New Roman"/>
          <w:sz w:val="24"/>
        </w:rPr>
        <w:t xml:space="preserve"> </w:t>
      </w:r>
    </w:p>
    <w:p w:rsidR="00655655" w:rsidRDefault="00655655" w:rsidP="0065565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главному распорядителю средств местного бюджета</w:t>
      </w:r>
    </w:p>
    <w:p w:rsidR="00655655" w:rsidRPr="0088165F" w:rsidRDefault="00655655" w:rsidP="0065565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 xml:space="preserve"> 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342"/>
        <w:gridCol w:w="2798"/>
        <w:gridCol w:w="999"/>
      </w:tblGrid>
      <w:tr w:rsidR="00655655" w:rsidRPr="00B8658E" w:rsidTr="000C198F">
        <w:trPr>
          <w:trHeight w:val="299"/>
        </w:trPr>
        <w:tc>
          <w:tcPr>
            <w:tcW w:w="2235" w:type="dxa"/>
            <w:vMerge w:val="restart"/>
          </w:tcPr>
          <w:p w:rsidR="00655655" w:rsidRDefault="00655655" w:rsidP="000C198F">
            <w:pPr>
              <w:jc w:val="center"/>
              <w:rPr>
                <w:rFonts w:ascii="Times New Roman" w:hAnsi="Times New Roman" w:cs="Times New Roman"/>
              </w:rPr>
            </w:pPr>
            <w:r w:rsidRPr="00B8658E">
              <w:rPr>
                <w:rFonts w:ascii="Times New Roman" w:hAnsi="Times New Roman" w:cs="Times New Roman"/>
              </w:rPr>
              <w:t xml:space="preserve">Наименование главного распорядителя средств местного бюджета </w:t>
            </w:r>
          </w:p>
          <w:p w:rsidR="00E92A0A" w:rsidRPr="00B8658E" w:rsidRDefault="00E92A0A" w:rsidP="000C19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(ИКЮЛ)</w:t>
            </w:r>
          </w:p>
        </w:tc>
        <w:tc>
          <w:tcPr>
            <w:tcW w:w="7139" w:type="dxa"/>
            <w:gridSpan w:val="3"/>
          </w:tcPr>
          <w:p w:rsidR="00655655" w:rsidRPr="00B8658E" w:rsidRDefault="00655655" w:rsidP="000C198F">
            <w:pPr>
              <w:jc w:val="center"/>
              <w:rPr>
                <w:rFonts w:ascii="Times New Roman" w:hAnsi="Times New Roman" w:cs="Times New Roman"/>
              </w:rPr>
            </w:pPr>
            <w:r w:rsidRPr="00B8658E">
              <w:rPr>
                <w:rFonts w:ascii="Times New Roman" w:hAnsi="Times New Roman" w:cs="Times New Roman"/>
              </w:rPr>
              <w:t>Коды</w:t>
            </w:r>
          </w:p>
        </w:tc>
      </w:tr>
      <w:tr w:rsidR="00655655" w:rsidRPr="00B8658E" w:rsidTr="000C198F">
        <w:trPr>
          <w:trHeight w:val="353"/>
        </w:trPr>
        <w:tc>
          <w:tcPr>
            <w:tcW w:w="2235" w:type="dxa"/>
            <w:vMerge/>
          </w:tcPr>
          <w:p w:rsidR="00655655" w:rsidRPr="00B8658E" w:rsidRDefault="00655655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</w:tcPr>
          <w:p w:rsidR="00655655" w:rsidRPr="00B8658E" w:rsidRDefault="00655655" w:rsidP="000C198F">
            <w:pPr>
              <w:jc w:val="center"/>
              <w:rPr>
                <w:rFonts w:ascii="Times New Roman" w:hAnsi="Times New Roman" w:cs="Times New Roman"/>
              </w:rPr>
            </w:pPr>
            <w:r w:rsidRPr="00B8658E">
              <w:rPr>
                <w:rFonts w:ascii="Times New Roman" w:hAnsi="Times New Roman" w:cs="Times New Roman"/>
              </w:rPr>
              <w:t>Код функциональной классификации расходов и кредитования бюджета</w:t>
            </w:r>
          </w:p>
        </w:tc>
        <w:tc>
          <w:tcPr>
            <w:tcW w:w="2798" w:type="dxa"/>
          </w:tcPr>
          <w:p w:rsidR="00655655" w:rsidRPr="00B8658E" w:rsidRDefault="00655655" w:rsidP="000C198F">
            <w:pPr>
              <w:jc w:val="center"/>
              <w:rPr>
                <w:rFonts w:ascii="Times New Roman" w:hAnsi="Times New Roman" w:cs="Times New Roman"/>
              </w:rPr>
            </w:pPr>
            <w:r w:rsidRPr="00B8658E">
              <w:rPr>
                <w:rFonts w:ascii="Times New Roman" w:hAnsi="Times New Roman" w:cs="Times New Roman"/>
              </w:rPr>
              <w:t>Код экономической классификации расходов бюджета</w:t>
            </w:r>
          </w:p>
        </w:tc>
        <w:tc>
          <w:tcPr>
            <w:tcW w:w="999" w:type="dxa"/>
          </w:tcPr>
          <w:p w:rsidR="00655655" w:rsidRPr="00B8658E" w:rsidRDefault="00655655" w:rsidP="000C198F">
            <w:pPr>
              <w:jc w:val="center"/>
              <w:rPr>
                <w:rFonts w:ascii="Times New Roman" w:hAnsi="Times New Roman" w:cs="Times New Roman"/>
              </w:rPr>
            </w:pPr>
            <w:r w:rsidRPr="00B8658E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655655" w:rsidRPr="00B8658E" w:rsidTr="000C198F">
        <w:tc>
          <w:tcPr>
            <w:tcW w:w="2235" w:type="dxa"/>
          </w:tcPr>
          <w:p w:rsidR="00655655" w:rsidRPr="00B8658E" w:rsidRDefault="00655655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</w:tcPr>
          <w:p w:rsidR="00655655" w:rsidRPr="00B8658E" w:rsidRDefault="00655655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655655" w:rsidRPr="00B8658E" w:rsidRDefault="00655655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655655" w:rsidRPr="00B8658E" w:rsidRDefault="00655655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655" w:rsidRPr="00B8658E" w:rsidTr="000C198F">
        <w:tc>
          <w:tcPr>
            <w:tcW w:w="2235" w:type="dxa"/>
          </w:tcPr>
          <w:p w:rsidR="00655655" w:rsidRPr="00B8658E" w:rsidRDefault="00655655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</w:tcPr>
          <w:p w:rsidR="00655655" w:rsidRPr="00B8658E" w:rsidRDefault="00655655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655655" w:rsidRPr="00B8658E" w:rsidRDefault="00655655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655655" w:rsidRPr="00B8658E" w:rsidRDefault="00655655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655" w:rsidRPr="00B8658E" w:rsidTr="000C198F">
        <w:tc>
          <w:tcPr>
            <w:tcW w:w="2235" w:type="dxa"/>
          </w:tcPr>
          <w:p w:rsidR="00655655" w:rsidRPr="00B8658E" w:rsidRDefault="00655655" w:rsidP="000C198F">
            <w:pPr>
              <w:jc w:val="center"/>
              <w:rPr>
                <w:rFonts w:ascii="Times New Roman" w:hAnsi="Times New Roman" w:cs="Times New Roman"/>
              </w:rPr>
            </w:pPr>
            <w:r w:rsidRPr="00B8658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342" w:type="dxa"/>
          </w:tcPr>
          <w:p w:rsidR="00655655" w:rsidRPr="00B8658E" w:rsidRDefault="00655655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655655" w:rsidRPr="00B8658E" w:rsidRDefault="00655655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655655" w:rsidRPr="00B8658E" w:rsidRDefault="00655655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655" w:rsidRPr="00B8658E" w:rsidTr="000C198F">
        <w:tc>
          <w:tcPr>
            <w:tcW w:w="2235" w:type="dxa"/>
          </w:tcPr>
          <w:p w:rsidR="00655655" w:rsidRPr="00B8658E" w:rsidRDefault="00655655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</w:tcPr>
          <w:p w:rsidR="00655655" w:rsidRPr="00B8658E" w:rsidRDefault="00655655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655655" w:rsidRPr="00B8658E" w:rsidRDefault="00655655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655655" w:rsidRPr="00B8658E" w:rsidRDefault="00655655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655" w:rsidRPr="00B8658E" w:rsidTr="000C198F">
        <w:tc>
          <w:tcPr>
            <w:tcW w:w="2235" w:type="dxa"/>
          </w:tcPr>
          <w:p w:rsidR="00655655" w:rsidRPr="00B8658E" w:rsidRDefault="00655655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</w:tcPr>
          <w:p w:rsidR="00655655" w:rsidRPr="00B8658E" w:rsidRDefault="00655655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655655" w:rsidRPr="00B8658E" w:rsidRDefault="00655655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655655" w:rsidRPr="00B8658E" w:rsidRDefault="00655655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655" w:rsidRPr="00B8658E" w:rsidTr="000C198F">
        <w:tc>
          <w:tcPr>
            <w:tcW w:w="2235" w:type="dxa"/>
          </w:tcPr>
          <w:p w:rsidR="00655655" w:rsidRPr="00B8658E" w:rsidRDefault="00655655" w:rsidP="000C198F">
            <w:pPr>
              <w:jc w:val="center"/>
              <w:rPr>
                <w:rFonts w:ascii="Times New Roman" w:hAnsi="Times New Roman" w:cs="Times New Roman"/>
              </w:rPr>
            </w:pPr>
            <w:r w:rsidRPr="00B8658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342" w:type="dxa"/>
          </w:tcPr>
          <w:p w:rsidR="00655655" w:rsidRPr="00B8658E" w:rsidRDefault="00655655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655655" w:rsidRPr="00B8658E" w:rsidRDefault="00655655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655655" w:rsidRPr="00B8658E" w:rsidRDefault="00655655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655" w:rsidRPr="00B8658E" w:rsidTr="000C198F">
        <w:tc>
          <w:tcPr>
            <w:tcW w:w="2235" w:type="dxa"/>
          </w:tcPr>
          <w:p w:rsidR="00655655" w:rsidRPr="00B8658E" w:rsidRDefault="00655655" w:rsidP="000C198F">
            <w:pPr>
              <w:jc w:val="center"/>
              <w:rPr>
                <w:rFonts w:ascii="Times New Roman" w:hAnsi="Times New Roman" w:cs="Times New Roman"/>
              </w:rPr>
            </w:pPr>
            <w:r w:rsidRPr="00B8658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42" w:type="dxa"/>
          </w:tcPr>
          <w:p w:rsidR="00655655" w:rsidRPr="00B8658E" w:rsidRDefault="00655655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</w:tcPr>
          <w:p w:rsidR="00655655" w:rsidRPr="00B8658E" w:rsidRDefault="00655655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655655" w:rsidRPr="00B8658E" w:rsidRDefault="00655655" w:rsidP="000C19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5655" w:rsidRPr="0088165F" w:rsidRDefault="00655655" w:rsidP="00655655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b/>
          <w:i/>
          <w:sz w:val="16"/>
          <w:szCs w:val="18"/>
        </w:rPr>
      </w:pPr>
    </w:p>
    <w:p w:rsidR="00655655" w:rsidRPr="0088165F" w:rsidRDefault="00655655" w:rsidP="00655655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b/>
          <w:i/>
          <w:sz w:val="16"/>
          <w:szCs w:val="18"/>
        </w:rPr>
      </w:pPr>
    </w:p>
    <w:p w:rsidR="00655655" w:rsidRPr="0088165F" w:rsidRDefault="00655655" w:rsidP="00655655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b/>
          <w:i/>
          <w:sz w:val="24"/>
          <w:szCs w:val="28"/>
        </w:rPr>
      </w:pPr>
      <w:r w:rsidRPr="0088165F">
        <w:rPr>
          <w:rFonts w:ascii="Times New Roman" w:hAnsi="Times New Roman"/>
          <w:b/>
          <w:i/>
          <w:sz w:val="24"/>
          <w:szCs w:val="28"/>
        </w:rPr>
        <w:t>Передающая сторона:</w:t>
      </w:r>
    </w:p>
    <w:p w:rsidR="00655655" w:rsidRPr="0088165F" w:rsidRDefault="00655655" w:rsidP="00655655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  <w:szCs w:val="28"/>
        </w:rPr>
      </w:pPr>
      <w:r w:rsidRPr="0088165F">
        <w:rPr>
          <w:rFonts w:ascii="Times New Roman" w:hAnsi="Times New Roman"/>
          <w:sz w:val="24"/>
          <w:szCs w:val="28"/>
        </w:rPr>
        <w:t xml:space="preserve">Главный </w:t>
      </w:r>
      <w:r>
        <w:rPr>
          <w:rFonts w:ascii="Times New Roman" w:hAnsi="Times New Roman"/>
          <w:sz w:val="24"/>
          <w:szCs w:val="28"/>
        </w:rPr>
        <w:t>распорядитель</w:t>
      </w:r>
    </w:p>
    <w:p w:rsidR="00655655" w:rsidRDefault="00655655" w:rsidP="001B0F90">
      <w:pPr>
        <w:widowControl w:val="0"/>
        <w:tabs>
          <w:tab w:val="left" w:pos="3544"/>
          <w:tab w:val="left" w:pos="5670"/>
        </w:tabs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</w:t>
      </w:r>
      <w:r w:rsidRPr="0088165F">
        <w:rPr>
          <w:rFonts w:ascii="Times New Roman" w:hAnsi="Times New Roman"/>
          <w:sz w:val="24"/>
          <w:szCs w:val="28"/>
        </w:rPr>
        <w:t>редств</w:t>
      </w:r>
      <w:r>
        <w:rPr>
          <w:rFonts w:ascii="Times New Roman" w:hAnsi="Times New Roman"/>
          <w:sz w:val="24"/>
          <w:szCs w:val="28"/>
        </w:rPr>
        <w:t xml:space="preserve"> местного б</w:t>
      </w:r>
      <w:r w:rsidR="001B0F90">
        <w:rPr>
          <w:rFonts w:ascii="Times New Roman" w:hAnsi="Times New Roman"/>
          <w:sz w:val="24"/>
          <w:szCs w:val="28"/>
        </w:rPr>
        <w:t>юджета</w:t>
      </w:r>
      <w:r w:rsidR="001B0F90">
        <w:rPr>
          <w:rFonts w:ascii="Times New Roman" w:hAnsi="Times New Roman"/>
          <w:sz w:val="24"/>
          <w:szCs w:val="28"/>
        </w:rPr>
        <w:tab/>
      </w:r>
      <w:r w:rsidRPr="0088165F">
        <w:rPr>
          <w:rFonts w:ascii="Times New Roman" w:hAnsi="Times New Roman"/>
          <w:sz w:val="24"/>
          <w:szCs w:val="28"/>
        </w:rPr>
        <w:t>______________</w:t>
      </w:r>
      <w:r>
        <w:rPr>
          <w:rFonts w:ascii="Times New Roman" w:hAnsi="Times New Roman"/>
          <w:sz w:val="24"/>
          <w:szCs w:val="28"/>
        </w:rPr>
        <w:tab/>
      </w:r>
      <w:r w:rsidRPr="0088165F">
        <w:rPr>
          <w:rFonts w:ascii="Times New Roman" w:hAnsi="Times New Roman"/>
          <w:sz w:val="24"/>
          <w:szCs w:val="28"/>
        </w:rPr>
        <w:t>____</w:t>
      </w:r>
      <w:r>
        <w:rPr>
          <w:rFonts w:ascii="Times New Roman" w:hAnsi="Times New Roman"/>
          <w:sz w:val="24"/>
          <w:szCs w:val="28"/>
        </w:rPr>
        <w:t>__</w:t>
      </w:r>
      <w:r w:rsidRPr="0088165F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___</w:t>
      </w:r>
      <w:r w:rsidRPr="0088165F">
        <w:rPr>
          <w:rFonts w:ascii="Times New Roman" w:hAnsi="Times New Roman"/>
          <w:sz w:val="24"/>
          <w:szCs w:val="28"/>
        </w:rPr>
        <w:t>______</w:t>
      </w:r>
    </w:p>
    <w:p w:rsidR="00655655" w:rsidRPr="001644C6" w:rsidRDefault="00655655" w:rsidP="001B0F90">
      <w:pPr>
        <w:widowControl w:val="0"/>
        <w:tabs>
          <w:tab w:val="left" w:pos="3969"/>
          <w:tab w:val="left" w:pos="5812"/>
        </w:tabs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="001B0F90">
        <w:rPr>
          <w:rFonts w:ascii="Times New Roman" w:hAnsi="Times New Roman"/>
          <w:sz w:val="18"/>
          <w:szCs w:val="28"/>
        </w:rPr>
        <w:t>(подпись)</w:t>
      </w:r>
      <w:r w:rsidR="001B0F90">
        <w:rPr>
          <w:rFonts w:ascii="Times New Roman" w:hAnsi="Times New Roman"/>
          <w:sz w:val="18"/>
          <w:szCs w:val="28"/>
        </w:rPr>
        <w:tab/>
      </w:r>
      <w:r w:rsidRPr="0088165F">
        <w:rPr>
          <w:rFonts w:ascii="Times New Roman" w:hAnsi="Times New Roman"/>
          <w:sz w:val="18"/>
          <w:szCs w:val="28"/>
        </w:rPr>
        <w:t>(расшифровка подписи)</w:t>
      </w:r>
    </w:p>
    <w:p w:rsidR="00655655" w:rsidRPr="0088165F" w:rsidRDefault="00655655" w:rsidP="00655655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  <w:szCs w:val="28"/>
        </w:rPr>
      </w:pPr>
      <w:r w:rsidRPr="0088165F">
        <w:rPr>
          <w:rFonts w:ascii="Times New Roman" w:hAnsi="Times New Roman"/>
          <w:sz w:val="24"/>
          <w:szCs w:val="28"/>
        </w:rPr>
        <w:t xml:space="preserve">«___» ______________ 20 ___ г. </w:t>
      </w:r>
    </w:p>
    <w:p w:rsidR="00655655" w:rsidRPr="0088165F" w:rsidRDefault="00655655" w:rsidP="00655655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  <w:szCs w:val="28"/>
        </w:rPr>
      </w:pPr>
      <w:r w:rsidRPr="0088165F">
        <w:rPr>
          <w:rFonts w:ascii="Times New Roman" w:hAnsi="Times New Roman"/>
          <w:sz w:val="24"/>
          <w:szCs w:val="28"/>
        </w:rPr>
        <w:t>М.П.</w:t>
      </w:r>
    </w:p>
    <w:p w:rsidR="00655655" w:rsidRPr="00E92A0A" w:rsidRDefault="00655655" w:rsidP="00655655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Cs w:val="28"/>
        </w:rPr>
      </w:pPr>
      <w:bookmarkStart w:id="0" w:name="_GoBack"/>
      <w:bookmarkEnd w:id="0"/>
    </w:p>
    <w:p w:rsidR="00655655" w:rsidRDefault="00655655" w:rsidP="00655655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Подтверждено</w:t>
      </w:r>
      <w:r w:rsidRPr="0088165F">
        <w:rPr>
          <w:rFonts w:ascii="Times New Roman" w:hAnsi="Times New Roman"/>
          <w:b/>
          <w:i/>
          <w:sz w:val="24"/>
          <w:szCs w:val="28"/>
        </w:rPr>
        <w:t>:</w:t>
      </w:r>
    </w:p>
    <w:p w:rsidR="00655655" w:rsidRDefault="00655655" w:rsidP="001B0F90">
      <w:pPr>
        <w:widowControl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hAnsi="Times New Roman"/>
          <w:sz w:val="24"/>
          <w:szCs w:val="28"/>
        </w:rPr>
      </w:pPr>
      <w:r w:rsidRPr="00896C88">
        <w:rPr>
          <w:rFonts w:ascii="Times New Roman" w:hAnsi="Times New Roman"/>
          <w:sz w:val="24"/>
          <w:szCs w:val="28"/>
        </w:rPr>
        <w:t xml:space="preserve">Уполномоченное лицо </w:t>
      </w:r>
    </w:p>
    <w:p w:rsidR="00655655" w:rsidRPr="0088165F" w:rsidRDefault="00655655" w:rsidP="001B0F90">
      <w:pPr>
        <w:widowControl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hAnsi="Times New Roman"/>
          <w:sz w:val="24"/>
          <w:szCs w:val="28"/>
        </w:rPr>
      </w:pPr>
      <w:r w:rsidRPr="0088165F">
        <w:rPr>
          <w:rFonts w:ascii="Times New Roman" w:hAnsi="Times New Roman"/>
          <w:sz w:val="24"/>
          <w:szCs w:val="28"/>
        </w:rPr>
        <w:t>территориального органа</w:t>
      </w:r>
    </w:p>
    <w:p w:rsidR="00655655" w:rsidRDefault="00B8658E" w:rsidP="001B0F90">
      <w:pPr>
        <w:widowControl w:val="0"/>
        <w:tabs>
          <w:tab w:val="left" w:pos="3544"/>
          <w:tab w:val="left" w:pos="5400"/>
          <w:tab w:val="left" w:pos="7020"/>
        </w:tabs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</w:t>
      </w:r>
      <w:r w:rsidR="00655655" w:rsidRPr="0088165F">
        <w:rPr>
          <w:rFonts w:ascii="Times New Roman" w:hAnsi="Times New Roman"/>
          <w:sz w:val="24"/>
          <w:szCs w:val="28"/>
        </w:rPr>
        <w:t>азначейства</w:t>
      </w:r>
      <w:r w:rsidR="00655655">
        <w:rPr>
          <w:rFonts w:ascii="Times New Roman" w:hAnsi="Times New Roman"/>
          <w:sz w:val="24"/>
          <w:szCs w:val="28"/>
        </w:rPr>
        <w:tab/>
        <w:t>__________</w:t>
      </w:r>
      <w:r w:rsidR="00655655">
        <w:rPr>
          <w:rFonts w:ascii="Times New Roman" w:hAnsi="Times New Roman"/>
          <w:sz w:val="24"/>
          <w:szCs w:val="28"/>
        </w:rPr>
        <w:tab/>
        <w:t>_________</w:t>
      </w:r>
      <w:r w:rsidR="00655655">
        <w:rPr>
          <w:rFonts w:ascii="Times New Roman" w:hAnsi="Times New Roman"/>
          <w:sz w:val="24"/>
          <w:szCs w:val="28"/>
        </w:rPr>
        <w:tab/>
        <w:t>_</w:t>
      </w:r>
      <w:r w:rsidR="00655655" w:rsidRPr="0088165F">
        <w:rPr>
          <w:rFonts w:ascii="Times New Roman" w:hAnsi="Times New Roman"/>
          <w:sz w:val="24"/>
          <w:szCs w:val="28"/>
        </w:rPr>
        <w:t>__</w:t>
      </w:r>
      <w:r w:rsidR="00655655">
        <w:rPr>
          <w:rFonts w:ascii="Times New Roman" w:hAnsi="Times New Roman"/>
          <w:sz w:val="24"/>
          <w:szCs w:val="28"/>
        </w:rPr>
        <w:t>___</w:t>
      </w:r>
      <w:r w:rsidR="00655655" w:rsidRPr="0088165F">
        <w:rPr>
          <w:rFonts w:ascii="Times New Roman" w:hAnsi="Times New Roman"/>
          <w:sz w:val="24"/>
          <w:szCs w:val="28"/>
        </w:rPr>
        <w:t>___</w:t>
      </w:r>
      <w:r w:rsidR="00655655">
        <w:rPr>
          <w:rFonts w:ascii="Times New Roman" w:hAnsi="Times New Roman"/>
          <w:sz w:val="24"/>
          <w:szCs w:val="28"/>
        </w:rPr>
        <w:t>______</w:t>
      </w:r>
      <w:r w:rsidR="00655655" w:rsidRPr="0088165F">
        <w:rPr>
          <w:rFonts w:ascii="Times New Roman" w:hAnsi="Times New Roman"/>
          <w:sz w:val="24"/>
          <w:szCs w:val="28"/>
        </w:rPr>
        <w:t>___</w:t>
      </w:r>
    </w:p>
    <w:p w:rsidR="00655655" w:rsidRPr="001644C6" w:rsidRDefault="00655655" w:rsidP="001B0F90">
      <w:pPr>
        <w:widowControl w:val="0"/>
        <w:tabs>
          <w:tab w:val="left" w:pos="3686"/>
          <w:tab w:val="left" w:pos="5580"/>
        </w:tabs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18"/>
          <w:szCs w:val="28"/>
        </w:rPr>
        <w:t>(должность)</w:t>
      </w:r>
      <w:r>
        <w:rPr>
          <w:rFonts w:ascii="Times New Roman" w:hAnsi="Times New Roman"/>
          <w:sz w:val="18"/>
          <w:szCs w:val="28"/>
        </w:rPr>
        <w:tab/>
        <w:t>(подпись)</w:t>
      </w:r>
      <w:r>
        <w:rPr>
          <w:rFonts w:ascii="Times New Roman" w:hAnsi="Times New Roman"/>
          <w:sz w:val="18"/>
          <w:szCs w:val="28"/>
        </w:rPr>
        <w:tab/>
      </w:r>
      <w:r>
        <w:rPr>
          <w:rFonts w:ascii="Times New Roman" w:hAnsi="Times New Roman"/>
          <w:sz w:val="18"/>
          <w:szCs w:val="28"/>
        </w:rPr>
        <w:tab/>
        <w:t xml:space="preserve">   </w:t>
      </w:r>
      <w:r w:rsidRPr="0088165F">
        <w:rPr>
          <w:rFonts w:ascii="Times New Roman" w:hAnsi="Times New Roman"/>
          <w:sz w:val="18"/>
          <w:szCs w:val="28"/>
        </w:rPr>
        <w:t>(расшифровка подписи)</w:t>
      </w:r>
    </w:p>
    <w:p w:rsidR="00655655" w:rsidRPr="0088165F" w:rsidRDefault="00655655" w:rsidP="00655655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b/>
          <w:i/>
          <w:sz w:val="24"/>
          <w:szCs w:val="28"/>
        </w:rPr>
      </w:pPr>
      <w:r w:rsidRPr="0088165F">
        <w:rPr>
          <w:rFonts w:ascii="Times New Roman" w:hAnsi="Times New Roman"/>
          <w:sz w:val="24"/>
          <w:szCs w:val="28"/>
        </w:rPr>
        <w:t xml:space="preserve"> «___» ______________ 20 ___ г.</w:t>
      </w:r>
      <w:r w:rsidRPr="0088165F">
        <w:rPr>
          <w:rFonts w:ascii="Times New Roman" w:hAnsi="Times New Roman"/>
          <w:b/>
          <w:i/>
          <w:sz w:val="24"/>
          <w:szCs w:val="28"/>
        </w:rPr>
        <w:t xml:space="preserve"> </w:t>
      </w:r>
    </w:p>
    <w:p w:rsidR="00655655" w:rsidRDefault="00655655" w:rsidP="00655655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  <w:szCs w:val="28"/>
        </w:rPr>
      </w:pPr>
    </w:p>
    <w:p w:rsidR="00655655" w:rsidRDefault="00655655" w:rsidP="00655655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Начальник</w:t>
      </w:r>
    </w:p>
    <w:p w:rsidR="00655655" w:rsidRDefault="00655655" w:rsidP="00655655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территориального органа</w:t>
      </w:r>
    </w:p>
    <w:p w:rsidR="00655655" w:rsidRDefault="00B8658E" w:rsidP="00655655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</w:t>
      </w:r>
      <w:r w:rsidR="00655655">
        <w:rPr>
          <w:rFonts w:ascii="Times New Roman" w:hAnsi="Times New Roman"/>
          <w:sz w:val="24"/>
          <w:szCs w:val="28"/>
        </w:rPr>
        <w:t xml:space="preserve">азначейства </w:t>
      </w:r>
      <w:r w:rsidR="00655655" w:rsidRPr="0088165F">
        <w:rPr>
          <w:rFonts w:ascii="Times New Roman" w:hAnsi="Times New Roman"/>
          <w:sz w:val="24"/>
          <w:szCs w:val="28"/>
        </w:rPr>
        <w:t>Министерства</w:t>
      </w:r>
    </w:p>
    <w:p w:rsidR="00655655" w:rsidRDefault="00655655" w:rsidP="001B0F90">
      <w:pPr>
        <w:widowControl w:val="0"/>
        <w:tabs>
          <w:tab w:val="left" w:pos="3544"/>
          <w:tab w:val="left" w:pos="5670"/>
        </w:tabs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  <w:szCs w:val="28"/>
        </w:rPr>
      </w:pPr>
      <w:r w:rsidRPr="0088165F">
        <w:rPr>
          <w:rFonts w:ascii="Times New Roman" w:hAnsi="Times New Roman"/>
          <w:sz w:val="24"/>
          <w:szCs w:val="28"/>
        </w:rPr>
        <w:t>финансов</w:t>
      </w:r>
      <w:r>
        <w:rPr>
          <w:rFonts w:ascii="Times New Roman" w:hAnsi="Times New Roman"/>
          <w:sz w:val="24"/>
          <w:szCs w:val="28"/>
        </w:rPr>
        <w:tab/>
      </w:r>
      <w:r w:rsidRPr="0088165F">
        <w:rPr>
          <w:rFonts w:ascii="Times New Roman" w:hAnsi="Times New Roman"/>
          <w:sz w:val="24"/>
          <w:szCs w:val="28"/>
        </w:rPr>
        <w:t>______________</w:t>
      </w:r>
      <w:r>
        <w:rPr>
          <w:rFonts w:ascii="Times New Roman" w:hAnsi="Times New Roman"/>
          <w:sz w:val="24"/>
          <w:szCs w:val="28"/>
        </w:rPr>
        <w:tab/>
      </w:r>
      <w:r w:rsidRPr="0088165F">
        <w:rPr>
          <w:rFonts w:ascii="Times New Roman" w:hAnsi="Times New Roman"/>
          <w:sz w:val="24"/>
          <w:szCs w:val="28"/>
        </w:rPr>
        <w:t>____</w:t>
      </w:r>
      <w:r>
        <w:rPr>
          <w:rFonts w:ascii="Times New Roman" w:hAnsi="Times New Roman"/>
          <w:sz w:val="24"/>
          <w:szCs w:val="28"/>
        </w:rPr>
        <w:t>__</w:t>
      </w:r>
      <w:r w:rsidRPr="0088165F">
        <w:rPr>
          <w:rFonts w:ascii="Times New Roman" w:hAnsi="Times New Roman"/>
          <w:sz w:val="24"/>
          <w:szCs w:val="28"/>
        </w:rPr>
        <w:t>__</w:t>
      </w:r>
      <w:r>
        <w:rPr>
          <w:rFonts w:ascii="Times New Roman" w:hAnsi="Times New Roman"/>
          <w:sz w:val="24"/>
          <w:szCs w:val="28"/>
        </w:rPr>
        <w:t>___</w:t>
      </w:r>
      <w:r w:rsidRPr="0088165F">
        <w:rPr>
          <w:rFonts w:ascii="Times New Roman" w:hAnsi="Times New Roman"/>
          <w:sz w:val="24"/>
          <w:szCs w:val="28"/>
        </w:rPr>
        <w:t>______</w:t>
      </w:r>
    </w:p>
    <w:p w:rsidR="00655655" w:rsidRPr="001644C6" w:rsidRDefault="00655655" w:rsidP="001B0F90">
      <w:pPr>
        <w:widowControl w:val="0"/>
        <w:tabs>
          <w:tab w:val="left" w:pos="3969"/>
          <w:tab w:val="left" w:pos="5812"/>
        </w:tabs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18"/>
          <w:szCs w:val="28"/>
        </w:rPr>
        <w:t>(подпись)</w:t>
      </w:r>
      <w:r>
        <w:rPr>
          <w:rFonts w:ascii="Times New Roman" w:hAnsi="Times New Roman"/>
          <w:sz w:val="18"/>
          <w:szCs w:val="28"/>
        </w:rPr>
        <w:tab/>
      </w:r>
      <w:r w:rsidRPr="0088165F">
        <w:rPr>
          <w:rFonts w:ascii="Times New Roman" w:hAnsi="Times New Roman"/>
          <w:sz w:val="18"/>
          <w:szCs w:val="28"/>
        </w:rPr>
        <w:t>(расшифровка подписи)</w:t>
      </w:r>
    </w:p>
    <w:p w:rsidR="00655655" w:rsidRPr="00F544C4" w:rsidRDefault="00655655" w:rsidP="00655655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18"/>
          <w:szCs w:val="28"/>
        </w:rPr>
      </w:pPr>
      <w:r w:rsidRPr="0088165F">
        <w:rPr>
          <w:rFonts w:ascii="Times New Roman" w:hAnsi="Times New Roman"/>
          <w:sz w:val="24"/>
          <w:szCs w:val="28"/>
        </w:rPr>
        <w:t>«___» ______________ 20 ___ г.</w:t>
      </w:r>
      <w:r w:rsidRPr="0088165F">
        <w:rPr>
          <w:rFonts w:ascii="Times New Roman" w:hAnsi="Times New Roman"/>
          <w:b/>
          <w:i/>
          <w:sz w:val="24"/>
          <w:szCs w:val="28"/>
        </w:rPr>
        <w:t xml:space="preserve"> </w:t>
      </w:r>
    </w:p>
    <w:sectPr w:rsidR="00655655" w:rsidRPr="00F544C4" w:rsidSect="00B865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69"/>
    <w:rsid w:val="000073E8"/>
    <w:rsid w:val="000169AD"/>
    <w:rsid w:val="00045529"/>
    <w:rsid w:val="00080227"/>
    <w:rsid w:val="00106D5D"/>
    <w:rsid w:val="00141DBD"/>
    <w:rsid w:val="001644C6"/>
    <w:rsid w:val="001762B1"/>
    <w:rsid w:val="001B0F90"/>
    <w:rsid w:val="00276105"/>
    <w:rsid w:val="00282AE9"/>
    <w:rsid w:val="002B29C1"/>
    <w:rsid w:val="002C6522"/>
    <w:rsid w:val="002E4C74"/>
    <w:rsid w:val="00362433"/>
    <w:rsid w:val="003900B5"/>
    <w:rsid w:val="003E4555"/>
    <w:rsid w:val="00431E7F"/>
    <w:rsid w:val="004B0A1D"/>
    <w:rsid w:val="005027C5"/>
    <w:rsid w:val="00574B0B"/>
    <w:rsid w:val="005B4807"/>
    <w:rsid w:val="0061586E"/>
    <w:rsid w:val="00633ED9"/>
    <w:rsid w:val="006359F5"/>
    <w:rsid w:val="006541BD"/>
    <w:rsid w:val="00655655"/>
    <w:rsid w:val="006C5033"/>
    <w:rsid w:val="00753E69"/>
    <w:rsid w:val="00772EEC"/>
    <w:rsid w:val="00776AB5"/>
    <w:rsid w:val="007840BC"/>
    <w:rsid w:val="007A096B"/>
    <w:rsid w:val="007C4109"/>
    <w:rsid w:val="007E1EA1"/>
    <w:rsid w:val="00861B5A"/>
    <w:rsid w:val="00876830"/>
    <w:rsid w:val="0088165F"/>
    <w:rsid w:val="00896C88"/>
    <w:rsid w:val="008A3882"/>
    <w:rsid w:val="008E43F1"/>
    <w:rsid w:val="008F2D8A"/>
    <w:rsid w:val="0090371A"/>
    <w:rsid w:val="009041BE"/>
    <w:rsid w:val="009571F3"/>
    <w:rsid w:val="009B438E"/>
    <w:rsid w:val="00A247AE"/>
    <w:rsid w:val="00A437AE"/>
    <w:rsid w:val="00A52CC8"/>
    <w:rsid w:val="00A52D72"/>
    <w:rsid w:val="00A724F0"/>
    <w:rsid w:val="00A848A5"/>
    <w:rsid w:val="00B075CE"/>
    <w:rsid w:val="00B1563E"/>
    <w:rsid w:val="00B8658E"/>
    <w:rsid w:val="00BB62EE"/>
    <w:rsid w:val="00C618EA"/>
    <w:rsid w:val="00CB53E2"/>
    <w:rsid w:val="00D40113"/>
    <w:rsid w:val="00D92F31"/>
    <w:rsid w:val="00DC39AC"/>
    <w:rsid w:val="00DF147A"/>
    <w:rsid w:val="00E21477"/>
    <w:rsid w:val="00E3595C"/>
    <w:rsid w:val="00E81E0A"/>
    <w:rsid w:val="00E92A0A"/>
    <w:rsid w:val="00EC4566"/>
    <w:rsid w:val="00EC65D5"/>
    <w:rsid w:val="00EF4BF7"/>
    <w:rsid w:val="00F0670B"/>
    <w:rsid w:val="00F42954"/>
    <w:rsid w:val="00F544C4"/>
    <w:rsid w:val="00F578CB"/>
    <w:rsid w:val="00F64B74"/>
    <w:rsid w:val="00FD4E0B"/>
    <w:rsid w:val="00FD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0670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0670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GUDKSU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</dc:creator>
  <cp:lastModifiedBy>Проценко Марина Андреевна</cp:lastModifiedBy>
  <cp:revision>6</cp:revision>
  <cp:lastPrinted>2019-07-09T09:26:00Z</cp:lastPrinted>
  <dcterms:created xsi:type="dcterms:W3CDTF">2019-07-09T14:01:00Z</dcterms:created>
  <dcterms:modified xsi:type="dcterms:W3CDTF">2019-07-09T14:33:00Z</dcterms:modified>
</cp:coreProperties>
</file>