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4C86" w14:textId="18584116" w:rsidR="003E3424" w:rsidRPr="003E3424" w:rsidRDefault="003E3424" w:rsidP="006954A3">
      <w:pPr>
        <w:widowControl w:val="0"/>
        <w:autoSpaceDE w:val="0"/>
        <w:autoSpaceDN w:val="0"/>
        <w:adjustRightInd w:val="0"/>
        <w:spacing w:after="0" w:line="216" w:lineRule="auto"/>
        <w:ind w:left="9639"/>
        <w:outlineLvl w:val="1"/>
        <w:rPr>
          <w:rFonts w:ascii="Times New Roman" w:hAnsi="Times New Roman"/>
          <w:sz w:val="24"/>
          <w:szCs w:val="24"/>
        </w:rPr>
      </w:pPr>
      <w:bookmarkStart w:id="0" w:name="Par533"/>
      <w:bookmarkStart w:id="1" w:name="_GoBack"/>
      <w:bookmarkEnd w:id="0"/>
      <w:bookmarkEnd w:id="1"/>
      <w:r w:rsidRPr="003E34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6C7DAB69" w14:textId="77777777" w:rsidR="003E3424" w:rsidRPr="003E3424" w:rsidRDefault="003E3424" w:rsidP="006954A3">
      <w:pPr>
        <w:widowControl w:val="0"/>
        <w:autoSpaceDE w:val="0"/>
        <w:autoSpaceDN w:val="0"/>
        <w:adjustRightInd w:val="0"/>
        <w:spacing w:after="0" w:line="216" w:lineRule="auto"/>
        <w:ind w:left="9639"/>
        <w:outlineLvl w:val="0"/>
        <w:rPr>
          <w:rFonts w:ascii="Times New Roman" w:hAnsi="Times New Roman"/>
          <w:bCs/>
          <w:sz w:val="24"/>
          <w:szCs w:val="24"/>
        </w:rPr>
      </w:pPr>
      <w:r w:rsidRPr="003E3424">
        <w:rPr>
          <w:rFonts w:ascii="Times New Roman" w:hAnsi="Times New Roman"/>
          <w:sz w:val="24"/>
          <w:szCs w:val="24"/>
        </w:rPr>
        <w:t xml:space="preserve">к </w:t>
      </w:r>
      <w:r w:rsidRPr="003E3424">
        <w:rPr>
          <w:rFonts w:ascii="Times New Roman" w:hAnsi="Times New Roman"/>
          <w:bCs/>
          <w:sz w:val="24"/>
          <w:szCs w:val="24"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</w:p>
    <w:p w14:paraId="2C25C937" w14:textId="77777777" w:rsidR="003E3424" w:rsidRPr="003E3424" w:rsidRDefault="003E3424" w:rsidP="006954A3">
      <w:pPr>
        <w:widowControl w:val="0"/>
        <w:autoSpaceDE w:val="0"/>
        <w:autoSpaceDN w:val="0"/>
        <w:adjustRightInd w:val="0"/>
        <w:spacing w:after="0" w:line="216" w:lineRule="auto"/>
        <w:ind w:left="9639"/>
        <w:rPr>
          <w:rFonts w:ascii="Times New Roman" w:hAnsi="Times New Roman"/>
          <w:sz w:val="28"/>
          <w:szCs w:val="28"/>
        </w:rPr>
      </w:pPr>
      <w:r w:rsidRPr="003E3424">
        <w:rPr>
          <w:rFonts w:ascii="Times New Roman" w:hAnsi="Times New Roman" w:cs="Arial"/>
          <w:bCs/>
          <w:sz w:val="24"/>
          <w:szCs w:val="24"/>
        </w:rPr>
        <w:t>(пункт 12)</w:t>
      </w:r>
    </w:p>
    <w:p w14:paraId="256D31E2" w14:textId="77777777" w:rsidR="00F55A81" w:rsidRPr="00221167" w:rsidRDefault="00F55A81" w:rsidP="005C1B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ПЕРЕЧЕНЬ</w:t>
      </w:r>
    </w:p>
    <w:p w14:paraId="691F749B" w14:textId="77777777" w:rsidR="00F55A81" w:rsidRPr="00221167" w:rsidRDefault="00F55A81" w:rsidP="005C1B5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ИНЫХ ПОЛУЧАТЕЛЕЙ СРЕДСТВ РЕСПУБЛИКАНСКОГО (МЕСТНОГО) БЮДЖЕТА, НАХОДЯЩИХСЯ В ВЕДЕНИИ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799"/>
        <w:gridCol w:w="2268"/>
        <w:gridCol w:w="2835"/>
        <w:gridCol w:w="284"/>
        <w:gridCol w:w="1084"/>
        <w:gridCol w:w="2459"/>
        <w:gridCol w:w="1843"/>
        <w:gridCol w:w="1701"/>
      </w:tblGrid>
      <w:tr w:rsidR="00F55A81" w:rsidRPr="00221167" w14:paraId="134DD02F" w14:textId="77777777" w:rsidTr="002A0F7F">
        <w:tc>
          <w:tcPr>
            <w:tcW w:w="129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93F6A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left="35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ГЛАВНОГО РАСПОРЯДИТЕЛЯ (РАСПОРЯДИТЕЛЯ) СРЕДСТВ </w:t>
            </w: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2AEEF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5CC0824F" w14:textId="77777777" w:rsidTr="002A0F7F">
        <w:tc>
          <w:tcPr>
            <w:tcW w:w="1292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3847E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Формы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92A7468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8743F19" w14:textId="77777777" w:rsidTr="002A0F7F"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40A4E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C4AF9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F6DE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F7646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D903D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BAAE60A" w14:textId="77777777" w:rsidTr="002A0F7F"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5136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9681F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A8C4F7E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23D273A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F3EAFEC" w14:textId="77777777" w:rsidTr="002A0F7F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805D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9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40A4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FDA2599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EE12B16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CA3FF80" w14:textId="77777777" w:rsidTr="002A0F7F"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F52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 в который представляется документ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F2CC" w14:textId="77777777" w:rsidR="00BE6B99" w:rsidRDefault="00F55A81" w:rsidP="00556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5A9BF1B1" w14:textId="578C4F21" w:rsidR="00F55A81" w:rsidRPr="00BE6B99" w:rsidRDefault="00BE6B99" w:rsidP="00556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93F31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КОРК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65E06588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6636A7E" w14:textId="77777777" w:rsidTr="002A0F7F"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DBD5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A4DB5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17E74D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B5426DA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F914FF" w14:textId="77777777" w:rsidR="00F55A81" w:rsidRPr="00221167" w:rsidRDefault="00F55A81" w:rsidP="005C1B56">
      <w:pPr>
        <w:autoSpaceDE w:val="0"/>
        <w:autoSpaceDN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300"/>
        <w:gridCol w:w="1535"/>
        <w:gridCol w:w="1559"/>
        <w:gridCol w:w="1749"/>
        <w:gridCol w:w="1822"/>
        <w:gridCol w:w="1421"/>
        <w:gridCol w:w="2096"/>
        <w:gridCol w:w="1276"/>
      </w:tblGrid>
      <w:tr w:rsidR="00F55A81" w:rsidRPr="00221167" w14:paraId="688DA40F" w14:textId="77777777" w:rsidTr="00724359">
        <w:trPr>
          <w:cantSplit/>
        </w:trPr>
        <w:tc>
          <w:tcPr>
            <w:tcW w:w="426" w:type="dxa"/>
            <w:vMerge w:val="restart"/>
            <w:vAlign w:val="center"/>
          </w:tcPr>
          <w:p w14:paraId="34A787C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№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2211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116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  <w:gridSpan w:val="4"/>
            <w:vAlign w:val="center"/>
          </w:tcPr>
          <w:p w14:paraId="1A11A568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Иной получатель средств</w:t>
            </w:r>
          </w:p>
        </w:tc>
        <w:tc>
          <w:tcPr>
            <w:tcW w:w="7088" w:type="dxa"/>
            <w:gridSpan w:val="4"/>
          </w:tcPr>
          <w:p w14:paraId="320349C5" w14:textId="48CF90F2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Банковские реквизиты счета получателя средств, открытого в учреждении </w:t>
            </w:r>
            <w:r w:rsidR="00775203" w:rsidRPr="00221167">
              <w:rPr>
                <w:rFonts w:ascii="Times New Roman" w:hAnsi="Times New Roman"/>
                <w:sz w:val="20"/>
                <w:szCs w:val="20"/>
              </w:rPr>
              <w:t>Центрального 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еспубликанского </w:t>
            </w:r>
            <w:r w:rsidR="00775203" w:rsidRPr="00221167">
              <w:rPr>
                <w:rFonts w:ascii="Times New Roman" w:hAnsi="Times New Roman"/>
                <w:sz w:val="20"/>
                <w:szCs w:val="20"/>
              </w:rPr>
              <w:t>Б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анка </w:t>
            </w:r>
            <w:r w:rsidR="00BE6B99"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  <w:r w:rsidR="00BE6B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>или кредитной организации</w:t>
            </w:r>
          </w:p>
        </w:tc>
        <w:tc>
          <w:tcPr>
            <w:tcW w:w="1276" w:type="dxa"/>
            <w:vMerge w:val="restart"/>
            <w:vAlign w:val="center"/>
          </w:tcPr>
          <w:p w14:paraId="4331CCE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55A81" w:rsidRPr="00221167" w14:paraId="23E9D0C3" w14:textId="77777777" w:rsidTr="00724359">
        <w:trPr>
          <w:cantSplit/>
        </w:trPr>
        <w:tc>
          <w:tcPr>
            <w:tcW w:w="426" w:type="dxa"/>
            <w:vMerge/>
            <w:vAlign w:val="bottom"/>
          </w:tcPr>
          <w:p w14:paraId="1CDBC8D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bottom"/>
          </w:tcPr>
          <w:p w14:paraId="36B591F7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35" w:type="dxa"/>
            <w:vMerge w:val="restart"/>
            <w:vAlign w:val="center"/>
          </w:tcPr>
          <w:p w14:paraId="6EAD75B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1559" w:type="dxa"/>
            <w:vMerge w:val="restart"/>
            <w:vAlign w:val="center"/>
          </w:tcPr>
          <w:p w14:paraId="0F8AB8AB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49" w:type="dxa"/>
            <w:vMerge w:val="restart"/>
            <w:vAlign w:val="center"/>
          </w:tcPr>
          <w:p w14:paraId="57DB25E7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822" w:type="dxa"/>
            <w:vMerge w:val="restart"/>
          </w:tcPr>
          <w:p w14:paraId="0D49E816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банка (кредитной организации)</w:t>
            </w:r>
          </w:p>
        </w:tc>
        <w:tc>
          <w:tcPr>
            <w:tcW w:w="1421" w:type="dxa"/>
            <w:vMerge w:val="restart"/>
            <w:vAlign w:val="center"/>
          </w:tcPr>
          <w:p w14:paraId="67594D4F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2096" w:type="dxa"/>
            <w:vMerge w:val="restart"/>
          </w:tcPr>
          <w:p w14:paraId="67F7CE2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корреспондентский счет банка (кредитной организации)</w:t>
            </w:r>
          </w:p>
        </w:tc>
        <w:tc>
          <w:tcPr>
            <w:tcW w:w="1276" w:type="dxa"/>
            <w:vMerge/>
            <w:vAlign w:val="bottom"/>
          </w:tcPr>
          <w:p w14:paraId="28AD859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234F9EC0" w14:textId="77777777" w:rsidTr="00724359">
        <w:trPr>
          <w:cantSplit/>
        </w:trPr>
        <w:tc>
          <w:tcPr>
            <w:tcW w:w="426" w:type="dxa"/>
            <w:vMerge/>
            <w:vAlign w:val="bottom"/>
          </w:tcPr>
          <w:p w14:paraId="5BFA8E7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7A1C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открытое</w:t>
            </w:r>
          </w:p>
        </w:tc>
        <w:tc>
          <w:tcPr>
            <w:tcW w:w="1300" w:type="dxa"/>
          </w:tcPr>
          <w:p w14:paraId="0F470F04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</w:tc>
        <w:tc>
          <w:tcPr>
            <w:tcW w:w="1535" w:type="dxa"/>
            <w:vMerge/>
            <w:vAlign w:val="bottom"/>
          </w:tcPr>
          <w:p w14:paraId="3417C24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14:paraId="0E83FB2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bottom"/>
          </w:tcPr>
          <w:p w14:paraId="7845C759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vAlign w:val="bottom"/>
          </w:tcPr>
          <w:p w14:paraId="27FDA189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bottom"/>
          </w:tcPr>
          <w:p w14:paraId="482AD684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  <w:vAlign w:val="bottom"/>
          </w:tcPr>
          <w:p w14:paraId="2E74665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14:paraId="4285D52B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6BE5B17" w14:textId="77777777" w:rsidTr="00724359">
        <w:tc>
          <w:tcPr>
            <w:tcW w:w="426" w:type="dxa"/>
            <w:vAlign w:val="bottom"/>
          </w:tcPr>
          <w:p w14:paraId="4089F435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14:paraId="076A6189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14:paraId="172C74C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bottom w:val="nil"/>
            </w:tcBorders>
            <w:vAlign w:val="bottom"/>
          </w:tcPr>
          <w:p w14:paraId="1F89A083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14:paraId="7DDF725D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bottom w:val="nil"/>
            </w:tcBorders>
            <w:vAlign w:val="bottom"/>
          </w:tcPr>
          <w:p w14:paraId="0033638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bottom w:val="nil"/>
            </w:tcBorders>
            <w:vAlign w:val="bottom"/>
          </w:tcPr>
          <w:p w14:paraId="4E7D204F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14:paraId="314D456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bottom w:val="nil"/>
            </w:tcBorders>
            <w:vAlign w:val="bottom"/>
          </w:tcPr>
          <w:p w14:paraId="7C6B5175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14:paraId="3C20F0B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5A81" w:rsidRPr="00221167" w14:paraId="0799074D" w14:textId="77777777" w:rsidTr="00724359">
        <w:tc>
          <w:tcPr>
            <w:tcW w:w="426" w:type="dxa"/>
            <w:vAlign w:val="bottom"/>
          </w:tcPr>
          <w:p w14:paraId="5FB9625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5FD728C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47205CBF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F92D6D7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F48CC9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6DCEE68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vAlign w:val="bottom"/>
          </w:tcPr>
          <w:p w14:paraId="04B2DEE1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bottom"/>
          </w:tcPr>
          <w:p w14:paraId="5D1D221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1B0FF8E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3E48BD75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1406FB5" w14:textId="77777777" w:rsidTr="00724359">
        <w:tc>
          <w:tcPr>
            <w:tcW w:w="426" w:type="dxa"/>
            <w:vAlign w:val="bottom"/>
          </w:tcPr>
          <w:p w14:paraId="0C04FA46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601F965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04C9576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B29B134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97FDBA0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49196AC2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6F2161F3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6EB7A06F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1592B797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3899D9AC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6" w:rsidRPr="00221167" w14:paraId="788905A9" w14:textId="77777777" w:rsidTr="00724359">
        <w:tc>
          <w:tcPr>
            <w:tcW w:w="426" w:type="dxa"/>
            <w:vAlign w:val="bottom"/>
          </w:tcPr>
          <w:p w14:paraId="025F5B3C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1F3BC2AC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52A80AF7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98558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F3D2BC1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78C45A16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1FC0E911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46B9FA61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67C746D5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62F55349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6" w:rsidRPr="00221167" w14:paraId="4C3546FF" w14:textId="77777777" w:rsidTr="00724359">
        <w:tc>
          <w:tcPr>
            <w:tcW w:w="426" w:type="dxa"/>
            <w:vAlign w:val="bottom"/>
          </w:tcPr>
          <w:p w14:paraId="5A19EF93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008B8AA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59A11890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4383F1B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CD9ACC6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55C60A16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297DC5E3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591D4B69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53E2F2F4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448F657D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6" w:rsidRPr="00221167" w14:paraId="6CD09AE7" w14:textId="77777777" w:rsidTr="00724359">
        <w:tc>
          <w:tcPr>
            <w:tcW w:w="426" w:type="dxa"/>
            <w:vAlign w:val="bottom"/>
          </w:tcPr>
          <w:p w14:paraId="41F37366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39ED9B6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7012E3CC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B9EA4B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3A5E095A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44998DD3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51E2A01B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7E251E72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710DF82B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3FF67418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B56" w:rsidRPr="00221167" w14:paraId="150737F7" w14:textId="77777777" w:rsidTr="00724359">
        <w:tc>
          <w:tcPr>
            <w:tcW w:w="426" w:type="dxa"/>
            <w:vAlign w:val="bottom"/>
          </w:tcPr>
          <w:p w14:paraId="727A6B2D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D6E8951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7496DEE2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AF18AF9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F6D4A7F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1ECFD463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2613A32C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5A679438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52ADFBE3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77A5219B" w14:textId="77777777" w:rsidR="005C1B56" w:rsidRPr="00221167" w:rsidRDefault="005C1B56" w:rsidP="005C1B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00A2C87" w14:textId="77777777" w:rsidR="00F55A81" w:rsidRPr="00221167" w:rsidRDefault="00F55A81" w:rsidP="005C1B56">
      <w:pPr>
        <w:autoSpaceDE w:val="0"/>
        <w:autoSpaceDN w:val="0"/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3406" w:type="dxa"/>
        <w:tblInd w:w="112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1276"/>
      </w:tblGrid>
      <w:tr w:rsidR="00F55A81" w:rsidRPr="00221167" w14:paraId="41A29FF9" w14:textId="77777777" w:rsidTr="001B202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EC3E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EA84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A6E0C3A" w14:textId="77777777" w:rsidTr="001B202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DB04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1EDD7" w14:textId="77777777" w:rsidR="00F55A81" w:rsidRPr="00221167" w:rsidRDefault="00F55A81" w:rsidP="005C1B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3E148B" w14:textId="10A54D8C" w:rsidR="00F55A81" w:rsidRPr="007B76AE" w:rsidRDefault="007B76AE" w:rsidP="007B76AE">
      <w:pPr>
        <w:pStyle w:val="ConsPlusNormal"/>
        <w:spacing w:line="21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B76AE">
        <w:rPr>
          <w:rFonts w:ascii="Times New Roman" w:hAnsi="Times New Roman" w:cs="Times New Roman"/>
          <w:sz w:val="24"/>
          <w:szCs w:val="28"/>
        </w:rPr>
        <w:lastRenderedPageBreak/>
        <w:t>Продолжение приложения 3</w:t>
      </w:r>
    </w:p>
    <w:p w14:paraId="0265442E" w14:textId="77777777" w:rsidR="00DC6882" w:rsidRDefault="00DC6882" w:rsidP="006954A3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300"/>
        <w:gridCol w:w="1535"/>
        <w:gridCol w:w="1559"/>
        <w:gridCol w:w="1749"/>
        <w:gridCol w:w="1822"/>
        <w:gridCol w:w="1421"/>
        <w:gridCol w:w="2096"/>
        <w:gridCol w:w="1276"/>
      </w:tblGrid>
      <w:tr w:rsidR="007B76AE" w:rsidRPr="00221167" w14:paraId="3B265964" w14:textId="77777777" w:rsidTr="00556D45">
        <w:trPr>
          <w:cantSplit/>
        </w:trPr>
        <w:tc>
          <w:tcPr>
            <w:tcW w:w="426" w:type="dxa"/>
            <w:vAlign w:val="bottom"/>
          </w:tcPr>
          <w:p w14:paraId="31633D8B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3CD6A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открытое</w:t>
            </w:r>
          </w:p>
        </w:tc>
        <w:tc>
          <w:tcPr>
            <w:tcW w:w="1300" w:type="dxa"/>
          </w:tcPr>
          <w:p w14:paraId="0403F11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закрытое</w:t>
            </w:r>
          </w:p>
        </w:tc>
        <w:tc>
          <w:tcPr>
            <w:tcW w:w="1535" w:type="dxa"/>
            <w:vAlign w:val="bottom"/>
          </w:tcPr>
          <w:p w14:paraId="2644646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8CBCE7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14:paraId="2DBC239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25AE1D7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23AD2E4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vAlign w:val="bottom"/>
          </w:tcPr>
          <w:p w14:paraId="45D44D2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CA0AD54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AE" w:rsidRPr="00221167" w14:paraId="0A905168" w14:textId="77777777" w:rsidTr="00556D45">
        <w:tc>
          <w:tcPr>
            <w:tcW w:w="426" w:type="dxa"/>
            <w:vAlign w:val="bottom"/>
          </w:tcPr>
          <w:p w14:paraId="49401E21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14:paraId="3BD0B8CC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bottom"/>
          </w:tcPr>
          <w:p w14:paraId="514E37A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bottom w:val="nil"/>
            </w:tcBorders>
            <w:vAlign w:val="bottom"/>
          </w:tcPr>
          <w:p w14:paraId="40BA282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14:paraId="40A3779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bottom w:val="nil"/>
            </w:tcBorders>
            <w:vAlign w:val="bottom"/>
          </w:tcPr>
          <w:p w14:paraId="5A30061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tcBorders>
              <w:bottom w:val="nil"/>
            </w:tcBorders>
            <w:vAlign w:val="bottom"/>
          </w:tcPr>
          <w:p w14:paraId="7F669491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14:paraId="1D5E7451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bottom w:val="nil"/>
            </w:tcBorders>
            <w:vAlign w:val="bottom"/>
          </w:tcPr>
          <w:p w14:paraId="4BA101A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14:paraId="7AC8F5F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76AE" w:rsidRPr="00221167" w14:paraId="2A3448A6" w14:textId="77777777" w:rsidTr="00556D45">
        <w:tc>
          <w:tcPr>
            <w:tcW w:w="426" w:type="dxa"/>
            <w:vAlign w:val="bottom"/>
          </w:tcPr>
          <w:p w14:paraId="5D8FCC6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0A2AD5E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2BE1D05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10216FC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18388DAD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C9FEE4E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vAlign w:val="bottom"/>
          </w:tcPr>
          <w:p w14:paraId="2E85F29D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auto"/>
            </w:tcBorders>
            <w:vAlign w:val="bottom"/>
          </w:tcPr>
          <w:p w14:paraId="63B9476D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5F60AF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5B10AFC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AE" w:rsidRPr="00221167" w14:paraId="3954708F" w14:textId="77777777" w:rsidTr="00556D45">
        <w:tc>
          <w:tcPr>
            <w:tcW w:w="426" w:type="dxa"/>
            <w:vAlign w:val="bottom"/>
          </w:tcPr>
          <w:p w14:paraId="32D3DC9A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4C2C0B0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3E66D104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D5F5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43EE909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322E262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2F7BA26E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3513292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3B1DC8A8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00A79D91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AE" w:rsidRPr="00221167" w14:paraId="6EAA0030" w14:textId="77777777" w:rsidTr="00556D45">
        <w:tc>
          <w:tcPr>
            <w:tcW w:w="426" w:type="dxa"/>
            <w:vAlign w:val="bottom"/>
          </w:tcPr>
          <w:p w14:paraId="776EF038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6028A94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5A8B41BB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65876A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108B73C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766A6ECE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6C29D85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1C5D2CB1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3D8846DC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3013477B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AE" w:rsidRPr="00221167" w14:paraId="0DEE10B0" w14:textId="77777777" w:rsidTr="00556D45">
        <w:tc>
          <w:tcPr>
            <w:tcW w:w="426" w:type="dxa"/>
            <w:vAlign w:val="bottom"/>
          </w:tcPr>
          <w:p w14:paraId="0AD62EB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55CB174B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6B4978E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CB01BE4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0B2B0247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0C03086E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6B6724F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6F033DF3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6A6C8218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5FC7C56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AE" w:rsidRPr="00221167" w14:paraId="6BEC7BD8" w14:textId="77777777" w:rsidTr="00556D45">
        <w:tc>
          <w:tcPr>
            <w:tcW w:w="426" w:type="dxa"/>
            <w:vAlign w:val="bottom"/>
          </w:tcPr>
          <w:p w14:paraId="0102EFDB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8B855B6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02BD06F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8C089CC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7D7311B4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427B18E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07765E90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63166039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6C766776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156C044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6AE" w:rsidRPr="00221167" w14:paraId="2DA24F05" w14:textId="77777777" w:rsidTr="00556D45">
        <w:tc>
          <w:tcPr>
            <w:tcW w:w="426" w:type="dxa"/>
            <w:vAlign w:val="bottom"/>
          </w:tcPr>
          <w:p w14:paraId="6A57F0D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ABEA2F2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nil"/>
            </w:tcBorders>
            <w:vAlign w:val="bottom"/>
          </w:tcPr>
          <w:p w14:paraId="0E7E0505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9341E6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1353C70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12" w:space="0" w:color="auto"/>
            </w:tcBorders>
            <w:vAlign w:val="bottom"/>
          </w:tcPr>
          <w:p w14:paraId="10084E43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vAlign w:val="bottom"/>
          </w:tcPr>
          <w:p w14:paraId="29AF2294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3ECE511F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right w:val="single" w:sz="12" w:space="0" w:color="auto"/>
            </w:tcBorders>
            <w:vAlign w:val="bottom"/>
          </w:tcPr>
          <w:p w14:paraId="0C0AE570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14:paraId="19109EA1" w14:textId="77777777" w:rsidR="007B76AE" w:rsidRPr="00221167" w:rsidRDefault="007B76AE" w:rsidP="00556D4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9CA889" w14:textId="77777777" w:rsidR="007B76AE" w:rsidRPr="001B202B" w:rsidRDefault="007B76AE" w:rsidP="006954A3">
      <w:pPr>
        <w:pStyle w:val="ConsPlusNormal"/>
        <w:spacing w:line="216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3406" w:type="dxa"/>
        <w:tblInd w:w="112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0"/>
        <w:gridCol w:w="1276"/>
      </w:tblGrid>
      <w:tr w:rsidR="001B202B" w:rsidRPr="00221167" w14:paraId="0B75D10D" w14:textId="77777777" w:rsidTr="001B202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9EB03" w14:textId="77777777" w:rsidR="001B202B" w:rsidRPr="00221167" w:rsidRDefault="001B202B" w:rsidP="00556D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страницы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9B1C6" w14:textId="77777777" w:rsidR="001B202B" w:rsidRPr="00221167" w:rsidRDefault="001B202B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02B" w:rsidRPr="00221167" w14:paraId="44A80CC9" w14:textId="77777777" w:rsidTr="001B202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18437" w14:textId="77777777" w:rsidR="001B202B" w:rsidRPr="00221167" w:rsidRDefault="001B202B" w:rsidP="00556D4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Всего 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F712" w14:textId="77777777" w:rsidR="001B202B" w:rsidRPr="00221167" w:rsidRDefault="001B202B" w:rsidP="00556D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F559C1" w14:textId="77777777" w:rsidR="00DC6882" w:rsidRDefault="00DC6882" w:rsidP="006954A3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369AD" w14:textId="77777777" w:rsidR="001B202B" w:rsidRDefault="001B202B" w:rsidP="006954A3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850"/>
        <w:gridCol w:w="1701"/>
        <w:gridCol w:w="142"/>
        <w:gridCol w:w="142"/>
        <w:gridCol w:w="425"/>
        <w:gridCol w:w="1311"/>
        <w:gridCol w:w="248"/>
        <w:gridCol w:w="1418"/>
        <w:gridCol w:w="6946"/>
      </w:tblGrid>
      <w:tr w:rsidR="00FE0060" w:rsidRPr="00221167" w14:paraId="02713984" w14:textId="77777777" w:rsidTr="00694580">
        <w:trPr>
          <w:gridAfter w:val="1"/>
          <w:wAfter w:w="6946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AF347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3D8DD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699C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7388D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0" w:rsidRPr="00221167" w14:paraId="2C5F7828" w14:textId="77777777" w:rsidTr="00694580">
        <w:trPr>
          <w:gridAfter w:val="1"/>
          <w:wAfter w:w="6946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82A96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687B9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19CC6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8263B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E0060" w:rsidRPr="00221167" w14:paraId="7CDD5CB2" w14:textId="77777777" w:rsidTr="00694580">
        <w:trPr>
          <w:gridAfter w:val="1"/>
          <w:wAfter w:w="6946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5E63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Pr="00221167">
              <w:rPr>
                <w:rFonts w:ascii="Times New Roman" w:hAnsi="Times New Roman"/>
                <w:sz w:val="20"/>
                <w:szCs w:val="20"/>
              </w:rPr>
              <w:br/>
              <w:t>(иное уполномоченное руководителем лицо)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EDD3A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9A4B4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9074CA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0" w:rsidRPr="00221167" w14:paraId="4F0D1089" w14:textId="77777777" w:rsidTr="00694580">
        <w:trPr>
          <w:gridAfter w:val="1"/>
          <w:wAfter w:w="6946" w:type="dxa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A077B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DEC65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E26B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4E2C9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E0060" w:rsidRPr="00221167" w14:paraId="2389675D" w14:textId="77777777" w:rsidTr="0069458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0379A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14:paraId="11A1F500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0C39D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D23DF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E095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55AF1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ACD5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96D0C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60" w:rsidRPr="00221167" w14:paraId="0719E888" w14:textId="77777777" w:rsidTr="0069458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F13F4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6830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A62C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AA53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BD872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B39ED" w14:textId="77777777" w:rsidR="00FE0060" w:rsidRPr="00221167" w:rsidRDefault="00FE0060" w:rsidP="006945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400CE24" w14:textId="77777777" w:rsidR="00FE0060" w:rsidRDefault="00FE0060" w:rsidP="006954A3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E59AE" w14:textId="77777777" w:rsidR="00DA7125" w:rsidRDefault="00DA7125" w:rsidP="006954A3">
      <w:pPr>
        <w:pStyle w:val="ConsPlusNormal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1EF437" w14:textId="77777777" w:rsidR="00001123" w:rsidRPr="003228E5" w:rsidRDefault="00001123" w:rsidP="00DA7125">
      <w:pPr>
        <w:autoSpaceDE w:val="0"/>
        <w:autoSpaceDN w:val="0"/>
        <w:spacing w:after="0" w:line="240" w:lineRule="auto"/>
        <w:ind w:left="5670" w:right="-1"/>
        <w:jc w:val="center"/>
        <w:rPr>
          <w:rFonts w:ascii="Times New Roman" w:eastAsiaTheme="minorEastAsia" w:hAnsi="Times New Roman"/>
          <w:sz w:val="2"/>
          <w:szCs w:val="2"/>
        </w:rPr>
      </w:pPr>
      <w:bookmarkStart w:id="2" w:name="Par830"/>
      <w:bookmarkEnd w:id="2"/>
    </w:p>
    <w:sectPr w:rsidR="00001123" w:rsidRPr="003228E5" w:rsidSect="001367A8">
      <w:headerReference w:type="default" r:id="rId9"/>
      <w:pgSz w:w="16838" w:h="11906" w:orient="landscape"/>
      <w:pgMar w:top="1701" w:right="1134" w:bottom="567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9B028" w14:textId="77777777" w:rsidR="003E3081" w:rsidRDefault="003E3081">
      <w:pPr>
        <w:spacing w:after="0" w:line="240" w:lineRule="auto"/>
      </w:pPr>
      <w:r>
        <w:separator/>
      </w:r>
    </w:p>
  </w:endnote>
  <w:endnote w:type="continuationSeparator" w:id="0">
    <w:p w14:paraId="434FB97E" w14:textId="77777777" w:rsidR="003E3081" w:rsidRDefault="003E3081">
      <w:pPr>
        <w:spacing w:after="0" w:line="240" w:lineRule="auto"/>
      </w:pPr>
      <w:r>
        <w:continuationSeparator/>
      </w:r>
    </w:p>
  </w:endnote>
  <w:endnote w:type="continuationNotice" w:id="1">
    <w:p w14:paraId="69E20E74" w14:textId="77777777" w:rsidR="003E3081" w:rsidRDefault="003E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B2AED" w14:textId="77777777" w:rsidR="003E3081" w:rsidRDefault="003E3081">
      <w:pPr>
        <w:spacing w:after="0" w:line="240" w:lineRule="auto"/>
      </w:pPr>
      <w:r>
        <w:separator/>
      </w:r>
    </w:p>
  </w:footnote>
  <w:footnote w:type="continuationSeparator" w:id="0">
    <w:p w14:paraId="12FB5119" w14:textId="77777777" w:rsidR="003E3081" w:rsidRDefault="003E3081">
      <w:pPr>
        <w:spacing w:after="0" w:line="240" w:lineRule="auto"/>
      </w:pPr>
      <w:r>
        <w:continuationSeparator/>
      </w:r>
    </w:p>
  </w:footnote>
  <w:footnote w:type="continuationNotice" w:id="1">
    <w:p w14:paraId="4132ED9D" w14:textId="77777777" w:rsidR="003E3081" w:rsidRDefault="003E3081">
      <w:pPr>
        <w:spacing w:after="0" w:line="240" w:lineRule="auto"/>
      </w:pPr>
    </w:p>
  </w:footnote>
  <w:footnote w:id="2">
    <w:p w14:paraId="1A9E509C" w14:textId="77777777" w:rsidR="003E3424" w:rsidRDefault="003E3424" w:rsidP="00F55A81">
      <w:pPr>
        <w:pStyle w:val="a9"/>
        <w:ind w:firstLine="567"/>
      </w:pPr>
      <w:r>
        <w:rPr>
          <w:rStyle w:val="ab"/>
          <w:sz w:val="16"/>
          <w:szCs w:val="16"/>
        </w:rPr>
        <w:t>*</w:t>
      </w:r>
      <w:r>
        <w:rPr>
          <w:sz w:val="16"/>
          <w:szCs w:val="16"/>
        </w:rPr>
        <w:t xml:space="preserve"> При изменении состава иных получателей средств составляется дополнительный документ.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2A7A0" w14:textId="14B88CB9" w:rsidR="003E3424" w:rsidRPr="00455BE6" w:rsidRDefault="001367A8" w:rsidP="001367A8">
    <w:pPr>
      <w:pStyle w:val="a3"/>
      <w:jc w:val="center"/>
      <w:rPr>
        <w:rFonts w:ascii="Times New Roman" w:hAnsi="Times New Roman"/>
        <w:sz w:val="20"/>
      </w:rPr>
    </w:pPr>
    <w:r w:rsidRPr="00455BE6"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21310"/>
    <w:rsid w:val="000265C0"/>
    <w:rsid w:val="000773AD"/>
    <w:rsid w:val="00080FAE"/>
    <w:rsid w:val="000909DD"/>
    <w:rsid w:val="00091203"/>
    <w:rsid w:val="00095326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367A8"/>
    <w:rsid w:val="00142532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02B"/>
    <w:rsid w:val="001B26A0"/>
    <w:rsid w:val="001B27A4"/>
    <w:rsid w:val="001C1AE3"/>
    <w:rsid w:val="001C352E"/>
    <w:rsid w:val="001E0668"/>
    <w:rsid w:val="001E0D7D"/>
    <w:rsid w:val="00201207"/>
    <w:rsid w:val="00202DDF"/>
    <w:rsid w:val="00203DCC"/>
    <w:rsid w:val="00221167"/>
    <w:rsid w:val="002235E5"/>
    <w:rsid w:val="00226172"/>
    <w:rsid w:val="002266B5"/>
    <w:rsid w:val="002300DD"/>
    <w:rsid w:val="00235F43"/>
    <w:rsid w:val="00237B44"/>
    <w:rsid w:val="00262CEE"/>
    <w:rsid w:val="00266262"/>
    <w:rsid w:val="00270DCA"/>
    <w:rsid w:val="00292432"/>
    <w:rsid w:val="0029489D"/>
    <w:rsid w:val="002A0F7F"/>
    <w:rsid w:val="002A4482"/>
    <w:rsid w:val="002A6642"/>
    <w:rsid w:val="002B2633"/>
    <w:rsid w:val="002B3F10"/>
    <w:rsid w:val="002B54F6"/>
    <w:rsid w:val="002C7F02"/>
    <w:rsid w:val="002D0F52"/>
    <w:rsid w:val="002D68D9"/>
    <w:rsid w:val="002D7556"/>
    <w:rsid w:val="002E4017"/>
    <w:rsid w:val="002E4FE6"/>
    <w:rsid w:val="002F66E0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25EF"/>
    <w:rsid w:val="003B03F2"/>
    <w:rsid w:val="003E2A7A"/>
    <w:rsid w:val="003E3081"/>
    <w:rsid w:val="003E3424"/>
    <w:rsid w:val="003E54EC"/>
    <w:rsid w:val="003E5523"/>
    <w:rsid w:val="003E5BB2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5BE6"/>
    <w:rsid w:val="00456208"/>
    <w:rsid w:val="004672B6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4D0715"/>
    <w:rsid w:val="0050389B"/>
    <w:rsid w:val="00503A3E"/>
    <w:rsid w:val="00511BE3"/>
    <w:rsid w:val="005239D2"/>
    <w:rsid w:val="00527A75"/>
    <w:rsid w:val="00546557"/>
    <w:rsid w:val="00550524"/>
    <w:rsid w:val="005510C3"/>
    <w:rsid w:val="00556520"/>
    <w:rsid w:val="0056180A"/>
    <w:rsid w:val="00562D79"/>
    <w:rsid w:val="0058017E"/>
    <w:rsid w:val="00592418"/>
    <w:rsid w:val="00592523"/>
    <w:rsid w:val="005C1B56"/>
    <w:rsid w:val="005F1496"/>
    <w:rsid w:val="005F2EEA"/>
    <w:rsid w:val="006017FE"/>
    <w:rsid w:val="0060566F"/>
    <w:rsid w:val="00612AFC"/>
    <w:rsid w:val="00613CC3"/>
    <w:rsid w:val="006164DF"/>
    <w:rsid w:val="006227EC"/>
    <w:rsid w:val="0062566E"/>
    <w:rsid w:val="006355F4"/>
    <w:rsid w:val="0064399D"/>
    <w:rsid w:val="00655575"/>
    <w:rsid w:val="006600DF"/>
    <w:rsid w:val="00672208"/>
    <w:rsid w:val="006954A3"/>
    <w:rsid w:val="006B1592"/>
    <w:rsid w:val="006C38B5"/>
    <w:rsid w:val="006C3BF1"/>
    <w:rsid w:val="006E6BD9"/>
    <w:rsid w:val="006F1F6E"/>
    <w:rsid w:val="006F466F"/>
    <w:rsid w:val="006F4FF8"/>
    <w:rsid w:val="00712B33"/>
    <w:rsid w:val="00722D4C"/>
    <w:rsid w:val="0072309A"/>
    <w:rsid w:val="00724359"/>
    <w:rsid w:val="007271AE"/>
    <w:rsid w:val="00731070"/>
    <w:rsid w:val="00733241"/>
    <w:rsid w:val="0073471D"/>
    <w:rsid w:val="0073722C"/>
    <w:rsid w:val="00747A3A"/>
    <w:rsid w:val="00750F64"/>
    <w:rsid w:val="00761B21"/>
    <w:rsid w:val="00774512"/>
    <w:rsid w:val="00775203"/>
    <w:rsid w:val="00786ED6"/>
    <w:rsid w:val="00793D4E"/>
    <w:rsid w:val="00793F17"/>
    <w:rsid w:val="007A703B"/>
    <w:rsid w:val="007B76AE"/>
    <w:rsid w:val="007C3A22"/>
    <w:rsid w:val="007C7D21"/>
    <w:rsid w:val="007E63DB"/>
    <w:rsid w:val="00822247"/>
    <w:rsid w:val="008250D6"/>
    <w:rsid w:val="00831829"/>
    <w:rsid w:val="00846EAE"/>
    <w:rsid w:val="00857D1D"/>
    <w:rsid w:val="00870957"/>
    <w:rsid w:val="008853B0"/>
    <w:rsid w:val="008860BA"/>
    <w:rsid w:val="008A122B"/>
    <w:rsid w:val="008A7840"/>
    <w:rsid w:val="008B3F48"/>
    <w:rsid w:val="008C4E23"/>
    <w:rsid w:val="00902582"/>
    <w:rsid w:val="00902588"/>
    <w:rsid w:val="00905EF7"/>
    <w:rsid w:val="009067E7"/>
    <w:rsid w:val="00906AEB"/>
    <w:rsid w:val="00910F0F"/>
    <w:rsid w:val="00911A84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D88"/>
    <w:rsid w:val="00965490"/>
    <w:rsid w:val="0098027C"/>
    <w:rsid w:val="00987F55"/>
    <w:rsid w:val="00994483"/>
    <w:rsid w:val="009A10AE"/>
    <w:rsid w:val="009A295D"/>
    <w:rsid w:val="009C39EF"/>
    <w:rsid w:val="009D3301"/>
    <w:rsid w:val="009D642B"/>
    <w:rsid w:val="009E269C"/>
    <w:rsid w:val="009F1A96"/>
    <w:rsid w:val="00A0291C"/>
    <w:rsid w:val="00A141A8"/>
    <w:rsid w:val="00A142F9"/>
    <w:rsid w:val="00A15B3B"/>
    <w:rsid w:val="00A17B45"/>
    <w:rsid w:val="00A350FF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9514B"/>
    <w:rsid w:val="00AA541A"/>
    <w:rsid w:val="00AA676D"/>
    <w:rsid w:val="00AB51AB"/>
    <w:rsid w:val="00AC1893"/>
    <w:rsid w:val="00AC6FCA"/>
    <w:rsid w:val="00AC7565"/>
    <w:rsid w:val="00AD6B35"/>
    <w:rsid w:val="00AF2258"/>
    <w:rsid w:val="00B14EC7"/>
    <w:rsid w:val="00B21FC0"/>
    <w:rsid w:val="00B226BA"/>
    <w:rsid w:val="00B25B15"/>
    <w:rsid w:val="00B274F0"/>
    <w:rsid w:val="00B3333B"/>
    <w:rsid w:val="00B36D19"/>
    <w:rsid w:val="00B676DD"/>
    <w:rsid w:val="00B85342"/>
    <w:rsid w:val="00B916C8"/>
    <w:rsid w:val="00BA05EA"/>
    <w:rsid w:val="00BA3EBC"/>
    <w:rsid w:val="00BC4F40"/>
    <w:rsid w:val="00BD4ECD"/>
    <w:rsid w:val="00BD7983"/>
    <w:rsid w:val="00BE2A88"/>
    <w:rsid w:val="00BE34B7"/>
    <w:rsid w:val="00BE6B99"/>
    <w:rsid w:val="00C10615"/>
    <w:rsid w:val="00C109AF"/>
    <w:rsid w:val="00C32FCD"/>
    <w:rsid w:val="00C33E18"/>
    <w:rsid w:val="00C34B1C"/>
    <w:rsid w:val="00C42083"/>
    <w:rsid w:val="00C46912"/>
    <w:rsid w:val="00C5155D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6A27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7125"/>
    <w:rsid w:val="00DB1AE6"/>
    <w:rsid w:val="00DB1CEC"/>
    <w:rsid w:val="00DB6524"/>
    <w:rsid w:val="00DC42A3"/>
    <w:rsid w:val="00DC6882"/>
    <w:rsid w:val="00DE4A79"/>
    <w:rsid w:val="00DE5A24"/>
    <w:rsid w:val="00DE72FB"/>
    <w:rsid w:val="00E01DE5"/>
    <w:rsid w:val="00E1489B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A1F54"/>
    <w:rsid w:val="00EB6E52"/>
    <w:rsid w:val="00EC0287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55A81"/>
    <w:rsid w:val="00F5695A"/>
    <w:rsid w:val="00F77C3D"/>
    <w:rsid w:val="00F93500"/>
    <w:rsid w:val="00FA67C1"/>
    <w:rsid w:val="00FB39BC"/>
    <w:rsid w:val="00FC0F9E"/>
    <w:rsid w:val="00FC335A"/>
    <w:rsid w:val="00FC36B9"/>
    <w:rsid w:val="00FD0ED2"/>
    <w:rsid w:val="00FD3964"/>
    <w:rsid w:val="00FD534A"/>
    <w:rsid w:val="00FE0060"/>
    <w:rsid w:val="00FE3139"/>
    <w:rsid w:val="00FE3701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4970-9722-4466-B531-385138FAA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6931A-0138-4CB2-A0FB-A57D1364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И</cp:lastModifiedBy>
  <cp:revision>15</cp:revision>
  <cp:lastPrinted>2019-05-28T15:21:00Z</cp:lastPrinted>
  <dcterms:created xsi:type="dcterms:W3CDTF">2019-06-29T14:04:00Z</dcterms:created>
  <dcterms:modified xsi:type="dcterms:W3CDTF">2019-06-30T06:53:00Z</dcterms:modified>
</cp:coreProperties>
</file>